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9B96" w14:textId="35DE24B4" w:rsidR="00464841" w:rsidRPr="00D97321" w:rsidRDefault="00464841" w:rsidP="007D1610">
      <w:pPr>
        <w:keepNext/>
        <w:keepLines/>
        <w:spacing w:line="360" w:lineRule="auto"/>
        <w:outlineLvl w:val="0"/>
        <w:rPr>
          <w:rFonts w:ascii="Segoe UI" w:eastAsia="Yu Gothic Light" w:hAnsi="Segoe UI" w:cs="Segoe UI"/>
          <w:color w:val="2F5496"/>
          <w:sz w:val="36"/>
          <w:szCs w:val="36"/>
        </w:rPr>
      </w:pPr>
      <w:r w:rsidRPr="00D97321">
        <w:rPr>
          <w:rFonts w:ascii="Segoe UI" w:eastAsia="Yu Gothic Light" w:hAnsi="Segoe UI" w:cs="Segoe UI"/>
          <w:color w:val="2F5496"/>
          <w:sz w:val="36"/>
          <w:szCs w:val="36"/>
        </w:rPr>
        <w:t>Microsoft FY2</w:t>
      </w:r>
      <w:r w:rsidR="00D531DE">
        <w:rPr>
          <w:rFonts w:ascii="Segoe UI" w:eastAsia="Yu Gothic Light" w:hAnsi="Segoe UI" w:cs="Segoe UI"/>
          <w:color w:val="2F5496"/>
          <w:sz w:val="36"/>
          <w:szCs w:val="36"/>
        </w:rPr>
        <w:t>6</w:t>
      </w:r>
      <w:r w:rsidRPr="00D97321">
        <w:rPr>
          <w:rFonts w:ascii="Segoe UI" w:eastAsia="Yu Gothic Light" w:hAnsi="Segoe UI" w:cs="Segoe UI"/>
          <w:color w:val="2F5496"/>
          <w:sz w:val="36"/>
          <w:szCs w:val="36"/>
        </w:rPr>
        <w:t xml:space="preserve"> </w:t>
      </w:r>
      <w:r w:rsidR="007B20E9">
        <w:rPr>
          <w:rFonts w:ascii="Segoe UI" w:eastAsia="Yu Gothic Light" w:hAnsi="Segoe UI" w:cs="Segoe UI"/>
          <w:color w:val="2F5496"/>
          <w:sz w:val="36"/>
          <w:szCs w:val="36"/>
        </w:rPr>
        <w:t>Fourth</w:t>
      </w:r>
      <w:r w:rsidRPr="00D97321">
        <w:rPr>
          <w:rFonts w:ascii="Segoe UI" w:eastAsia="Yu Gothic Light" w:hAnsi="Segoe UI" w:cs="Segoe UI"/>
          <w:color w:val="2F5496"/>
          <w:sz w:val="36"/>
          <w:szCs w:val="36"/>
        </w:rPr>
        <w:t xml:space="preserve"> Quarter Earnings Conference Call</w:t>
      </w:r>
    </w:p>
    <w:p w14:paraId="1CE8C101" w14:textId="6130B624" w:rsidR="00464841" w:rsidRPr="00D97321" w:rsidRDefault="00464841" w:rsidP="007D1610">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Jonathan Neilson, Satya Nadella, Amy Hood</w:t>
      </w:r>
    </w:p>
    <w:p w14:paraId="36C6FFB3" w14:textId="471EBD5F" w:rsidR="00185D3F" w:rsidRPr="0064143E" w:rsidRDefault="00464841" w:rsidP="0064143E">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 xml:space="preserve">Wednesday </w:t>
      </w:r>
      <w:r w:rsidR="007B20E9">
        <w:rPr>
          <w:rFonts w:ascii="Segoe UI" w:eastAsia="Yu Gothic Light" w:hAnsi="Segoe UI" w:cs="Segoe UI"/>
          <w:sz w:val="28"/>
          <w:szCs w:val="28"/>
        </w:rPr>
        <w:t>July</w:t>
      </w:r>
      <w:r w:rsidRPr="00D97321">
        <w:rPr>
          <w:rFonts w:ascii="Segoe UI" w:eastAsia="Yu Gothic Light" w:hAnsi="Segoe UI" w:cs="Segoe UI"/>
          <w:sz w:val="28"/>
          <w:szCs w:val="28"/>
        </w:rPr>
        <w:t xml:space="preserve"> </w:t>
      </w:r>
      <w:r w:rsidR="00D531DE">
        <w:rPr>
          <w:rFonts w:ascii="Segoe UI" w:eastAsia="Yu Gothic Light" w:hAnsi="Segoe UI" w:cs="Segoe UI"/>
          <w:sz w:val="28"/>
          <w:szCs w:val="28"/>
        </w:rPr>
        <w:t>2</w:t>
      </w:r>
      <w:r w:rsidR="002A2DB5">
        <w:rPr>
          <w:rFonts w:ascii="Segoe UI" w:eastAsia="Yu Gothic Light" w:hAnsi="Segoe UI" w:cs="Segoe UI"/>
          <w:sz w:val="28"/>
          <w:szCs w:val="28"/>
        </w:rPr>
        <w:t>9</w:t>
      </w:r>
      <w:r w:rsidRPr="00D97321">
        <w:rPr>
          <w:rFonts w:ascii="Segoe UI" w:eastAsia="Yu Gothic Light" w:hAnsi="Segoe UI" w:cs="Segoe UI"/>
          <w:sz w:val="28"/>
          <w:szCs w:val="28"/>
        </w:rPr>
        <w:t>, 202</w:t>
      </w:r>
      <w:r w:rsidR="00D531DE">
        <w:rPr>
          <w:rFonts w:ascii="Segoe UI" w:eastAsia="Yu Gothic Light" w:hAnsi="Segoe UI" w:cs="Segoe UI"/>
          <w:sz w:val="28"/>
          <w:szCs w:val="28"/>
        </w:rPr>
        <w:t>6</w:t>
      </w:r>
    </w:p>
    <w:p w14:paraId="32844402" w14:textId="12CE176C" w:rsidR="00E95ED1" w:rsidRPr="00D97321" w:rsidRDefault="00E95ED1" w:rsidP="007D1610">
      <w:pPr>
        <w:spacing w:line="360" w:lineRule="auto"/>
        <w:rPr>
          <w:rFonts w:ascii="Segoe UI" w:hAnsi="Segoe UI" w:cs="Segoe UI"/>
          <w:b/>
          <w:sz w:val="28"/>
          <w:szCs w:val="28"/>
        </w:rPr>
      </w:pPr>
      <w:r w:rsidRPr="00D97321">
        <w:rPr>
          <w:rFonts w:ascii="Segoe UI" w:hAnsi="Segoe UI" w:cs="Segoe UI"/>
          <w:b/>
          <w:sz w:val="28"/>
          <w:szCs w:val="28"/>
        </w:rPr>
        <w:t xml:space="preserve">JONATHAN NEILSON: </w:t>
      </w:r>
    </w:p>
    <w:p w14:paraId="2572F092" w14:textId="77777777" w:rsidR="002A2DB5" w:rsidRDefault="002A2DB5" w:rsidP="007D1610">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Good afternoon and thank you for joining us today. On the call with me are Satya Nadella, chairman and chief executive officer, Amy Hood, chief financial officer, Alice Jolla, chief accounting officer, and Brian DeFoe, deputy general counsel and corporate secretary.</w:t>
      </w:r>
    </w:p>
    <w:p w14:paraId="48F07DE7" w14:textId="5150D7C8"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More detailed outlook slides will be available on the Microsoft Investor Relations website when we provide outlook commentary on today’s call. </w:t>
      </w:r>
    </w:p>
    <w:p w14:paraId="1B3C1583" w14:textId="1BF43A42"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 further understanding the company's </w:t>
      </w:r>
      <w:r w:rsidR="007B20E9">
        <w:rPr>
          <w:rFonts w:ascii="Segoe UI" w:hAnsi="Segoe UI" w:cs="Segoe UI"/>
          <w:color w:val="000000" w:themeColor="text1"/>
          <w:sz w:val="28"/>
          <w:szCs w:val="28"/>
        </w:rPr>
        <w:t>fourth</w:t>
      </w:r>
      <w:r w:rsidRPr="00D97321">
        <w:rPr>
          <w:rFonts w:ascii="Segoe UI" w:hAnsi="Segoe UI" w:cs="Segoe UI"/>
          <w:color w:val="000000" w:themeColor="text1"/>
          <w:sz w:val="28"/>
          <w:szCs w:val="28"/>
        </w:rPr>
        <w:t xml:space="preserve"> quarter performance in addition to the impact these items and events have on the financial results.  </w:t>
      </w:r>
    </w:p>
    <w:p w14:paraId="0B09389C" w14:textId="41EF0A61"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All growth comparisons we make on the call today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4B66D2D9" w14:textId="097E2D93"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w:t>
      </w:r>
      <w:proofErr w:type="gramStart"/>
      <w:r w:rsidRPr="00D97321">
        <w:rPr>
          <w:rFonts w:ascii="Segoe UI" w:hAnsi="Segoe UI" w:cs="Segoe UI"/>
          <w:color w:val="000000" w:themeColor="text1"/>
          <w:sz w:val="28"/>
          <w:szCs w:val="28"/>
        </w:rPr>
        <w:t>replay</w:t>
      </w:r>
      <w:proofErr w:type="gramEnd"/>
      <w:r w:rsidRPr="00D97321">
        <w:rPr>
          <w:rFonts w:ascii="Segoe UI" w:hAnsi="Segoe UI" w:cs="Segoe UI"/>
          <w:color w:val="000000" w:themeColor="text1"/>
          <w:sz w:val="28"/>
          <w:szCs w:val="28"/>
        </w:rPr>
        <w:t xml:space="preserve"> the call and view the transcript on the Microsoft Investor Relations website.  </w:t>
      </w:r>
    </w:p>
    <w:p w14:paraId="098E8EA8" w14:textId="14158F94"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w:t>
      </w:r>
      <w:proofErr w:type="gramStart"/>
      <w:r w:rsidRPr="00D97321">
        <w:rPr>
          <w:rFonts w:ascii="Segoe UI" w:hAnsi="Segoe UI" w:cs="Segoe UI"/>
          <w:color w:val="000000" w:themeColor="text1"/>
          <w:sz w:val="28"/>
          <w:szCs w:val="28"/>
        </w:rPr>
        <w:t>today's earnings</w:t>
      </w:r>
      <w:proofErr w:type="gramEnd"/>
      <w:r w:rsidRPr="00D97321">
        <w:rPr>
          <w:rFonts w:ascii="Segoe UI" w:hAnsi="Segoe UI" w:cs="Segoe UI"/>
          <w:color w:val="000000" w:themeColor="text1"/>
          <w:sz w:val="28"/>
          <w:szCs w:val="28"/>
        </w:rPr>
        <w:t xml:space="preserve"> press release, in the comments made during this conference call, and in the risk factor section of our Form 10-K, Forms 10-Q, and other reports and filings with the Securities and Exchange Commission. We do not undertake any duty to update any forward-looking statement.  </w:t>
      </w:r>
    </w:p>
    <w:p w14:paraId="1B64D1FF" w14:textId="42C3F587"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with that, I’ll turn the call over to Satya.</w:t>
      </w:r>
    </w:p>
    <w:p w14:paraId="0520268B" w14:textId="46EC05F8" w:rsidR="008D5EAE" w:rsidRPr="008D5EAE" w:rsidRDefault="00181F90" w:rsidP="008D5EAE">
      <w:pPr>
        <w:spacing w:line="360" w:lineRule="auto"/>
        <w:rPr>
          <w:rFonts w:ascii="Segoe UI" w:eastAsia="Calibri" w:hAnsi="Segoe UI" w:cs="Segoe UI"/>
          <w:sz w:val="28"/>
          <w:szCs w:val="28"/>
        </w:rPr>
      </w:pPr>
      <w:r w:rsidRPr="00D97321">
        <w:rPr>
          <w:rFonts w:ascii="Segoe UI" w:eastAsia="Calibri" w:hAnsi="Segoe UI" w:cs="Segoe UI"/>
          <w:b/>
          <w:sz w:val="28"/>
          <w:szCs w:val="28"/>
        </w:rPr>
        <w:lastRenderedPageBreak/>
        <w:t>SATYA NADELLA:</w:t>
      </w:r>
    </w:p>
    <w:p w14:paraId="6F25B1C1" w14:textId="2C37C559"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Thank you</w:t>
      </w:r>
      <w:r w:rsidR="00283481">
        <w:rPr>
          <w:rFonts w:ascii="Segoe UI" w:hAnsi="Segoe UI" w:cs="Segoe UI"/>
          <w:color w:val="000000" w:themeColor="text1"/>
          <w:sz w:val="28"/>
          <w:szCs w:val="28"/>
        </w:rPr>
        <w:t xml:space="preserve"> very much</w:t>
      </w:r>
      <w:r w:rsidRPr="00EA239A">
        <w:rPr>
          <w:rFonts w:ascii="Segoe UI" w:hAnsi="Segoe UI" w:cs="Segoe UI"/>
          <w:color w:val="000000" w:themeColor="text1"/>
          <w:sz w:val="28"/>
          <w:szCs w:val="28"/>
        </w:rPr>
        <w:t>, Jonathan.</w:t>
      </w:r>
    </w:p>
    <w:p w14:paraId="14212BE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It was a very strong close to what was a record fiscal year for us.</w:t>
      </w:r>
    </w:p>
    <w:p w14:paraId="579E213F" w14:textId="1BC6F3CE"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All </w:t>
      </w:r>
      <w:proofErr w:type="gramStart"/>
      <w:r w:rsidRPr="00EA239A">
        <w:rPr>
          <w:rFonts w:ascii="Segoe UI" w:hAnsi="Segoe UI" w:cs="Segoe UI"/>
          <w:color w:val="000000" w:themeColor="text1"/>
          <w:sz w:val="28"/>
          <w:szCs w:val="28"/>
        </w:rPr>
        <w:t>up</w:t>
      </w:r>
      <w:proofErr w:type="gramEnd"/>
      <w:r w:rsidRPr="00EA239A">
        <w:rPr>
          <w:rFonts w:ascii="Segoe UI" w:hAnsi="Segoe UI" w:cs="Segoe UI"/>
          <w:color w:val="000000" w:themeColor="text1"/>
          <w:sz w:val="28"/>
          <w:szCs w:val="28"/>
        </w:rPr>
        <w:t xml:space="preserve">, our annual revenue surpassed </w:t>
      </w:r>
      <w:r w:rsidR="000F426B">
        <w:rPr>
          <w:rFonts w:ascii="Segoe UI" w:hAnsi="Segoe UI" w:cs="Segoe UI"/>
          <w:color w:val="000000" w:themeColor="text1"/>
          <w:sz w:val="28"/>
          <w:szCs w:val="28"/>
        </w:rPr>
        <w:t>$</w:t>
      </w:r>
      <w:r w:rsidRPr="00EA239A">
        <w:rPr>
          <w:rFonts w:ascii="Segoe UI" w:hAnsi="Segoe UI" w:cs="Segoe UI"/>
          <w:color w:val="000000" w:themeColor="text1"/>
          <w:sz w:val="28"/>
          <w:szCs w:val="28"/>
        </w:rPr>
        <w:t>331 billion, up 18</w:t>
      </w:r>
      <w:r w:rsidR="000F426B">
        <w:rPr>
          <w:rFonts w:ascii="Segoe UI" w:hAnsi="Segoe UI" w:cs="Segoe UI"/>
          <w:color w:val="000000" w:themeColor="text1"/>
          <w:sz w:val="28"/>
          <w:szCs w:val="28"/>
        </w:rPr>
        <w:t>%</w:t>
      </w:r>
      <w:r w:rsidRPr="00EA239A">
        <w:rPr>
          <w:rFonts w:ascii="Segoe UI" w:hAnsi="Segoe UI" w:cs="Segoe UI"/>
          <w:color w:val="000000" w:themeColor="text1"/>
          <w:sz w:val="28"/>
          <w:szCs w:val="28"/>
        </w:rPr>
        <w:t>.</w:t>
      </w:r>
    </w:p>
    <w:p w14:paraId="00881694" w14:textId="5DEFAA52"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Microsoft Cloud surpassed </w:t>
      </w:r>
      <w:r>
        <w:rPr>
          <w:rFonts w:ascii="Segoe UI" w:hAnsi="Segoe UI" w:cs="Segoe UI"/>
          <w:color w:val="000000" w:themeColor="text1"/>
          <w:sz w:val="28"/>
          <w:szCs w:val="28"/>
        </w:rPr>
        <w:t>$</w:t>
      </w:r>
      <w:r w:rsidRPr="00AD2481">
        <w:rPr>
          <w:rFonts w:ascii="Segoe UI" w:hAnsi="Segoe UI" w:cs="Segoe UI"/>
          <w:color w:val="000000" w:themeColor="text1"/>
          <w:sz w:val="28"/>
          <w:szCs w:val="28"/>
        </w:rPr>
        <w:t>214 billion, up 27</w:t>
      </w:r>
      <w:r>
        <w:rPr>
          <w:rFonts w:ascii="Segoe UI" w:hAnsi="Segoe UI" w:cs="Segoe UI"/>
          <w:color w:val="000000" w:themeColor="text1"/>
          <w:sz w:val="28"/>
          <w:szCs w:val="28"/>
        </w:rPr>
        <w:t>%</w:t>
      </w:r>
      <w:r w:rsidRPr="00AD2481">
        <w:rPr>
          <w:rFonts w:ascii="Segoe UI" w:hAnsi="Segoe UI" w:cs="Segoe UI"/>
          <w:color w:val="000000" w:themeColor="text1"/>
          <w:sz w:val="28"/>
          <w:szCs w:val="28"/>
        </w:rPr>
        <w:t>.</w:t>
      </w:r>
    </w:p>
    <w:p w14:paraId="7FD6D2A6" w14:textId="4B733C2C"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And Azure surpassed </w:t>
      </w:r>
      <w:r w:rsidR="009C7D3C">
        <w:rPr>
          <w:rFonts w:ascii="Segoe UI" w:hAnsi="Segoe UI" w:cs="Segoe UI"/>
          <w:color w:val="000000" w:themeColor="text1"/>
          <w:sz w:val="28"/>
          <w:szCs w:val="28"/>
        </w:rPr>
        <w:t>$</w:t>
      </w:r>
      <w:r w:rsidRPr="00AD2481">
        <w:rPr>
          <w:rFonts w:ascii="Segoe UI" w:hAnsi="Segoe UI" w:cs="Segoe UI"/>
          <w:color w:val="000000" w:themeColor="text1"/>
          <w:sz w:val="28"/>
          <w:szCs w:val="28"/>
        </w:rPr>
        <w:t>100 billion, up 41</w:t>
      </w:r>
      <w:r w:rsidR="009C7D3C">
        <w:rPr>
          <w:rFonts w:ascii="Segoe UI" w:hAnsi="Segoe UI" w:cs="Segoe UI"/>
          <w:color w:val="000000" w:themeColor="text1"/>
          <w:sz w:val="28"/>
          <w:szCs w:val="28"/>
        </w:rPr>
        <w:t>%</w:t>
      </w:r>
      <w:r w:rsidRPr="00AD2481">
        <w:rPr>
          <w:rFonts w:ascii="Segoe UI" w:hAnsi="Segoe UI" w:cs="Segoe UI"/>
          <w:color w:val="000000" w:themeColor="text1"/>
          <w:sz w:val="28"/>
          <w:szCs w:val="28"/>
        </w:rPr>
        <w:t>.</w:t>
      </w:r>
    </w:p>
    <w:p w14:paraId="35AD19C7"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Going forward, we have two goals. First, ensuring AI empowers every person, amplifying their agency and ambition. And second, empowering every organization to build their own continuous learning loop and ensuring that they don’t outsource their core IP.</w:t>
      </w:r>
    </w:p>
    <w:p w14:paraId="4CC2B8B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Now, let’s talk about how we are delivering this across our stack, starting with our AI platform and infrastructure.</w:t>
      </w:r>
    </w:p>
    <w:p w14:paraId="6536158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added 31 new datacenters across 5 continents this quarter, bringing the total to 88 this year, as we expand our footprint in response to accelerating demand.</w:t>
      </w:r>
    </w:p>
    <w:p w14:paraId="66E3F6D0" w14:textId="0B01258C"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are also bringing capacity online faster than ever. Over the last fiscal year, we have reduced dock-to-live times for new GPUs in our largest regions by nearly 5</w:t>
      </w:r>
      <w:r w:rsidR="00BC4FBB">
        <w:rPr>
          <w:rFonts w:ascii="Segoe UI" w:hAnsi="Segoe UI" w:cs="Segoe UI"/>
          <w:color w:val="000000" w:themeColor="text1"/>
          <w:sz w:val="28"/>
          <w:szCs w:val="28"/>
        </w:rPr>
        <w:t>0%</w:t>
      </w:r>
      <w:r w:rsidR="00AD2481" w:rsidRPr="00AD2481">
        <w:rPr>
          <w:rFonts w:ascii="Segoe UI" w:hAnsi="Segoe UI" w:cs="Segoe UI"/>
          <w:color w:val="000000" w:themeColor="text1"/>
          <w:sz w:val="28"/>
          <w:szCs w:val="28"/>
        </w:rPr>
        <w:t>.</w:t>
      </w:r>
    </w:p>
    <w:p w14:paraId="52807A8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All up, we added another gigawatt of capacity this quarter and remain on track to roughly double our overall capacity in just two years.</w:t>
      </w:r>
    </w:p>
    <w:p w14:paraId="25EA702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We are also getting more from the infrastructure we already have by optimizing across silicon, systems, and software.</w:t>
      </w:r>
    </w:p>
    <w:p w14:paraId="2DDC73F6" w14:textId="4D411460"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For example, we </w:t>
      </w:r>
      <w:proofErr w:type="gramStart"/>
      <w:r w:rsidRPr="00EA239A">
        <w:rPr>
          <w:rFonts w:ascii="Segoe UI" w:hAnsi="Segoe UI" w:cs="Segoe UI"/>
          <w:color w:val="000000" w:themeColor="text1"/>
          <w:sz w:val="28"/>
          <w:szCs w:val="28"/>
        </w:rPr>
        <w:t>increased</w:t>
      </w:r>
      <w:proofErr w:type="gramEnd"/>
      <w:r w:rsidRPr="00EA239A">
        <w:rPr>
          <w:rFonts w:ascii="Segoe UI" w:hAnsi="Segoe UI" w:cs="Segoe UI"/>
          <w:color w:val="000000" w:themeColor="text1"/>
          <w:sz w:val="28"/>
          <w:szCs w:val="28"/>
        </w:rPr>
        <w:t xml:space="preserve"> </w:t>
      </w:r>
      <w:r w:rsidR="00AD2481" w:rsidRPr="00AD2481">
        <w:rPr>
          <w:rFonts w:ascii="Segoe UI" w:hAnsi="Segoe UI" w:cs="Segoe UI"/>
          <w:color w:val="000000" w:themeColor="text1"/>
          <w:sz w:val="28"/>
          <w:szCs w:val="28"/>
        </w:rPr>
        <w:t xml:space="preserve">the </w:t>
      </w:r>
      <w:r w:rsidRPr="00EA239A">
        <w:rPr>
          <w:rFonts w:ascii="Segoe UI" w:hAnsi="Segoe UI" w:cs="Segoe UI"/>
          <w:color w:val="000000" w:themeColor="text1"/>
          <w:sz w:val="28"/>
          <w:szCs w:val="28"/>
        </w:rPr>
        <w:t xml:space="preserve">throughput for Copilot workloads 4X </w:t>
      </w:r>
      <w:proofErr w:type="gramStart"/>
      <w:r w:rsidRPr="00EA239A">
        <w:rPr>
          <w:rFonts w:ascii="Segoe UI" w:hAnsi="Segoe UI" w:cs="Segoe UI"/>
          <w:color w:val="000000" w:themeColor="text1"/>
          <w:sz w:val="28"/>
          <w:szCs w:val="28"/>
        </w:rPr>
        <w:t>since</w:t>
      </w:r>
      <w:proofErr w:type="gramEnd"/>
      <w:r w:rsidRPr="00EA239A">
        <w:rPr>
          <w:rFonts w:ascii="Segoe UI" w:hAnsi="Segoe UI" w:cs="Segoe UI"/>
          <w:color w:val="000000" w:themeColor="text1"/>
          <w:sz w:val="28"/>
          <w:szCs w:val="28"/>
        </w:rPr>
        <w:t xml:space="preserve"> the start of the year.</w:t>
      </w:r>
    </w:p>
    <w:p w14:paraId="7D59734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AI sovereignty is increasingly top of mind for our customers, and we are expanding our offerings to meet that need.</w:t>
      </w:r>
    </w:p>
    <w:p w14:paraId="6BA7DBC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Just last week, we announced a partnership with Mistral to bring its models to Microsoft Sovereign Cloud, enabling customers to run them across public, customer-controlled, and fully disconnected environments. </w:t>
      </w:r>
    </w:p>
    <w:p w14:paraId="21A8617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also continue to modernize our fleet with our own silicon innovation, alongside the latest from NVIDIA and AMD.</w:t>
      </w:r>
    </w:p>
    <w:p w14:paraId="53AF5D1B" w14:textId="61D53676"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Maia 200 continues to scale. It delivers 30</w:t>
      </w:r>
      <w:r w:rsidR="00440B44">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better performance per dollar than the </w:t>
      </w:r>
      <w:proofErr w:type="gramStart"/>
      <w:r w:rsidRPr="00EA239A">
        <w:rPr>
          <w:rFonts w:ascii="Segoe UI" w:hAnsi="Segoe UI" w:cs="Segoe UI"/>
          <w:color w:val="000000" w:themeColor="text1"/>
          <w:sz w:val="28"/>
          <w:szCs w:val="28"/>
        </w:rPr>
        <w:t>latest-generation</w:t>
      </w:r>
      <w:proofErr w:type="gramEnd"/>
      <w:r w:rsidRPr="00EA239A">
        <w:rPr>
          <w:rFonts w:ascii="Segoe UI" w:hAnsi="Segoe UI" w:cs="Segoe UI"/>
          <w:color w:val="000000" w:themeColor="text1"/>
          <w:sz w:val="28"/>
          <w:szCs w:val="28"/>
        </w:rPr>
        <w:t xml:space="preserve"> hardware in our fleet and is now supporting both OpenAI and MAI models.</w:t>
      </w:r>
    </w:p>
    <w:p w14:paraId="0993B6F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we will be among the first cloud providers to deploy next-generation rack-scale AI infrastructure based on AMD Helios and NVIDIA Vera Rubin.</w:t>
      </w:r>
    </w:p>
    <w:p w14:paraId="02DEF9A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When it comes to running agents, CPUs are just as important as GPUs.</w:t>
      </w:r>
    </w:p>
    <w:p w14:paraId="3F1B251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Our Cobalt VMs are powering both our own first-party workloads, as well as workloads for customers including Adobe, Arm, Elastic, OpenAI, Sprinklr, and Tom </w:t>
      </w:r>
      <w:proofErr w:type="spellStart"/>
      <w:r w:rsidRPr="00EA239A">
        <w:rPr>
          <w:rFonts w:ascii="Segoe UI" w:hAnsi="Segoe UI" w:cs="Segoe UI"/>
          <w:color w:val="000000" w:themeColor="text1"/>
          <w:sz w:val="28"/>
          <w:szCs w:val="28"/>
        </w:rPr>
        <w:t>Tom</w:t>
      </w:r>
      <w:proofErr w:type="spellEnd"/>
      <w:r w:rsidRPr="00EA239A">
        <w:rPr>
          <w:rFonts w:ascii="Segoe UI" w:hAnsi="Segoe UI" w:cs="Segoe UI"/>
          <w:color w:val="000000" w:themeColor="text1"/>
          <w:sz w:val="28"/>
          <w:szCs w:val="28"/>
        </w:rPr>
        <w:t>.</w:t>
      </w:r>
    </w:p>
    <w:p w14:paraId="0F6A1B5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And by the end of this month, we expect to have our Cobalt 200 racks in over 25 datacenters around the world as we rapidly expand capacity.</w:t>
      </w:r>
    </w:p>
    <w:p w14:paraId="74A8272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Now, let me turn to the end-to-end platform we are building on this infrastructure to run, govern, and distribute apps and agents.</w:t>
      </w:r>
    </w:p>
    <w:p w14:paraId="71F4079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It starts with model choice. </w:t>
      </w:r>
    </w:p>
    <w:p w14:paraId="39D4440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Every customer wants the right model for each task, based on quality, latency, cost, and compliance.</w:t>
      </w:r>
    </w:p>
    <w:p w14:paraId="1F42E3D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We offer the broadest model catalog in the cloud, with over 11,000 models, including the latest from OpenAI, Anthropic, Mistral, </w:t>
      </w:r>
      <w:proofErr w:type="spellStart"/>
      <w:r w:rsidRPr="00EA239A">
        <w:rPr>
          <w:rFonts w:ascii="Segoe UI" w:hAnsi="Segoe UI" w:cs="Segoe UI"/>
          <w:color w:val="000000" w:themeColor="text1"/>
          <w:sz w:val="28"/>
          <w:szCs w:val="28"/>
        </w:rPr>
        <w:t>xAI</w:t>
      </w:r>
      <w:proofErr w:type="spellEnd"/>
      <w:r w:rsidRPr="00EA239A">
        <w:rPr>
          <w:rFonts w:ascii="Segoe UI" w:hAnsi="Segoe UI" w:cs="Segoe UI"/>
          <w:color w:val="000000" w:themeColor="text1"/>
          <w:sz w:val="28"/>
          <w:szCs w:val="28"/>
        </w:rPr>
        <w:t>, as well as our own MAI family.</w:t>
      </w:r>
    </w:p>
    <w:p w14:paraId="642A748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Since the start of the year, we have seen a 5X increase in the number of customers building with models from multiple providers.</w:t>
      </w:r>
    </w:p>
    <w:p w14:paraId="4BC57AA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Levi Strauss &amp; Co.</w:t>
      </w:r>
      <w:proofErr w:type="gramStart"/>
      <w:r w:rsidRPr="00EA239A">
        <w:rPr>
          <w:rFonts w:ascii="Segoe UI" w:hAnsi="Segoe UI" w:cs="Segoe UI"/>
          <w:color w:val="000000" w:themeColor="text1"/>
          <w:sz w:val="28"/>
          <w:szCs w:val="28"/>
        </w:rPr>
        <w:t xml:space="preserve"> for</w:t>
      </w:r>
      <w:proofErr w:type="gramEnd"/>
      <w:r w:rsidRPr="00EA239A">
        <w:rPr>
          <w:rFonts w:ascii="Segoe UI" w:hAnsi="Segoe UI" w:cs="Segoe UI"/>
          <w:color w:val="000000" w:themeColor="text1"/>
          <w:sz w:val="28"/>
          <w:szCs w:val="28"/>
        </w:rPr>
        <w:t xml:space="preserve"> example is using models from OpenAI and Anthropic on Foundry, as it brings more than 1,000 domain-specific agents into a unified enterprise AI platform. </w:t>
      </w:r>
    </w:p>
    <w:p w14:paraId="71FFD63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are also accelerating our own model development.</w:t>
      </w:r>
    </w:p>
    <w:p w14:paraId="7ECA3C5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announced more than a dozen new models across image, voice, transcription, coding, and security, including our first reasoning model MAI Thinking 1, all with cost efficient inference at their core for Enterprise use cases.</w:t>
      </w:r>
    </w:p>
    <w:p w14:paraId="237ACE01" w14:textId="2B57F676"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lastRenderedPageBreak/>
        <w:t xml:space="preserve">We are co-designing these models with our </w:t>
      </w:r>
      <w:proofErr w:type="gramStart"/>
      <w:r w:rsidRPr="00AD2481">
        <w:rPr>
          <w:rFonts w:ascii="Segoe UI" w:hAnsi="Segoe UI" w:cs="Segoe UI"/>
          <w:color w:val="000000" w:themeColor="text1"/>
          <w:sz w:val="28"/>
          <w:szCs w:val="28"/>
        </w:rPr>
        <w:t>silicon, and</w:t>
      </w:r>
      <w:proofErr w:type="gramEnd"/>
      <w:r w:rsidRPr="00AD2481">
        <w:rPr>
          <w:rFonts w:ascii="Segoe UI" w:hAnsi="Segoe UI" w:cs="Segoe UI"/>
          <w:color w:val="000000" w:themeColor="text1"/>
          <w:sz w:val="28"/>
          <w:szCs w:val="28"/>
        </w:rPr>
        <w:t xml:space="preserve"> are seeing 40</w:t>
      </w:r>
      <w:r w:rsidR="00213555">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better performance per watt when running MAI models on Maia 200.</w:t>
      </w:r>
    </w:p>
    <w:p w14:paraId="4F203321" w14:textId="1CE0748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But more importantly, we are building a new model system, where the harness, context, memory, and action space are separate from any one model family, thereby moving the frontier on the cost-to-outcome curve. </w:t>
      </w:r>
    </w:p>
    <w:p w14:paraId="215657D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it’s not just about cost. It also has the added benefit of business continuity and resilience because every model is substitutable. </w:t>
      </w:r>
    </w:p>
    <w:p w14:paraId="0874F807"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This is the system we are using </w:t>
      </w:r>
      <w:proofErr w:type="gramStart"/>
      <w:r w:rsidRPr="00EA239A">
        <w:rPr>
          <w:rFonts w:ascii="Segoe UI" w:hAnsi="Segoe UI" w:cs="Segoe UI"/>
          <w:color w:val="000000" w:themeColor="text1"/>
          <w:sz w:val="28"/>
          <w:szCs w:val="28"/>
        </w:rPr>
        <w:t>in</w:t>
      </w:r>
      <w:proofErr w:type="gramEnd"/>
      <w:r w:rsidRPr="00EA239A">
        <w:rPr>
          <w:rFonts w:ascii="Segoe UI" w:hAnsi="Segoe UI" w:cs="Segoe UI"/>
          <w:color w:val="000000" w:themeColor="text1"/>
          <w:sz w:val="28"/>
          <w:szCs w:val="28"/>
        </w:rPr>
        <w:t xml:space="preserve"> our products, with great results. </w:t>
      </w:r>
    </w:p>
    <w:p w14:paraId="0A5BD001" w14:textId="2923C22D"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For example, millions of developers have used MAI-Code-1-Flash on GitHub Copilot, achieving higher code acceptance rates and 10</w:t>
      </w:r>
      <w:r w:rsidR="008F0530">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lower median token usage, while still having access to frontier capabilities from OpenAI and Anthropic. </w:t>
      </w:r>
    </w:p>
    <w:p w14:paraId="7F47775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In Excel, MAI-Code-1-Flash </w:t>
      </w:r>
      <w:proofErr w:type="gramStart"/>
      <w:r w:rsidRPr="00EA239A">
        <w:rPr>
          <w:rFonts w:ascii="Segoe UI" w:hAnsi="Segoe UI" w:cs="Segoe UI"/>
          <w:color w:val="000000" w:themeColor="text1"/>
          <w:sz w:val="28"/>
          <w:szCs w:val="28"/>
        </w:rPr>
        <w:t>is delivering</w:t>
      </w:r>
      <w:proofErr w:type="gramEnd"/>
      <w:r w:rsidRPr="00EA239A">
        <w:rPr>
          <w:rFonts w:ascii="Segoe UI" w:hAnsi="Segoe UI" w:cs="Segoe UI"/>
          <w:color w:val="000000" w:themeColor="text1"/>
          <w:sz w:val="28"/>
          <w:szCs w:val="28"/>
        </w:rPr>
        <w:t xml:space="preserve"> comparable quality to GPT-5.6 for the most common tasks, while operating at significantly lower cost. </w:t>
      </w:r>
    </w:p>
    <w:p w14:paraId="272A6524" w14:textId="4AE42620"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In security, MAI-Cyber-1-Flash achieves better performance than</w:t>
      </w:r>
      <w:r w:rsidR="002D17A0">
        <w:rPr>
          <w:rFonts w:ascii="Segoe UI" w:hAnsi="Segoe UI" w:cs="Segoe UI"/>
          <w:color w:val="000000" w:themeColor="text1"/>
          <w:sz w:val="28"/>
          <w:szCs w:val="28"/>
        </w:rPr>
        <w:t xml:space="preserve"> the</w:t>
      </w:r>
      <w:r w:rsidRPr="00AD2481">
        <w:rPr>
          <w:rFonts w:ascii="Segoe UI" w:hAnsi="Segoe UI" w:cs="Segoe UI"/>
          <w:color w:val="000000" w:themeColor="text1"/>
          <w:sz w:val="28"/>
          <w:szCs w:val="28"/>
        </w:rPr>
        <w:t xml:space="preserve"> much larger Mythos model but at half the cost, when combined with our multi-agent security harness.</w:t>
      </w:r>
    </w:p>
    <w:p w14:paraId="2076D3F9" w14:textId="46498910"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More broadly, across our model implementations we’re seeing significant efficiency gains, including 89</w:t>
      </w:r>
      <w:r w:rsidR="00B215C3">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reduction of GPU costs in Dynamics 365 with MAI-Voice-2-Flash and up to 84</w:t>
      </w:r>
      <w:r w:rsidR="004B0D97">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reduced GPU costs in PowerPoint with MAI-Image-2.5.</w:t>
      </w:r>
    </w:p>
    <w:p w14:paraId="3F25691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And this system is available to any company as part of Foundry.</w:t>
      </w:r>
    </w:p>
    <w:p w14:paraId="193E5A4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The next layer is enterprise data and context.</w:t>
      </w:r>
    </w:p>
    <w:p w14:paraId="081AEA8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The data estate is evolving from primarily supporting apps used by people to supporting agents.</w:t>
      </w:r>
    </w:p>
    <w:p w14:paraId="0BA328FD" w14:textId="4A948418"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Customers are rapidly adopting our AI-optimized databases like Cosmos DB and PostgreSQL, to give agents fast, secure access to real-time data and context they need for memory and retrieval.</w:t>
      </w:r>
    </w:p>
    <w:p w14:paraId="03632977" w14:textId="421F5A42"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PostgreSQL revenue was up 55</w:t>
      </w:r>
      <w:r w:rsidR="007A1560">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accelerating for the third consecutive </w:t>
      </w:r>
      <w:proofErr w:type="gramStart"/>
      <w:r w:rsidRPr="00AD2481">
        <w:rPr>
          <w:rFonts w:ascii="Segoe UI" w:hAnsi="Segoe UI" w:cs="Segoe UI"/>
          <w:color w:val="000000" w:themeColor="text1"/>
          <w:sz w:val="28"/>
          <w:szCs w:val="28"/>
        </w:rPr>
        <w:t>quarter</w:t>
      </w:r>
      <w:proofErr w:type="gramEnd"/>
      <w:r w:rsidRPr="00AD2481">
        <w:rPr>
          <w:rFonts w:ascii="Segoe UI" w:hAnsi="Segoe UI" w:cs="Segoe UI"/>
          <w:color w:val="000000" w:themeColor="text1"/>
          <w:sz w:val="28"/>
          <w:szCs w:val="28"/>
        </w:rPr>
        <w:t>.</w:t>
      </w:r>
    </w:p>
    <w:p w14:paraId="0E3A6C96" w14:textId="08146D6E" w:rsidR="00AD2481" w:rsidRPr="00AD2481" w:rsidRDefault="0083300C"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Also,</w:t>
      </w:r>
      <w:r w:rsidR="00AD2481" w:rsidRPr="00AD2481">
        <w:rPr>
          <w:rFonts w:ascii="Segoe UI" w:hAnsi="Segoe UI" w:cs="Segoe UI"/>
          <w:color w:val="000000" w:themeColor="text1"/>
          <w:sz w:val="28"/>
          <w:szCs w:val="28"/>
        </w:rPr>
        <w:t xml:space="preserve"> the number of PostgreSQL customers also using Foundry increased 80</w:t>
      </w:r>
      <w:r w:rsidR="00506E0E">
        <w:rPr>
          <w:rFonts w:ascii="Segoe UI" w:hAnsi="Segoe UI" w:cs="Segoe UI"/>
          <w:color w:val="000000" w:themeColor="text1"/>
          <w:sz w:val="28"/>
          <w:szCs w:val="28"/>
        </w:rPr>
        <w:t>%</w:t>
      </w:r>
      <w:r w:rsidR="00AD2481" w:rsidRPr="00AD2481">
        <w:rPr>
          <w:rFonts w:ascii="Segoe UI" w:hAnsi="Segoe UI" w:cs="Segoe UI"/>
          <w:color w:val="000000" w:themeColor="text1"/>
          <w:sz w:val="28"/>
          <w:szCs w:val="28"/>
        </w:rPr>
        <w:t>, as customers increasingly choose it as their database for AI workloads.</w:t>
      </w:r>
    </w:p>
    <w:p w14:paraId="4F118A3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we are going further with Horizon DB, our new fully managed PostgreSQL service on Azure, which delivers three times the throughput of self-managed deployments.</w:t>
      </w:r>
    </w:p>
    <w:p w14:paraId="6EF0D6B7" w14:textId="343B6126"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When it comes to analytics, we now have over 40,000 paid Fabric customers, up more than 60</w:t>
      </w:r>
      <w:r w:rsidR="0079237C">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year-over-year.</w:t>
      </w:r>
    </w:p>
    <w:p w14:paraId="286A3028" w14:textId="0B5AF3EE"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over 17,000 customers now use Foundry and Fabric, up 60</w:t>
      </w:r>
      <w:r w:rsidR="00230590">
        <w:rPr>
          <w:rFonts w:ascii="Segoe UI" w:hAnsi="Segoe UI" w:cs="Segoe UI"/>
          <w:color w:val="000000" w:themeColor="text1"/>
          <w:sz w:val="28"/>
          <w:szCs w:val="28"/>
        </w:rPr>
        <w:t xml:space="preserve">% </w:t>
      </w:r>
      <w:r w:rsidRPr="00EA239A">
        <w:rPr>
          <w:rFonts w:ascii="Segoe UI" w:hAnsi="Segoe UI" w:cs="Segoe UI"/>
          <w:color w:val="000000" w:themeColor="text1"/>
          <w:sz w:val="28"/>
          <w:szCs w:val="28"/>
        </w:rPr>
        <w:t>year-over-year, as enterprises connect agents to real-time operational, analytical, and unstructured data in Fabric.</w:t>
      </w:r>
    </w:p>
    <w:p w14:paraId="0CC623C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This quarter, we also introduced Rayfin, the agent-first SDK that delivers a backend as a service for building apps on Fabric.</w:t>
      </w:r>
    </w:p>
    <w:p w14:paraId="169959E9"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More than 2,500 customers have already used </w:t>
      </w:r>
      <w:proofErr w:type="spellStart"/>
      <w:r w:rsidRPr="00AD2481">
        <w:rPr>
          <w:rFonts w:ascii="Segoe UI" w:hAnsi="Segoe UI" w:cs="Segoe UI"/>
          <w:color w:val="000000" w:themeColor="text1"/>
          <w:sz w:val="28"/>
          <w:szCs w:val="28"/>
        </w:rPr>
        <w:t>Rayfin</w:t>
      </w:r>
      <w:proofErr w:type="spellEnd"/>
      <w:r w:rsidRPr="00AD2481">
        <w:rPr>
          <w:rFonts w:ascii="Segoe UI" w:hAnsi="Segoe UI" w:cs="Segoe UI"/>
          <w:color w:val="000000" w:themeColor="text1"/>
          <w:sz w:val="28"/>
          <w:szCs w:val="28"/>
        </w:rPr>
        <w:t xml:space="preserve">, and it is now powering the backend for apps created with </w:t>
      </w:r>
      <w:proofErr w:type="spellStart"/>
      <w:r w:rsidRPr="00AD2481">
        <w:rPr>
          <w:rFonts w:ascii="Segoe UI" w:hAnsi="Segoe UI" w:cs="Segoe UI"/>
          <w:color w:val="000000" w:themeColor="text1"/>
          <w:sz w:val="28"/>
          <w:szCs w:val="28"/>
        </w:rPr>
        <w:t>Replit</w:t>
      </w:r>
      <w:proofErr w:type="spellEnd"/>
      <w:r w:rsidRPr="00AD2481">
        <w:rPr>
          <w:rFonts w:ascii="Segoe UI" w:hAnsi="Segoe UI" w:cs="Segoe UI"/>
          <w:color w:val="000000" w:themeColor="text1"/>
          <w:sz w:val="28"/>
          <w:szCs w:val="28"/>
        </w:rPr>
        <w:t xml:space="preserve"> too.</w:t>
      </w:r>
    </w:p>
    <w:p w14:paraId="6498A7D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On top of this data estate, we are building an IQ layer that combines data with model capabilities to deliver the right context at the right time.</w:t>
      </w:r>
    </w:p>
    <w:p w14:paraId="67F968ED" w14:textId="56731372"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Tens of thousands of customers – including nearly 90</w:t>
      </w:r>
      <w:r w:rsidR="00AC4D51">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of the Fortune 500 – are already grounding their agents in enterprise context with Foundry, Fabric, and Work IQ.</w:t>
      </w:r>
    </w:p>
    <w:p w14:paraId="663B2A81" w14:textId="59BFDAE3"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And this quarter we introduced Web IQ, which gives agents access to real</w:t>
      </w:r>
      <w:r w:rsidR="008C44DF">
        <w:rPr>
          <w:rFonts w:ascii="Segoe UI" w:hAnsi="Segoe UI" w:cs="Segoe UI"/>
          <w:color w:val="000000" w:themeColor="text1"/>
          <w:sz w:val="28"/>
          <w:szCs w:val="28"/>
        </w:rPr>
        <w:t>-</w:t>
      </w:r>
      <w:r w:rsidRPr="00AD2481">
        <w:rPr>
          <w:rFonts w:ascii="Segoe UI" w:hAnsi="Segoe UI" w:cs="Segoe UI"/>
          <w:color w:val="000000" w:themeColor="text1"/>
          <w:sz w:val="28"/>
          <w:szCs w:val="28"/>
        </w:rPr>
        <w:t>world intelligence from across the web.</w:t>
      </w:r>
    </w:p>
    <w:p w14:paraId="1AB52E9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It is already used by many of the most popular AI assistants, including ChatGPT.</w:t>
      </w:r>
    </w:p>
    <w:p w14:paraId="33C9FE26"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Beyond model choice, data, and context, we are building Foundry as the complete app and agent stack.</w:t>
      </w:r>
    </w:p>
    <w:p w14:paraId="6727CBB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It gives agents access to the IQ layer and tools they use, along with durable state and memory, secure sandboxes, rubrics and evals, and even their own self-improvement loops.</w:t>
      </w:r>
    </w:p>
    <w:p w14:paraId="7CBF62D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now have 100,000 Foundry customers, and revenue more than doubled year-over-year.</w:t>
      </w:r>
    </w:p>
    <w:p w14:paraId="553F4B1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Telefónica for example adopted Foundry as the foundation of its corporate agentic platform, with its first wave of agents tackling mission-critical network ops.</w:t>
      </w:r>
    </w:p>
    <w:p w14:paraId="782F7BF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All up, the number of Foundry customers at a one trillion token annualized run rate increased 4X year-over-year.</w:t>
      </w:r>
    </w:p>
    <w:p w14:paraId="483B8E8D"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And finally, with Agent 365 we offer a control plane that extends companies’ existing governance, identity, security, and management frameworks to agents they build.</w:t>
      </w:r>
    </w:p>
    <w:p w14:paraId="03526516"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Just two months in, Agent 365 now has nearly 40 million agents registered across tens of thousands of companies.</w:t>
      </w:r>
    </w:p>
    <w:p w14:paraId="0AFCA54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Now, let me turn to the apps and agents we are building on top of this platform for individuals and organizations. </w:t>
      </w:r>
    </w:p>
    <w:p w14:paraId="195E708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When it comes to knowledge work, we now have over 30 million paid Microsoft 365 Copilot seats, with net </w:t>
      </w:r>
      <w:proofErr w:type="gramStart"/>
      <w:r w:rsidRPr="00EA239A">
        <w:rPr>
          <w:rFonts w:ascii="Segoe UI" w:hAnsi="Segoe UI" w:cs="Segoe UI"/>
          <w:color w:val="000000" w:themeColor="text1"/>
          <w:sz w:val="28"/>
          <w:szCs w:val="28"/>
        </w:rPr>
        <w:t>seat adds</w:t>
      </w:r>
      <w:proofErr w:type="gramEnd"/>
      <w:r w:rsidRPr="00EA239A">
        <w:rPr>
          <w:rFonts w:ascii="Segoe UI" w:hAnsi="Segoe UI" w:cs="Segoe UI"/>
          <w:color w:val="000000" w:themeColor="text1"/>
          <w:sz w:val="28"/>
          <w:szCs w:val="28"/>
        </w:rPr>
        <w:t xml:space="preserve"> more than doubling quarter-over-quarter. </w:t>
      </w:r>
    </w:p>
    <w:p w14:paraId="5710286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Copilot is evolving rapidly, from chat to </w:t>
      </w:r>
      <w:proofErr w:type="spellStart"/>
      <w:r w:rsidRPr="00EA239A">
        <w:rPr>
          <w:rFonts w:ascii="Segoe UI" w:hAnsi="Segoe UI" w:cs="Segoe UI"/>
          <w:color w:val="000000" w:themeColor="text1"/>
          <w:sz w:val="28"/>
          <w:szCs w:val="28"/>
        </w:rPr>
        <w:t>Cowork</w:t>
      </w:r>
      <w:proofErr w:type="spellEnd"/>
      <w:r w:rsidRPr="00EA239A">
        <w:rPr>
          <w:rFonts w:ascii="Segoe UI" w:hAnsi="Segoe UI" w:cs="Segoe UI"/>
          <w:color w:val="000000" w:themeColor="text1"/>
          <w:sz w:val="28"/>
          <w:szCs w:val="28"/>
        </w:rPr>
        <w:t xml:space="preserve"> to Autopilots.</w:t>
      </w:r>
    </w:p>
    <w:p w14:paraId="21E9DC0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Last month, we made </w:t>
      </w:r>
      <w:proofErr w:type="spellStart"/>
      <w:r w:rsidRPr="00EA239A">
        <w:rPr>
          <w:rFonts w:ascii="Segoe UI" w:hAnsi="Segoe UI" w:cs="Segoe UI"/>
          <w:color w:val="000000" w:themeColor="text1"/>
          <w:sz w:val="28"/>
          <w:szCs w:val="28"/>
        </w:rPr>
        <w:t>Cowork</w:t>
      </w:r>
      <w:proofErr w:type="spellEnd"/>
      <w:r w:rsidRPr="00EA239A">
        <w:rPr>
          <w:rFonts w:ascii="Segoe UI" w:hAnsi="Segoe UI" w:cs="Segoe UI"/>
          <w:color w:val="000000" w:themeColor="text1"/>
          <w:sz w:val="28"/>
          <w:szCs w:val="28"/>
        </w:rPr>
        <w:t xml:space="preserve"> generally available, helping customers complete multi-step tasks grounded in their work data while meeting enterprise security and compliance requirements.</w:t>
      </w:r>
    </w:p>
    <w:p w14:paraId="23ABD9E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This quarter, we also introduced Autopilots, autonomous, long-running agents with full enterprise compliance, including an always-on personal agent powered by OpenClaw.</w:t>
      </w:r>
    </w:p>
    <w:p w14:paraId="12D36470" w14:textId="10606F66"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this quarter we will bring these Copilot experiences together, including Code, in one “super app” spanning both consumer and commercial experiences.</w:t>
      </w:r>
    </w:p>
    <w:p w14:paraId="52C0D74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This is a major step forward, and I look forward to sharing more soon.</w:t>
      </w:r>
    </w:p>
    <w:p w14:paraId="4B0FC0A5"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More broadly, we have steadily been improving the quality and performance of </w:t>
      </w:r>
      <w:proofErr w:type="gramStart"/>
      <w:r w:rsidRPr="00EA239A">
        <w:rPr>
          <w:rFonts w:ascii="Segoe UI" w:hAnsi="Segoe UI" w:cs="Segoe UI"/>
          <w:color w:val="000000" w:themeColor="text1"/>
          <w:sz w:val="28"/>
          <w:szCs w:val="28"/>
        </w:rPr>
        <w:t>Copilot, and</w:t>
      </w:r>
      <w:proofErr w:type="gramEnd"/>
      <w:r w:rsidRPr="00EA239A">
        <w:rPr>
          <w:rFonts w:ascii="Segoe UI" w:hAnsi="Segoe UI" w:cs="Segoe UI"/>
          <w:color w:val="000000" w:themeColor="text1"/>
          <w:sz w:val="28"/>
          <w:szCs w:val="28"/>
        </w:rPr>
        <w:t xml:space="preserve"> have been delighted by the recent customer feedback.</w:t>
      </w:r>
    </w:p>
    <w:p w14:paraId="365E4B77" w14:textId="2B55173D"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Over the last three quarters, user satisfaction scores have doubled and are now at an all-time high. And this quarter alone, we cut latency by 25</w:t>
      </w:r>
      <w:r w:rsidR="00E731BF">
        <w:rPr>
          <w:rFonts w:ascii="Segoe UI" w:hAnsi="Segoe UI" w:cs="Segoe UI"/>
          <w:color w:val="000000" w:themeColor="text1"/>
          <w:sz w:val="28"/>
          <w:szCs w:val="28"/>
        </w:rPr>
        <w:t>%</w:t>
      </w:r>
      <w:r w:rsidR="00AD2481" w:rsidRPr="00AD2481">
        <w:rPr>
          <w:rFonts w:ascii="Segoe UI" w:hAnsi="Segoe UI" w:cs="Segoe UI"/>
          <w:color w:val="000000" w:themeColor="text1"/>
          <w:sz w:val="28"/>
          <w:szCs w:val="28"/>
        </w:rPr>
        <w:t>.</w:t>
      </w:r>
    </w:p>
    <w:p w14:paraId="5A81DFA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These quality improvements, together with continued product innovation, are driving record usage intensity. </w:t>
      </w:r>
    </w:p>
    <w:p w14:paraId="436F130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The number of conversations per user nearly doubled year-over-year. Average weekly engagement is on par with Outlook and Teams.</w:t>
      </w:r>
    </w:p>
    <w:p w14:paraId="173A5801" w14:textId="36568EA4"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the time from deployment to what we think of as “high usage,” meaning monthly active usage above 80</w:t>
      </w:r>
      <w:r w:rsidR="00001204">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across a customers’ user base, has fallen from months to just days over the past year</w:t>
      </w:r>
      <w:r w:rsidR="00D01420">
        <w:rPr>
          <w:rFonts w:ascii="Segoe UI" w:hAnsi="Segoe UI" w:cs="Segoe UI"/>
          <w:color w:val="000000" w:themeColor="text1"/>
          <w:sz w:val="28"/>
          <w:szCs w:val="28"/>
        </w:rPr>
        <w:t>.</w:t>
      </w:r>
    </w:p>
    <w:p w14:paraId="344ECB06" w14:textId="789870A8"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The number of customers with </w:t>
      </w:r>
      <w:r w:rsidR="3AEE1109" w:rsidRPr="613ED3A3">
        <w:rPr>
          <w:rFonts w:ascii="Segoe UI" w:hAnsi="Segoe UI" w:cs="Segoe UI"/>
          <w:color w:val="000000" w:themeColor="text1"/>
          <w:sz w:val="28"/>
          <w:szCs w:val="28"/>
        </w:rPr>
        <w:t>more than</w:t>
      </w:r>
      <w:r w:rsidRPr="00EA239A">
        <w:rPr>
          <w:rFonts w:ascii="Segoe UI" w:hAnsi="Segoe UI" w:cs="Segoe UI"/>
          <w:color w:val="000000" w:themeColor="text1"/>
          <w:sz w:val="28"/>
          <w:szCs w:val="28"/>
        </w:rPr>
        <w:t xml:space="preserve"> 50,000 seats increased over 7X year-over-year.</w:t>
      </w:r>
    </w:p>
    <w:p w14:paraId="4DCF628C" w14:textId="0D04B6FF"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 xml:space="preserve">And the number of enterprise customers deploying Copilot to </w:t>
      </w:r>
      <w:proofErr w:type="gramStart"/>
      <w:r w:rsidRPr="00EA239A">
        <w:rPr>
          <w:rFonts w:ascii="Segoe UI" w:hAnsi="Segoe UI" w:cs="Segoe UI"/>
          <w:color w:val="000000" w:themeColor="text1"/>
          <w:sz w:val="28"/>
          <w:szCs w:val="28"/>
        </w:rPr>
        <w:t>the majority of</w:t>
      </w:r>
      <w:proofErr w:type="gramEnd"/>
      <w:r w:rsidRPr="00EA239A">
        <w:rPr>
          <w:rFonts w:ascii="Segoe UI" w:hAnsi="Segoe UI" w:cs="Segoe UI"/>
          <w:color w:val="000000" w:themeColor="text1"/>
          <w:sz w:val="28"/>
          <w:szCs w:val="28"/>
        </w:rPr>
        <w:t xml:space="preserve"> their information workers grew nearly 75</w:t>
      </w:r>
      <w:r w:rsidR="00303D6C">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quarter-over-quarter, a signal of how central Copilot has become to their operations.</w:t>
      </w:r>
    </w:p>
    <w:p w14:paraId="280465A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NHS England, for example, is rolling out Copilot to 505,000 clinicians and staff — the largest healthcare deployment of its kind — after a trial showed it saved employees an average of 43 minutes per day.</w:t>
      </w:r>
    </w:p>
    <w:p w14:paraId="4BBBCA5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KPMG is expanding its deployment across its global workforce of more than 276,000 professionals. And HSBC committed to 200,000 seats to accelerate its workforce transformation.</w:t>
      </w:r>
    </w:p>
    <w:p w14:paraId="7E4E91A5"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AstraZeneca, Boeing, Infosys, Koch Inc., Procter &amp; Gamble, Stellantis, Tata Consultancy Services, University of Pittsburgh Medical Center, Wells Fargo, and Wipro each purchased 60,000 or more. </w:t>
      </w:r>
    </w:p>
    <w:p w14:paraId="2736549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we have been encouraged by the response to our new E7 suite, as customers increasingly go “all in” on an integrated AI offering that brings together Copilot, E5, Entra, and Agent 365.</w:t>
      </w:r>
    </w:p>
    <w:p w14:paraId="6A56E84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Just two months after launch, hundreds of enterprise customers have already purchased millions of seats. And this quarter, EY deployed E7 to 400,000 employees in our largest win to date.</w:t>
      </w:r>
    </w:p>
    <w:p w14:paraId="231924E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In addition to this, we are also </w:t>
      </w:r>
      <w:proofErr w:type="gramStart"/>
      <w:r w:rsidRPr="00EA239A">
        <w:rPr>
          <w:rFonts w:ascii="Segoe UI" w:hAnsi="Segoe UI" w:cs="Segoe UI"/>
          <w:color w:val="000000" w:themeColor="text1"/>
          <w:sz w:val="28"/>
          <w:szCs w:val="28"/>
        </w:rPr>
        <w:t>evolving</w:t>
      </w:r>
      <w:proofErr w:type="gramEnd"/>
      <w:r w:rsidRPr="00EA239A">
        <w:rPr>
          <w:rFonts w:ascii="Segoe UI" w:hAnsi="Segoe UI" w:cs="Segoe UI"/>
          <w:color w:val="000000" w:themeColor="text1"/>
          <w:sz w:val="28"/>
          <w:szCs w:val="28"/>
        </w:rPr>
        <w:t xml:space="preserve"> our business model beyond per-seat to per-seat-plus-consumption, further expanding our TAM and delivering more customer value. </w:t>
      </w:r>
    </w:p>
    <w:p w14:paraId="16A9DEEE" w14:textId="2121481B"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 xml:space="preserve">Earlier this month, we added usage-based billing to </w:t>
      </w:r>
      <w:proofErr w:type="spellStart"/>
      <w:r w:rsidRPr="00EA239A">
        <w:rPr>
          <w:rFonts w:ascii="Segoe UI" w:hAnsi="Segoe UI" w:cs="Segoe UI"/>
          <w:color w:val="000000" w:themeColor="text1"/>
          <w:sz w:val="28"/>
          <w:szCs w:val="28"/>
        </w:rPr>
        <w:t>Cowork</w:t>
      </w:r>
      <w:proofErr w:type="spellEnd"/>
      <w:r w:rsidRPr="00EA239A">
        <w:rPr>
          <w:rFonts w:ascii="Segoe UI" w:hAnsi="Segoe UI" w:cs="Segoe UI"/>
          <w:color w:val="000000" w:themeColor="text1"/>
          <w:sz w:val="28"/>
          <w:szCs w:val="28"/>
        </w:rPr>
        <w:t>, with thousands of customers already paying for and actively using it.</w:t>
      </w:r>
    </w:p>
    <w:p w14:paraId="0DDA139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biz apps, we have been reinventing Dynamics 365 for an agent-first world.</w:t>
      </w:r>
    </w:p>
    <w:p w14:paraId="4AFCD702"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We are exposing over 650,000 MCP actions across sales, finance, supply chain, HR, and customer service so that agents can now access business context and </w:t>
      </w:r>
      <w:proofErr w:type="gramStart"/>
      <w:r w:rsidRPr="00AD2481">
        <w:rPr>
          <w:rFonts w:ascii="Segoe UI" w:hAnsi="Segoe UI" w:cs="Segoe UI"/>
          <w:color w:val="000000" w:themeColor="text1"/>
          <w:sz w:val="28"/>
          <w:szCs w:val="28"/>
        </w:rPr>
        <w:t>take action</w:t>
      </w:r>
      <w:proofErr w:type="gramEnd"/>
      <w:r w:rsidRPr="00AD2481">
        <w:rPr>
          <w:rFonts w:ascii="Segoe UI" w:hAnsi="Segoe UI" w:cs="Segoe UI"/>
          <w:color w:val="000000" w:themeColor="text1"/>
          <w:sz w:val="28"/>
          <w:szCs w:val="28"/>
        </w:rPr>
        <w:t xml:space="preserve"> using the same data models, rules, permissions, security </w:t>
      </w:r>
      <w:proofErr w:type="gramStart"/>
      <w:r w:rsidRPr="00AD2481">
        <w:rPr>
          <w:rFonts w:ascii="Segoe UI" w:hAnsi="Segoe UI" w:cs="Segoe UI"/>
          <w:color w:val="000000" w:themeColor="text1"/>
          <w:sz w:val="28"/>
          <w:szCs w:val="28"/>
        </w:rPr>
        <w:t>guardrails</w:t>
      </w:r>
      <w:proofErr w:type="gramEnd"/>
      <w:r w:rsidRPr="00AD2481">
        <w:rPr>
          <w:rFonts w:ascii="Segoe UI" w:hAnsi="Segoe UI" w:cs="Segoe UI"/>
          <w:color w:val="000000" w:themeColor="text1"/>
          <w:sz w:val="28"/>
          <w:szCs w:val="28"/>
        </w:rPr>
        <w:t>, and audit trails as any application user.</w:t>
      </w:r>
    </w:p>
    <w:p w14:paraId="52764776" w14:textId="2F71D9AB"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we </w:t>
      </w:r>
      <w:r w:rsidR="00AD2481" w:rsidRPr="00AD2481">
        <w:rPr>
          <w:rFonts w:ascii="Segoe UI" w:hAnsi="Segoe UI" w:cs="Segoe UI"/>
          <w:color w:val="000000" w:themeColor="text1"/>
          <w:sz w:val="28"/>
          <w:szCs w:val="28"/>
        </w:rPr>
        <w:t>are</w:t>
      </w:r>
      <w:r w:rsidRPr="00EA239A">
        <w:rPr>
          <w:rFonts w:ascii="Segoe UI" w:hAnsi="Segoe UI" w:cs="Segoe UI"/>
          <w:color w:val="000000" w:themeColor="text1"/>
          <w:sz w:val="28"/>
          <w:szCs w:val="28"/>
        </w:rPr>
        <w:t xml:space="preserve"> also moving from seats to a </w:t>
      </w:r>
      <w:proofErr w:type="gramStart"/>
      <w:r w:rsidRPr="00EA239A">
        <w:rPr>
          <w:rFonts w:ascii="Segoe UI" w:hAnsi="Segoe UI" w:cs="Segoe UI"/>
          <w:color w:val="000000" w:themeColor="text1"/>
          <w:sz w:val="28"/>
          <w:szCs w:val="28"/>
        </w:rPr>
        <w:t>seats</w:t>
      </w:r>
      <w:proofErr w:type="gramEnd"/>
      <w:r w:rsidRPr="00EA239A">
        <w:rPr>
          <w:rFonts w:ascii="Segoe UI" w:hAnsi="Segoe UI" w:cs="Segoe UI"/>
          <w:color w:val="000000" w:themeColor="text1"/>
          <w:sz w:val="28"/>
          <w:szCs w:val="28"/>
        </w:rPr>
        <w:t xml:space="preserve"> plus consumption </w:t>
      </w:r>
      <w:proofErr w:type="gramStart"/>
      <w:r w:rsidRPr="00EA239A">
        <w:rPr>
          <w:rFonts w:ascii="Segoe UI" w:hAnsi="Segoe UI" w:cs="Segoe UI"/>
          <w:color w:val="000000" w:themeColor="text1"/>
          <w:sz w:val="28"/>
          <w:szCs w:val="28"/>
        </w:rPr>
        <w:t>model</w:t>
      </w:r>
      <w:proofErr w:type="gramEnd"/>
      <w:r w:rsidRPr="00EA239A">
        <w:rPr>
          <w:rFonts w:ascii="Segoe UI" w:hAnsi="Segoe UI" w:cs="Segoe UI"/>
          <w:color w:val="000000" w:themeColor="text1"/>
          <w:sz w:val="28"/>
          <w:szCs w:val="28"/>
        </w:rPr>
        <w:t>.</w:t>
      </w:r>
    </w:p>
    <w:p w14:paraId="1EA049AC"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Customer service is at the forefront of this transformation, with </w:t>
      </w:r>
      <w:proofErr w:type="gramStart"/>
      <w:r w:rsidRPr="00EA239A">
        <w:rPr>
          <w:rFonts w:ascii="Segoe UI" w:hAnsi="Segoe UI" w:cs="Segoe UI"/>
          <w:color w:val="000000" w:themeColor="text1"/>
          <w:sz w:val="28"/>
          <w:szCs w:val="28"/>
        </w:rPr>
        <w:t>usage based</w:t>
      </w:r>
      <w:proofErr w:type="gramEnd"/>
      <w:r w:rsidRPr="00EA239A">
        <w:rPr>
          <w:rFonts w:ascii="Segoe UI" w:hAnsi="Segoe UI" w:cs="Segoe UI"/>
          <w:color w:val="000000" w:themeColor="text1"/>
          <w:sz w:val="28"/>
          <w:szCs w:val="28"/>
        </w:rPr>
        <w:t xml:space="preserve"> credit consumption in the category up 4X quarter over quarter, with customers like Northern Trust using our tools to drive proactive intelligence.</w:t>
      </w:r>
    </w:p>
    <w:p w14:paraId="063700C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When it comes to developers, GitHub Copilot now has 50 million users. </w:t>
      </w:r>
    </w:p>
    <w:p w14:paraId="0724F1F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This quarter, we introduced usage-based </w:t>
      </w:r>
      <w:proofErr w:type="gramStart"/>
      <w:r w:rsidRPr="00EA239A">
        <w:rPr>
          <w:rFonts w:ascii="Segoe UI" w:hAnsi="Segoe UI" w:cs="Segoe UI"/>
          <w:color w:val="000000" w:themeColor="text1"/>
          <w:sz w:val="28"/>
          <w:szCs w:val="28"/>
        </w:rPr>
        <w:t>billing, and</w:t>
      </w:r>
      <w:proofErr w:type="gramEnd"/>
      <w:r w:rsidRPr="00EA239A">
        <w:rPr>
          <w:rFonts w:ascii="Segoe UI" w:hAnsi="Segoe UI" w:cs="Segoe UI"/>
          <w:color w:val="000000" w:themeColor="text1"/>
          <w:sz w:val="28"/>
          <w:szCs w:val="28"/>
        </w:rPr>
        <w:t xml:space="preserve"> have continued to see Business and Enterprise seat growth, </w:t>
      </w:r>
      <w:proofErr w:type="gramStart"/>
      <w:r w:rsidRPr="00EA239A">
        <w:rPr>
          <w:rFonts w:ascii="Segoe UI" w:hAnsi="Segoe UI" w:cs="Segoe UI"/>
          <w:color w:val="000000" w:themeColor="text1"/>
          <w:sz w:val="28"/>
          <w:szCs w:val="28"/>
        </w:rPr>
        <w:t>and also</w:t>
      </w:r>
      <w:proofErr w:type="gramEnd"/>
      <w:r w:rsidRPr="00EA239A">
        <w:rPr>
          <w:rFonts w:ascii="Segoe UI" w:hAnsi="Segoe UI" w:cs="Segoe UI"/>
          <w:color w:val="000000" w:themeColor="text1"/>
          <w:sz w:val="28"/>
          <w:szCs w:val="28"/>
        </w:rPr>
        <w:t xml:space="preserve"> significant consumption revenue after the new model went into effect. </w:t>
      </w:r>
    </w:p>
    <w:p w14:paraId="2F624766" w14:textId="678DB983"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Copilot revenue </w:t>
      </w:r>
      <w:proofErr w:type="gramStart"/>
      <w:r w:rsidRPr="00EA239A">
        <w:rPr>
          <w:rFonts w:ascii="Segoe UI" w:hAnsi="Segoe UI" w:cs="Segoe UI"/>
          <w:color w:val="000000" w:themeColor="text1"/>
          <w:sz w:val="28"/>
          <w:szCs w:val="28"/>
        </w:rPr>
        <w:t>accelerated</w:t>
      </w:r>
      <w:proofErr w:type="gramEnd"/>
      <w:r w:rsidRPr="00EA239A">
        <w:rPr>
          <w:rFonts w:ascii="Segoe UI" w:hAnsi="Segoe UI" w:cs="Segoe UI"/>
          <w:color w:val="000000" w:themeColor="text1"/>
          <w:sz w:val="28"/>
          <w:szCs w:val="28"/>
        </w:rPr>
        <w:t xml:space="preserve"> over 60</w:t>
      </w:r>
      <w:r w:rsidR="00120BB9">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quarter-over-quarter. </w:t>
      </w:r>
    </w:p>
    <w:p w14:paraId="23129809" w14:textId="763EFC45"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All up, GitHub now has 225 million users, as organizations across every industry – including over 90</w:t>
      </w:r>
      <w:r w:rsidR="003240D2">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of the Fortune 500 – choose GitHub for their AI-powered development.</w:t>
      </w:r>
    </w:p>
    <w:p w14:paraId="5CA3A06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 xml:space="preserve">The agentic era is being built on GitHub. Every major coding agent runs on the platform and one in three pull requests on GitHub now involves an agent. </w:t>
      </w:r>
    </w:p>
    <w:p w14:paraId="0C4CEC8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security, we are helping customers both secure their AI deployments and use AI to strengthen their security posture.</w:t>
      </w:r>
    </w:p>
    <w:p w14:paraId="7E19D1F9" w14:textId="2C77B504"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To date, Purview has audited over 50 billion Copilot interactions to meet compliance obligations, up nearly 360</w:t>
      </w:r>
      <w:r w:rsidR="0046555E">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year-</w:t>
      </w:r>
      <w:proofErr w:type="gramStart"/>
      <w:r w:rsidRPr="00EA239A">
        <w:rPr>
          <w:rFonts w:ascii="Segoe UI" w:hAnsi="Segoe UI" w:cs="Segoe UI"/>
          <w:color w:val="000000" w:themeColor="text1"/>
          <w:sz w:val="28"/>
          <w:szCs w:val="28"/>
        </w:rPr>
        <w:t>over-year</w:t>
      </w:r>
      <w:proofErr w:type="gramEnd"/>
      <w:r w:rsidRPr="00EA239A">
        <w:rPr>
          <w:rFonts w:ascii="Segoe UI" w:hAnsi="Segoe UI" w:cs="Segoe UI"/>
          <w:color w:val="000000" w:themeColor="text1"/>
          <w:sz w:val="28"/>
          <w:szCs w:val="28"/>
        </w:rPr>
        <w:t>.</w:t>
      </w:r>
    </w:p>
    <w:p w14:paraId="3F9937B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earlier this week we introduced Project Perception, a complete multi-model agentic security system that brings together teams of agents to simulate attacks, investigate threats, and drive remediation. </w:t>
      </w:r>
    </w:p>
    <w:p w14:paraId="73FC384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As Perception moves beyond private preview, we expect to bring it to customers through a consumption-based offering.</w:t>
      </w:r>
    </w:p>
    <w:p w14:paraId="2E080E3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healthcare, we are on pace to automate over 100 million patient encounters this calendar year, including 28 million this quarter, up 2X year-over-year.</w:t>
      </w:r>
    </w:p>
    <w:p w14:paraId="0615B809" w14:textId="2ABEC2D5"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Mass General Brigham rolled out Dragon Copilot to over 4,000 providers after a study found ambient AI reduced burnout by 21</w:t>
      </w:r>
      <w:r w:rsidR="006D3FD0">
        <w:rPr>
          <w:rFonts w:ascii="Segoe UI" w:hAnsi="Segoe UI" w:cs="Segoe UI"/>
          <w:color w:val="000000" w:themeColor="text1"/>
          <w:sz w:val="28"/>
          <w:szCs w:val="28"/>
        </w:rPr>
        <w:t>%</w:t>
      </w:r>
      <w:r w:rsidR="00AD2481" w:rsidRPr="00AD2481">
        <w:rPr>
          <w:rFonts w:ascii="Segoe UI" w:hAnsi="Segoe UI" w:cs="Segoe UI"/>
          <w:color w:val="000000" w:themeColor="text1"/>
          <w:sz w:val="28"/>
          <w:szCs w:val="28"/>
        </w:rPr>
        <w:t>.</w:t>
      </w:r>
    </w:p>
    <w:p w14:paraId="0A41EE4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in science, Microsoft Discovery, now broadly available, provides a comprehensive platform for building and governing agentic workflows for science and engineering.</w:t>
      </w:r>
    </w:p>
    <w:p w14:paraId="1E5E54A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Early customers include BHP, GSK, and Pacific Northwest National Lab. </w:t>
      </w:r>
    </w:p>
    <w:p w14:paraId="0A0BC77C"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lastRenderedPageBreak/>
        <w:t>Across both our high value agentic experiences and the AI platform and infrastructure, we are focused on helping customers turn AI into measurable outcomes.</w:t>
      </w:r>
    </w:p>
    <w:p w14:paraId="00F0A642"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The most comprehensive and valuable data in the world is inside each of the customer tenants.</w:t>
      </w:r>
    </w:p>
    <w:p w14:paraId="2C53BF7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w:t>
      </w:r>
      <w:proofErr w:type="gramStart"/>
      <w:r w:rsidRPr="00EA239A">
        <w:rPr>
          <w:rFonts w:ascii="Segoe UI" w:hAnsi="Segoe UI" w:cs="Segoe UI"/>
          <w:color w:val="000000" w:themeColor="text1"/>
          <w:sz w:val="28"/>
          <w:szCs w:val="28"/>
        </w:rPr>
        <w:t>therefore</w:t>
      </w:r>
      <w:proofErr w:type="gramEnd"/>
      <w:r w:rsidRPr="00EA239A">
        <w:rPr>
          <w:rFonts w:ascii="Segoe UI" w:hAnsi="Segoe UI" w:cs="Segoe UI"/>
          <w:color w:val="000000" w:themeColor="text1"/>
          <w:sz w:val="28"/>
          <w:szCs w:val="28"/>
        </w:rPr>
        <w:t xml:space="preserve"> there is an enormous opportunity to turn customers' workflows, domain knowledge, and accumulated judgment into AI systems that learn and improve with every usage.</w:t>
      </w:r>
    </w:p>
    <w:p w14:paraId="23E62EF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To help customers capture that opportunity, this month we launched the Microsoft Frontier Co., the largest outcome-driven engineering organization in the industry.</w:t>
      </w:r>
    </w:p>
    <w:p w14:paraId="50A3E28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will embed 6,000 industry and engineering experts with customers to co-design, co-innovate, and continuously improve AI systems at scale.</w:t>
      </w:r>
    </w:p>
    <w:p w14:paraId="3A35AB4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have been testing this model over the past year, completing over 330 projects across 164 customers, including many of the world’s leading companies across industries.</w:t>
      </w:r>
    </w:p>
    <w:p w14:paraId="37F9C8D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For example, our FDE teams worked with Novo Nordisk to build an agent that helps analyze clinical data while meeting its strict compliance requirements.</w:t>
      </w:r>
    </w:p>
    <w:p w14:paraId="049BDE5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 xml:space="preserve">And we partnered with LSEG to embed AI into LSEG Workspace, helping finance professionals ask complex questions and quickly find answers across structured and unstructured financial content. </w:t>
      </w:r>
    </w:p>
    <w:p w14:paraId="6AAC91F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Finally, let me talk about devices and </w:t>
      </w:r>
      <w:proofErr w:type="gramStart"/>
      <w:r w:rsidRPr="00EA239A">
        <w:rPr>
          <w:rFonts w:ascii="Segoe UI" w:hAnsi="Segoe UI" w:cs="Segoe UI"/>
          <w:color w:val="000000" w:themeColor="text1"/>
          <w:sz w:val="28"/>
          <w:szCs w:val="28"/>
        </w:rPr>
        <w:t>consumer</w:t>
      </w:r>
      <w:proofErr w:type="gramEnd"/>
      <w:r w:rsidRPr="00EA239A">
        <w:rPr>
          <w:rFonts w:ascii="Segoe UI" w:hAnsi="Segoe UI" w:cs="Segoe UI"/>
          <w:color w:val="000000" w:themeColor="text1"/>
          <w:sz w:val="28"/>
          <w:szCs w:val="28"/>
        </w:rPr>
        <w:t>.</w:t>
      </w:r>
    </w:p>
    <w:p w14:paraId="7968373F" w14:textId="33560059"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When it comes to </w:t>
      </w:r>
      <w:r w:rsidR="00AD2481" w:rsidRPr="00AD2481">
        <w:rPr>
          <w:rFonts w:ascii="Segoe UI" w:hAnsi="Segoe UI" w:cs="Segoe UI"/>
          <w:color w:val="000000" w:themeColor="text1"/>
          <w:sz w:val="28"/>
          <w:szCs w:val="28"/>
        </w:rPr>
        <w:t>X</w:t>
      </w:r>
      <w:r w:rsidR="00AD2481">
        <w:rPr>
          <w:rFonts w:ascii="Segoe UI" w:hAnsi="Segoe UI" w:cs="Segoe UI"/>
          <w:color w:val="000000" w:themeColor="text1"/>
          <w:sz w:val="28"/>
          <w:szCs w:val="28"/>
        </w:rPr>
        <w:t>BOX</w:t>
      </w:r>
      <w:r w:rsidRPr="00EA239A">
        <w:rPr>
          <w:rFonts w:ascii="Segoe UI" w:hAnsi="Segoe UI" w:cs="Segoe UI"/>
          <w:color w:val="000000" w:themeColor="text1"/>
          <w:sz w:val="28"/>
          <w:szCs w:val="28"/>
        </w:rPr>
        <w:t>, we are making the necessary decisions required across our content portfolio, platform, and operations to reset the business for long-term growth.</w:t>
      </w:r>
    </w:p>
    <w:p w14:paraId="2E1C6486"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have the best IP in the industry, and talented studios around the world, and believe we can bring these strengths together and expect to return the business to growth in fiscal 2027.</w:t>
      </w:r>
    </w:p>
    <w:p w14:paraId="3867EA39"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In Windows, we are investing </w:t>
      </w:r>
      <w:proofErr w:type="gramStart"/>
      <w:r w:rsidRPr="00AD2481">
        <w:rPr>
          <w:rFonts w:ascii="Segoe UI" w:hAnsi="Segoe UI" w:cs="Segoe UI"/>
          <w:color w:val="000000" w:themeColor="text1"/>
          <w:sz w:val="28"/>
          <w:szCs w:val="28"/>
        </w:rPr>
        <w:t>to ensure</w:t>
      </w:r>
      <w:proofErr w:type="gramEnd"/>
      <w:r w:rsidRPr="00AD2481">
        <w:rPr>
          <w:rFonts w:ascii="Segoe UI" w:hAnsi="Segoe UI" w:cs="Segoe UI"/>
          <w:color w:val="000000" w:themeColor="text1"/>
          <w:sz w:val="28"/>
          <w:szCs w:val="28"/>
        </w:rPr>
        <w:t xml:space="preserve"> that it has the best quality and fundamentals, while also ensuring it is the best place to run secure edge AI.</w:t>
      </w:r>
    </w:p>
    <w:p w14:paraId="1C595EB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We see significant </w:t>
      </w:r>
      <w:proofErr w:type="gramStart"/>
      <w:r w:rsidRPr="00EA239A">
        <w:rPr>
          <w:rFonts w:ascii="Segoe UI" w:hAnsi="Segoe UI" w:cs="Segoe UI"/>
          <w:color w:val="000000" w:themeColor="text1"/>
          <w:sz w:val="28"/>
          <w:szCs w:val="28"/>
        </w:rPr>
        <w:t>opportunity</w:t>
      </w:r>
      <w:proofErr w:type="gramEnd"/>
      <w:r w:rsidRPr="00EA239A">
        <w:rPr>
          <w:rFonts w:ascii="Segoe UI" w:hAnsi="Segoe UI" w:cs="Segoe UI"/>
          <w:color w:val="000000" w:themeColor="text1"/>
          <w:sz w:val="28"/>
          <w:szCs w:val="28"/>
        </w:rPr>
        <w:t xml:space="preserve"> for Windows to become the offload for unmetered intelligence, combining powerful on device </w:t>
      </w:r>
      <w:proofErr w:type="gramStart"/>
      <w:r w:rsidRPr="00EA239A">
        <w:rPr>
          <w:rFonts w:ascii="Segoe UI" w:hAnsi="Segoe UI" w:cs="Segoe UI"/>
          <w:color w:val="000000" w:themeColor="text1"/>
          <w:sz w:val="28"/>
          <w:szCs w:val="28"/>
        </w:rPr>
        <w:t>compute</w:t>
      </w:r>
      <w:proofErr w:type="gramEnd"/>
      <w:r w:rsidRPr="00EA239A">
        <w:rPr>
          <w:rFonts w:ascii="Segoe UI" w:hAnsi="Segoe UI" w:cs="Segoe UI"/>
          <w:color w:val="000000" w:themeColor="text1"/>
          <w:sz w:val="28"/>
          <w:szCs w:val="28"/>
        </w:rPr>
        <w:t xml:space="preserve"> with enterprise-grade security. </w:t>
      </w:r>
    </w:p>
    <w:p w14:paraId="2B937F5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search and advertising, Bing and Edge have both taken share for five straight years.</w:t>
      </w:r>
    </w:p>
    <w:p w14:paraId="5489769C"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LinkedIn continues to see strong engagement across the platform, with double-digit member growth for the fifth consecutive year.</w:t>
      </w:r>
    </w:p>
    <w:p w14:paraId="3898337C" w14:textId="18248885"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Recruiters at over 20,000 companies are now using our AI-powered solutions to reduce time to hire and improve candidate matching. Seats increased</w:t>
      </w:r>
      <w:r w:rsidR="008C4AD3">
        <w:rPr>
          <w:rFonts w:ascii="Segoe UI" w:hAnsi="Segoe UI" w:cs="Segoe UI"/>
          <w:color w:val="000000" w:themeColor="text1"/>
          <w:sz w:val="28"/>
          <w:szCs w:val="28"/>
        </w:rPr>
        <w:t xml:space="preserve"> </w:t>
      </w:r>
      <w:r w:rsidRPr="00EA239A">
        <w:rPr>
          <w:rFonts w:ascii="Segoe UI" w:hAnsi="Segoe UI" w:cs="Segoe UI"/>
          <w:color w:val="000000" w:themeColor="text1"/>
          <w:sz w:val="28"/>
          <w:szCs w:val="28"/>
        </w:rPr>
        <w:t>140</w:t>
      </w:r>
      <w:r w:rsidR="002F6B4E">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quarter-over-quarter.</w:t>
      </w:r>
    </w:p>
    <w:p w14:paraId="41FBFCB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closing, I am energized about the opportunities ahead.</w:t>
      </w:r>
    </w:p>
    <w:p w14:paraId="7B1A6B5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 have never been more confident in Microsoft’s opportunity to drive durable, long-term growth and ensure the benefits of AI flow broadly.</w:t>
      </w:r>
    </w:p>
    <w:p w14:paraId="5FC5C37B" w14:textId="7CD4E88E" w:rsidR="00AD2481" w:rsidRPr="00AD2481" w:rsidRDefault="00EA239A" w:rsidP="00AD2481">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With that, let me turn it over to Amy to walk through our financial results and outlook.</w:t>
      </w:r>
    </w:p>
    <w:p w14:paraId="3F231CE6" w14:textId="2CAAD5D4" w:rsidR="00C7074F" w:rsidRPr="002A2DB5" w:rsidRDefault="00F80E5C" w:rsidP="00EA239A">
      <w:pPr>
        <w:spacing w:line="360" w:lineRule="auto"/>
        <w:rPr>
          <w:rFonts w:ascii="Segoe UI" w:eastAsia="Calibri" w:hAnsi="Segoe UI" w:cs="Segoe UI"/>
          <w:b/>
          <w:sz w:val="28"/>
          <w:szCs w:val="28"/>
        </w:rPr>
      </w:pPr>
      <w:r w:rsidRPr="002A2DB5">
        <w:rPr>
          <w:rFonts w:ascii="Segoe UI" w:eastAsia="Calibri" w:hAnsi="Segoe UI" w:cs="Segoe UI"/>
          <w:b/>
          <w:sz w:val="28"/>
          <w:szCs w:val="28"/>
        </w:rPr>
        <w:t xml:space="preserve">AMY HOOD: </w:t>
      </w:r>
    </w:p>
    <w:p w14:paraId="5962004A" w14:textId="4B01CF3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Thank you, Satya, and good </w:t>
      </w:r>
      <w:proofErr w:type="gramStart"/>
      <w:r w:rsidRPr="006262AD">
        <w:rPr>
          <w:rFonts w:ascii="Segoe UI" w:hAnsi="Segoe UI" w:cs="Segoe UI"/>
          <w:color w:val="000000" w:themeColor="text1"/>
          <w:sz w:val="28"/>
          <w:szCs w:val="28"/>
        </w:rPr>
        <w:t>afternoon</w:t>
      </w:r>
      <w:proofErr w:type="gramEnd"/>
      <w:r w:rsidRPr="006262AD">
        <w:rPr>
          <w:rFonts w:ascii="Segoe UI" w:hAnsi="Segoe UI" w:cs="Segoe UI"/>
          <w:color w:val="000000" w:themeColor="text1"/>
          <w:sz w:val="28"/>
          <w:szCs w:val="28"/>
        </w:rPr>
        <w:t xml:space="preserve"> everyone. This fiscal year, we delivered over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331 billion in revenue, with growth accelerating to 18</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driven by strong demand across both the Azure platform and our first-party AI applications and services. Operating income growth outpaced revenue growth, increasing 21</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more than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155 billion as we invested in long-term growth while continuing to expand operating leverage.</w:t>
      </w:r>
    </w:p>
    <w:p w14:paraId="1FB1F8AB" w14:textId="2525734E"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This quarter, revenue was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90 billion, up 18</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17</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Gross margin dollars increased 15</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operating income increased 18</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Earnings per share was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4</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74, an increase of 23</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when adjusted for the impact from our investment in OpenAI. And FX was roughly in line with guidance.</w:t>
      </w:r>
    </w:p>
    <w:p w14:paraId="7771FB89" w14:textId="66247DA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 xml:space="preserve">Several discrete items </w:t>
      </w:r>
      <w:proofErr w:type="gramStart"/>
      <w:r w:rsidRPr="006262AD">
        <w:rPr>
          <w:rFonts w:ascii="Segoe UI" w:hAnsi="Segoe UI" w:cs="Segoe UI"/>
          <w:color w:val="000000" w:themeColor="text1"/>
          <w:sz w:val="28"/>
          <w:szCs w:val="28"/>
        </w:rPr>
        <w:t>impacted</w:t>
      </w:r>
      <w:proofErr w:type="gramEnd"/>
      <w:r w:rsidRPr="006262AD">
        <w:rPr>
          <w:rFonts w:ascii="Segoe UI" w:hAnsi="Segoe UI" w:cs="Segoe UI"/>
          <w:color w:val="000000" w:themeColor="text1"/>
          <w:sz w:val="28"/>
          <w:szCs w:val="28"/>
        </w:rPr>
        <w:t xml:space="preserve"> our financial results in the quarter when compared to our forward-looking guidance provided on our April earnings call, resulting in a benefit of 27 cents on diluted earnings per share. </w:t>
      </w:r>
    </w:p>
    <w:p w14:paraId="6ACBACB4" w14:textId="25A6F782"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These include a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3.2 billion gain from our investment in Anthropic and lower-than-expected expenses related to the Voluntary Retirement Program, which were partially offset by severance expense and impairment charges in X</w:t>
      </w:r>
      <w:r w:rsidR="00BB2076">
        <w:rPr>
          <w:rFonts w:ascii="Segoe UI" w:hAnsi="Segoe UI" w:cs="Segoe UI"/>
          <w:color w:val="000000" w:themeColor="text1"/>
          <w:sz w:val="28"/>
          <w:szCs w:val="28"/>
        </w:rPr>
        <w:t>BOX</w:t>
      </w:r>
      <w:r w:rsidRPr="006262AD">
        <w:rPr>
          <w:rFonts w:ascii="Segoe UI" w:hAnsi="Segoe UI" w:cs="Segoe UI"/>
          <w:color w:val="000000" w:themeColor="text1"/>
          <w:sz w:val="28"/>
          <w:szCs w:val="28"/>
        </w:rPr>
        <w:t xml:space="preserve">. </w:t>
      </w:r>
    </w:p>
    <w:p w14:paraId="22AD7200"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When adjusting </w:t>
      </w:r>
      <w:proofErr w:type="gramStart"/>
      <w:r w:rsidRPr="006262AD">
        <w:rPr>
          <w:rFonts w:ascii="Segoe UI" w:hAnsi="Segoe UI" w:cs="Segoe UI"/>
          <w:color w:val="000000" w:themeColor="text1"/>
          <w:sz w:val="28"/>
          <w:szCs w:val="28"/>
        </w:rPr>
        <w:t>for</w:t>
      </w:r>
      <w:proofErr w:type="gramEnd"/>
      <w:r w:rsidRPr="006262AD">
        <w:rPr>
          <w:rFonts w:ascii="Segoe UI" w:hAnsi="Segoe UI" w:cs="Segoe UI"/>
          <w:color w:val="000000" w:themeColor="text1"/>
          <w:sz w:val="28"/>
          <w:szCs w:val="28"/>
        </w:rPr>
        <w:t xml:space="preserve"> these items, we exceeded expectations across revenue, operating income and earnings per share due to strong demand and execution in the quarter.</w:t>
      </w:r>
    </w:p>
    <w:p w14:paraId="72FB202C" w14:textId="308C047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Company gross margin percentage was 67</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down year-over-year, driven by sales mix shift to Azure as well as continued investments in AI infrastructure and growing product usage, partially offset by ongoing efficiency gains, particularly in Azure and M365 Commercial cloud. </w:t>
      </w:r>
    </w:p>
    <w:p w14:paraId="270E1E57" w14:textId="5F7350A6"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Operating expenses increased 10</w:t>
      </w:r>
      <w:r w:rsidR="000770A7">
        <w:rPr>
          <w:rFonts w:ascii="Segoe UI" w:hAnsi="Segoe UI" w:cs="Segoe UI"/>
          <w:color w:val="000000" w:themeColor="text1"/>
          <w:sz w:val="28"/>
          <w:szCs w:val="28"/>
        </w:rPr>
        <w:t>%</w:t>
      </w:r>
      <w:proofErr w:type="gramStart"/>
      <w:r w:rsidRPr="006262AD">
        <w:rPr>
          <w:rFonts w:ascii="Segoe UI" w:hAnsi="Segoe UI" w:cs="Segoe UI"/>
          <w:color w:val="000000" w:themeColor="text1"/>
          <w:sz w:val="28"/>
          <w:szCs w:val="28"/>
        </w:rPr>
        <w:t xml:space="preserve"> driven</w:t>
      </w:r>
      <w:proofErr w:type="gramEnd"/>
      <w:r w:rsidRPr="006262AD">
        <w:rPr>
          <w:rFonts w:ascii="Segoe UI" w:hAnsi="Segoe UI" w:cs="Segoe UI"/>
          <w:color w:val="000000" w:themeColor="text1"/>
          <w:sz w:val="28"/>
          <w:szCs w:val="28"/>
        </w:rPr>
        <w:t xml:space="preserve"> by continued investment in R&amp;D compute capacity, talent, and data to support product development across the portfolio. G and A growth was impacted by a low prior-year comparable as well as some of the discrete items mentioned earlier. Operating margins increased slightly year-over-year to 45</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63AEA7E0" w14:textId="25E1F7B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Total company headcount declined 2</w:t>
      </w:r>
      <w:r w:rsidR="000770A7">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year-over-year.</w:t>
      </w:r>
    </w:p>
    <w:p w14:paraId="3E6B2606" w14:textId="6DD388A8"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 xml:space="preserve">When adjusted for the impact of our investments in OpenAI, other income and expense was </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2.8 billion driven by the gain on investment in Anthropic noted earlier. </w:t>
      </w:r>
    </w:p>
    <w:p w14:paraId="2F9E925E" w14:textId="49A873A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Capital </w:t>
      </w:r>
      <w:proofErr w:type="gramStart"/>
      <w:r w:rsidRPr="006262AD">
        <w:rPr>
          <w:rFonts w:ascii="Segoe UI" w:hAnsi="Segoe UI" w:cs="Segoe UI"/>
          <w:color w:val="000000" w:themeColor="text1"/>
          <w:sz w:val="28"/>
          <w:szCs w:val="28"/>
        </w:rPr>
        <w:t>expenditures were</w:t>
      </w:r>
      <w:proofErr w:type="gramEnd"/>
      <w:r w:rsidRPr="006262AD">
        <w:rPr>
          <w:rFonts w:ascii="Segoe UI" w:hAnsi="Segoe UI" w:cs="Segoe UI"/>
          <w:color w:val="000000" w:themeColor="text1"/>
          <w:sz w:val="28"/>
          <w:szCs w:val="28"/>
        </w:rPr>
        <w:t xml:space="preserve"> </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41 billion including the impact from higher component pricing as noted in our guide. Roughly two thirds of our capex was for short-</w:t>
      </w:r>
      <w:r w:rsidR="000770A7">
        <w:rPr>
          <w:rFonts w:ascii="Segoe UI" w:hAnsi="Segoe UI" w:cs="Segoe UI"/>
          <w:color w:val="000000" w:themeColor="text1"/>
          <w:sz w:val="28"/>
          <w:szCs w:val="28"/>
        </w:rPr>
        <w:t>lived</w:t>
      </w:r>
      <w:r w:rsidRPr="006262AD">
        <w:rPr>
          <w:rFonts w:ascii="Segoe UI" w:hAnsi="Segoe UI" w:cs="Segoe UI"/>
          <w:color w:val="000000" w:themeColor="text1"/>
          <w:sz w:val="28"/>
          <w:szCs w:val="28"/>
        </w:rPr>
        <w:t xml:space="preserve"> assets, primarily CPUs and GPUs as customers increasingly build solutions that leverage both AI and non-AI infrastructure. </w:t>
      </w:r>
    </w:p>
    <w:p w14:paraId="7161DFFC" w14:textId="1D13A20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The remaining </w:t>
      </w:r>
      <w:proofErr w:type="gramStart"/>
      <w:r w:rsidRPr="006262AD">
        <w:rPr>
          <w:rFonts w:ascii="Segoe UI" w:hAnsi="Segoe UI" w:cs="Segoe UI"/>
          <w:color w:val="000000" w:themeColor="text1"/>
          <w:sz w:val="28"/>
          <w:szCs w:val="28"/>
        </w:rPr>
        <w:t>spend was for</w:t>
      </w:r>
      <w:proofErr w:type="gramEnd"/>
      <w:r w:rsidRPr="006262AD">
        <w:rPr>
          <w:rFonts w:ascii="Segoe UI" w:hAnsi="Segoe UI" w:cs="Segoe UI"/>
          <w:color w:val="000000" w:themeColor="text1"/>
          <w:sz w:val="28"/>
          <w:szCs w:val="28"/>
        </w:rPr>
        <w:t xml:space="preserve"> long-</w:t>
      </w:r>
      <w:r w:rsidR="00E95EBD">
        <w:rPr>
          <w:rFonts w:ascii="Segoe UI" w:hAnsi="Segoe UI" w:cs="Segoe UI"/>
          <w:color w:val="000000" w:themeColor="text1"/>
          <w:sz w:val="28"/>
          <w:szCs w:val="28"/>
        </w:rPr>
        <w:t>lived</w:t>
      </w:r>
      <w:r w:rsidRPr="006262AD">
        <w:rPr>
          <w:rFonts w:ascii="Segoe UI" w:hAnsi="Segoe UI" w:cs="Segoe UI"/>
          <w:color w:val="000000" w:themeColor="text1"/>
          <w:sz w:val="28"/>
          <w:szCs w:val="28"/>
        </w:rPr>
        <w:t xml:space="preserve"> assets. This quarter, total finance leases were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5.6 billio</w:t>
      </w:r>
      <w:r w:rsidR="00E95EBD">
        <w:rPr>
          <w:rFonts w:ascii="Segoe UI" w:hAnsi="Segoe UI" w:cs="Segoe UI"/>
          <w:color w:val="000000" w:themeColor="text1"/>
          <w:sz w:val="28"/>
          <w:szCs w:val="28"/>
        </w:rPr>
        <w:t>n</w:t>
      </w:r>
      <w:r w:rsidRPr="006262AD">
        <w:rPr>
          <w:rFonts w:ascii="Segoe UI" w:hAnsi="Segoe UI" w:cs="Segoe UI"/>
          <w:color w:val="000000" w:themeColor="text1"/>
          <w:sz w:val="28"/>
          <w:szCs w:val="28"/>
        </w:rPr>
        <w:t xml:space="preserve"> and were primarily for large datacenter sites. And cash paid for P, P, and 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35.8 billion. </w:t>
      </w:r>
    </w:p>
    <w:p w14:paraId="52DABD75" w14:textId="0470F6A5"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Cash flow from operations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55.4 billion, up 30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strong cloud billings and collections, partially offset by an increase in operating lease payments. And free cash flow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19.6 billion reflecting higher capital </w:t>
      </w:r>
      <w:proofErr w:type="gramStart"/>
      <w:r w:rsidRPr="006262AD">
        <w:rPr>
          <w:rFonts w:ascii="Segoe UI" w:hAnsi="Segoe UI" w:cs="Segoe UI"/>
          <w:color w:val="000000" w:themeColor="text1"/>
          <w:sz w:val="28"/>
          <w:szCs w:val="28"/>
        </w:rPr>
        <w:t>expenditures</w:t>
      </w:r>
      <w:proofErr w:type="gramEnd"/>
      <w:r w:rsidRPr="006262AD">
        <w:rPr>
          <w:rFonts w:ascii="Segoe UI" w:hAnsi="Segoe UI" w:cs="Segoe UI"/>
          <w:color w:val="000000" w:themeColor="text1"/>
          <w:sz w:val="28"/>
          <w:szCs w:val="28"/>
        </w:rPr>
        <w:t xml:space="preserve">. </w:t>
      </w:r>
    </w:p>
    <w:p w14:paraId="2CA31589" w14:textId="11C4FAB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And finally, we returned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10.2 billion to shareholders through dividends and share repurchases, bringing our total cash returned to shareholders to over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43 billion for the full fiscal year. </w:t>
      </w:r>
    </w:p>
    <w:p w14:paraId="077DEF0E"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our commercial results.</w:t>
      </w:r>
    </w:p>
    <w:p w14:paraId="0548AE1A" w14:textId="5C02665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Commercial bookings grew 18</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when excluding the impact from OpenAI driven by strong execution in our core annuity sales motions and reflecting broad customer demand across geographies and customer segments. </w:t>
      </w:r>
      <w:r w:rsidRPr="006262AD">
        <w:rPr>
          <w:rFonts w:ascii="Segoe UI" w:hAnsi="Segoe UI" w:cs="Segoe UI"/>
          <w:color w:val="000000" w:themeColor="text1"/>
          <w:sz w:val="28"/>
          <w:szCs w:val="28"/>
        </w:rPr>
        <w:lastRenderedPageBreak/>
        <w:t xml:space="preserve">Bookings </w:t>
      </w:r>
      <w:proofErr w:type="gramStart"/>
      <w:r w:rsidRPr="006262AD">
        <w:rPr>
          <w:rFonts w:ascii="Segoe UI" w:hAnsi="Segoe UI" w:cs="Segoe UI"/>
          <w:color w:val="000000" w:themeColor="text1"/>
          <w:sz w:val="28"/>
          <w:szCs w:val="28"/>
        </w:rPr>
        <w:t>increased</w:t>
      </w:r>
      <w:proofErr w:type="gramEnd"/>
      <w:r w:rsidRPr="006262AD">
        <w:rPr>
          <w:rFonts w:ascii="Segoe UI" w:hAnsi="Segoe UI" w:cs="Segoe UI"/>
          <w:color w:val="000000" w:themeColor="text1"/>
          <w:sz w:val="28"/>
          <w:szCs w:val="28"/>
        </w:rPr>
        <w:t xml:space="preserve"> 10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when including Azure commitments from OpenAI. </w:t>
      </w:r>
    </w:p>
    <w:p w14:paraId="504BCFE5" w14:textId="24036E1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Commercial remaining performance obligation grew 84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678 billio</w:t>
      </w:r>
      <w:r w:rsidR="00E95EBD">
        <w:rPr>
          <w:rFonts w:ascii="Segoe UI" w:hAnsi="Segoe UI" w:cs="Segoe UI"/>
          <w:color w:val="000000" w:themeColor="text1"/>
          <w:sz w:val="28"/>
          <w:szCs w:val="28"/>
        </w:rPr>
        <w:t>n</w:t>
      </w:r>
      <w:r w:rsidRPr="006262AD">
        <w:rPr>
          <w:rFonts w:ascii="Segoe UI" w:hAnsi="Segoe UI" w:cs="Segoe UI"/>
          <w:color w:val="000000" w:themeColor="text1"/>
          <w:sz w:val="28"/>
          <w:szCs w:val="28"/>
        </w:rPr>
        <w:t>. All sequential commercial RPO growth was driven by commitments from customers outside of frontier model companies. And RPO increased 25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when excluding OpenAI.  </w:t>
      </w:r>
    </w:p>
    <w:p w14:paraId="077363BB" w14:textId="59BE5778"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RPO, including OpenAI, has a weighted average duration of 2.3 years. And roughly 30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will be recognized in revenue in the next 12 months, </w:t>
      </w:r>
      <w:proofErr w:type="gramStart"/>
      <w:r w:rsidRPr="006262AD">
        <w:rPr>
          <w:rFonts w:ascii="Segoe UI" w:hAnsi="Segoe UI" w:cs="Segoe UI"/>
          <w:color w:val="000000" w:themeColor="text1"/>
          <w:sz w:val="28"/>
          <w:szCs w:val="28"/>
        </w:rPr>
        <w:t>up</w:t>
      </w:r>
      <w:proofErr w:type="gramEnd"/>
      <w:r w:rsidRPr="006262AD">
        <w:rPr>
          <w:rFonts w:ascii="Segoe UI" w:hAnsi="Segoe UI" w:cs="Segoe UI"/>
          <w:color w:val="000000" w:themeColor="text1"/>
          <w:sz w:val="28"/>
          <w:szCs w:val="28"/>
        </w:rPr>
        <w:t xml:space="preserve"> 37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year-over-year. The remaining portion recognized beyond the next 12 months increased 112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70C5A0BF" w14:textId="2762A3A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Microsoft Cloud revenue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59.3 billion and grew 27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reflecting strong demand across Azure and our first-party AI applications and services. And for the full year, our cloud revenue surpassed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214 billion, with nearly 90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from customers outside of frontier model companies. </w:t>
      </w:r>
    </w:p>
    <w:p w14:paraId="68B4B8D8" w14:textId="0E7F78AA"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Microsoft Cloud gross margin percentage was better than expected at 65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down year-over-year driven by sales mix shift to Azure, as well as continued investments in AI infrastructure and increased product usage, partially offset by ongoing efficiency gains noted earlier. </w:t>
      </w:r>
    </w:p>
    <w:p w14:paraId="7824213D"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our segment results.</w:t>
      </w:r>
    </w:p>
    <w:p w14:paraId="1D1C1B25" w14:textId="246D996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Revenue from Productivity and Business Processes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37.8 billion and grew 14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6A1B12F7" w14:textId="73B17F4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M365 Commercial cloud revenue increased 16</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on an adjusted basis when normalized for the prior-year comparable that benefited from 2 points of in-period revenue recognition. And on a reported basis, revenue growth was 14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Building on our Copilot momentum from Q3, net paid </w:t>
      </w:r>
      <w:proofErr w:type="gramStart"/>
      <w:r w:rsidRPr="006262AD">
        <w:rPr>
          <w:rFonts w:ascii="Segoe UI" w:hAnsi="Segoe UI" w:cs="Segoe UI"/>
          <w:color w:val="000000" w:themeColor="text1"/>
          <w:sz w:val="28"/>
          <w:szCs w:val="28"/>
        </w:rPr>
        <w:t>seat adds</w:t>
      </w:r>
      <w:proofErr w:type="gramEnd"/>
      <w:r w:rsidRPr="006262AD">
        <w:rPr>
          <w:rFonts w:ascii="Segoe UI" w:hAnsi="Segoe UI" w:cs="Segoe UI"/>
          <w:color w:val="000000" w:themeColor="text1"/>
          <w:sz w:val="28"/>
          <w:szCs w:val="28"/>
        </w:rPr>
        <w:t xml:space="preserve"> more than doubled sequentially, with paid seats now over 30 million. Premium offerings, including Copilot, E5, and early traction in E7, drove ARPU growth this quarter. And paid M365 Commercial seats grew 6</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year-over-year with installed base expansion across all customer segments, though primarily in our small and medium business and frontline worker offerings. </w:t>
      </w:r>
    </w:p>
    <w:p w14:paraId="2BB38997" w14:textId="35215C9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M365 Commercial products revenue increased 19</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ahead of expectations driven by large, long-duration M365 contracts that resulted in higher in-period revenue recognition from the Windows Commercial on-premises component. </w:t>
      </w:r>
    </w:p>
    <w:p w14:paraId="21B22300" w14:textId="27BF004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M365 consumer cloud revenue increased 24</w:t>
      </w:r>
      <w:r w:rsidR="00E95EBD">
        <w:rPr>
          <w:rFonts w:ascii="Segoe UI" w:hAnsi="Segoe UI" w:cs="Segoe UI"/>
          <w:color w:val="000000" w:themeColor="text1"/>
          <w:sz w:val="28"/>
          <w:szCs w:val="28"/>
        </w:rPr>
        <w:t>%</w:t>
      </w:r>
      <w:r w:rsidR="00DB26D1">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22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again driven by ARPU growth. And M365 consumer subscriptions grew 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49F572DE" w14:textId="137296BF"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LinkedIn revenue increased 12</w:t>
      </w:r>
      <w:r w:rsidR="00E95EBD">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10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primarily driven by Marketing Solutions.</w:t>
      </w:r>
    </w:p>
    <w:p w14:paraId="68448D81" w14:textId="347AD1E4"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Dynamics 365 revenue increased 13</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against a strong prior-year comparable. Bookings growth in ERP remains healthy, while CRM continued to moderate with longer sales cycles.  </w:t>
      </w:r>
    </w:p>
    <w:p w14:paraId="28F58C6B" w14:textId="657B1DA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Segment gross margin dollars increased 14</w:t>
      </w:r>
      <w:r w:rsidR="00E95EBD">
        <w:rPr>
          <w:rFonts w:ascii="Segoe UI" w:hAnsi="Segoe UI" w:cs="Segoe UI"/>
          <w:color w:val="000000" w:themeColor="text1"/>
          <w:sz w:val="28"/>
          <w:szCs w:val="28"/>
        </w:rPr>
        <w:t>%</w:t>
      </w:r>
      <w:r w:rsidR="00DB26D1">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13</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gross margin percentage decreased slightly with increased M365 Copilot usage as we continue to invest in product quality and drive further efficiency gains. Operating expenses increased 11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primarily driven by the shared R&amp;D investments mentioned earlier. Operating income increased 15</w:t>
      </w:r>
      <w:r w:rsidR="00E95EBD">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14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operating margins increased year-over-year to 58</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6F18B6B1" w14:textId="3C9C9F80"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Next, the Intelligent Cloud segment. Revenue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39.3 billion and grew 32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31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w:t>
      </w:r>
    </w:p>
    <w:p w14:paraId="22258BA1" w14:textId="0F85231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Azure and other cloud services, revenue grew 43</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against a prior year that included accelerating growth. Customer demand continues to exceed available capacity. Revenue growth was ahead of expectations driven by efficiency gains across our CPU and GPU fleet as well as process improvements to enable earlier delivery of new capacity. That additional in-quarter capacity for Azure was quickly monetized. Results also benefited from stronger-than-expected GitHub Copilot consumption following the June business model change to align pricing with usage and value. </w:t>
      </w:r>
    </w:p>
    <w:p w14:paraId="2DC67F55" w14:textId="28FD85A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our on-premises server business, revenue was relatively unchanged year-over-year and was down 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Results were ahead of expectations primarily driven by renewals with higher in-period revenue recognition from the mix of contracts.</w:t>
      </w:r>
    </w:p>
    <w:p w14:paraId="330FA0B1" w14:textId="0DC79C5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Segment gross margin dollars increased 24</w:t>
      </w:r>
      <w:r w:rsidR="00E95EBD">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 xml:space="preserve">and gross margin percentage decreased year-over-year primarily driven by sales mix shift to Azure, as well as the continued scaling of our AI infrastructure ahead of growing demand, partially offset by ongoing efficiency gains in Azure. Segment gross margins were also impacted by growing GitHub Copilot usage, though margins improved </w:t>
      </w:r>
      <w:r w:rsidR="00E95EBD" w:rsidRPr="006262AD">
        <w:rPr>
          <w:rFonts w:ascii="Segoe UI" w:hAnsi="Segoe UI" w:cs="Segoe UI"/>
          <w:color w:val="000000" w:themeColor="text1"/>
          <w:sz w:val="28"/>
          <w:szCs w:val="28"/>
        </w:rPr>
        <w:t>through</w:t>
      </w:r>
      <w:r w:rsidRPr="006262AD">
        <w:rPr>
          <w:rFonts w:ascii="Segoe UI" w:hAnsi="Segoe UI" w:cs="Segoe UI"/>
          <w:color w:val="000000" w:themeColor="text1"/>
          <w:sz w:val="28"/>
          <w:szCs w:val="28"/>
        </w:rPr>
        <w:t xml:space="preserve"> the quarter with the June business model change to usage-based pricing. Operating expenses increased 10</w:t>
      </w:r>
      <w:r w:rsidR="00E95EBD">
        <w:rPr>
          <w:rFonts w:ascii="Segoe UI" w:hAnsi="Segoe UI" w:cs="Segoe UI"/>
          <w:color w:val="000000" w:themeColor="text1"/>
          <w:sz w:val="28"/>
          <w:szCs w:val="28"/>
        </w:rPr>
        <w:t>%</w:t>
      </w:r>
      <w:proofErr w:type="gramStart"/>
      <w:r w:rsidRPr="006262AD">
        <w:rPr>
          <w:rFonts w:ascii="Segoe UI" w:hAnsi="Segoe UI" w:cs="Segoe UI"/>
          <w:color w:val="000000" w:themeColor="text1"/>
          <w:sz w:val="28"/>
          <w:szCs w:val="28"/>
        </w:rPr>
        <w:t xml:space="preserve"> driven</w:t>
      </w:r>
      <w:proofErr w:type="gramEnd"/>
      <w:r w:rsidRPr="006262AD">
        <w:rPr>
          <w:rFonts w:ascii="Segoe UI" w:hAnsi="Segoe UI" w:cs="Segoe UI"/>
          <w:color w:val="000000" w:themeColor="text1"/>
          <w:sz w:val="28"/>
          <w:szCs w:val="28"/>
        </w:rPr>
        <w:t xml:space="preserve"> by the shared R&amp;D investments noted earlier. Operating income grew 31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operating margins, with a strong focus on efficiencies and investment returns, were relatively unchanged year-over-year at 41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799484B5" w14:textId="7E98EE39"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Now to More Personal Computing. Revenue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12.9 billion and declined 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w:t>
      </w:r>
    </w:p>
    <w:p w14:paraId="51B40EDC" w14:textId="574C8CC5"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Windows OEM and Devices revenue decreased 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Windows OEM decreased 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lower PC market demand and a high prior-year comparable that benefited from Windows 10 end of support. Results were ahead of expectations as OEM and channel partners continued to build inventory given increasing component prices.</w:t>
      </w:r>
    </w:p>
    <w:p w14:paraId="03AAF88D" w14:textId="026660D8"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Search advertising revenue ex-TAC increased 10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9</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with growth driven by higher revenue per search across Edge and Bing, as well as higher volume, though growth was impacted by third-party partnerships.</w:t>
      </w:r>
    </w:p>
    <w:p w14:paraId="510DD88B" w14:textId="5A369B95"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And in X</w:t>
      </w:r>
      <w:r w:rsidR="00042C7B">
        <w:rPr>
          <w:rFonts w:ascii="Segoe UI" w:hAnsi="Segoe UI" w:cs="Segoe UI"/>
          <w:color w:val="000000" w:themeColor="text1"/>
          <w:sz w:val="28"/>
          <w:szCs w:val="28"/>
        </w:rPr>
        <w:t>BOX</w:t>
      </w:r>
      <w:r w:rsidRPr="006262AD">
        <w:rPr>
          <w:rFonts w:ascii="Segoe UI" w:hAnsi="Segoe UI" w:cs="Segoe UI"/>
          <w:color w:val="000000" w:themeColor="text1"/>
          <w:sz w:val="28"/>
          <w:szCs w:val="28"/>
        </w:rPr>
        <w:t>, revenue decreased 10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11</w:t>
      </w:r>
      <w:r w:rsidR="00042C7B">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in constant currency. X</w:t>
      </w:r>
      <w:r w:rsidR="00042C7B">
        <w:rPr>
          <w:rFonts w:ascii="Segoe UI" w:hAnsi="Segoe UI" w:cs="Segoe UI"/>
          <w:color w:val="000000" w:themeColor="text1"/>
          <w:sz w:val="28"/>
          <w:szCs w:val="28"/>
        </w:rPr>
        <w:t>BOX</w:t>
      </w:r>
      <w:r w:rsidRPr="006262AD">
        <w:rPr>
          <w:rFonts w:ascii="Segoe UI" w:hAnsi="Segoe UI" w:cs="Segoe UI"/>
          <w:color w:val="000000" w:themeColor="text1"/>
          <w:sz w:val="28"/>
          <w:szCs w:val="28"/>
        </w:rPr>
        <w:t xml:space="preserve"> content and services revenue decreased 10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against a prior-year </w:t>
      </w:r>
      <w:proofErr w:type="gramStart"/>
      <w:r w:rsidRPr="006262AD">
        <w:rPr>
          <w:rFonts w:ascii="Segoe UI" w:hAnsi="Segoe UI" w:cs="Segoe UI"/>
          <w:color w:val="000000" w:themeColor="text1"/>
          <w:sz w:val="28"/>
          <w:szCs w:val="28"/>
        </w:rPr>
        <w:t>comparable</w:t>
      </w:r>
      <w:proofErr w:type="gramEnd"/>
      <w:r w:rsidRPr="006262AD">
        <w:rPr>
          <w:rFonts w:ascii="Segoe UI" w:hAnsi="Segoe UI" w:cs="Segoe UI"/>
          <w:color w:val="000000" w:themeColor="text1"/>
          <w:sz w:val="28"/>
          <w:szCs w:val="28"/>
        </w:rPr>
        <w:t xml:space="preserve"> that benefited from strong first-party content performance.</w:t>
      </w:r>
    </w:p>
    <w:p w14:paraId="1B39237E" w14:textId="74061C1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Segment gross margin dollars decreased 2</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gross margin percentage increased year-over-year driven by lower amortization from the Activision acquisition. Operating expenses increased 8</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7</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w:t>
      </w:r>
      <w:proofErr w:type="gramStart"/>
      <w:r w:rsidRPr="006262AD">
        <w:rPr>
          <w:rFonts w:ascii="Segoe UI" w:hAnsi="Segoe UI" w:cs="Segoe UI"/>
          <w:color w:val="000000" w:themeColor="text1"/>
          <w:sz w:val="28"/>
          <w:szCs w:val="28"/>
        </w:rPr>
        <w:t>currency</w:t>
      </w:r>
      <w:proofErr w:type="gramEnd"/>
      <w:r w:rsidRPr="006262AD">
        <w:rPr>
          <w:rFonts w:ascii="Segoe UI" w:hAnsi="Segoe UI" w:cs="Segoe UI"/>
          <w:color w:val="000000" w:themeColor="text1"/>
          <w:sz w:val="28"/>
          <w:szCs w:val="28"/>
        </w:rPr>
        <w:t xml:space="preserve"> driven by the continued investments in shared R&amp;D noted earlier as well as impairment charges in X</w:t>
      </w:r>
      <w:r w:rsidR="00042C7B">
        <w:rPr>
          <w:rFonts w:ascii="Segoe UI" w:hAnsi="Segoe UI" w:cs="Segoe UI"/>
          <w:color w:val="000000" w:themeColor="text1"/>
          <w:sz w:val="28"/>
          <w:szCs w:val="28"/>
        </w:rPr>
        <w:t>BOX</w:t>
      </w:r>
      <w:r w:rsidRPr="006262AD">
        <w:rPr>
          <w:rFonts w:ascii="Segoe UI" w:hAnsi="Segoe UI" w:cs="Segoe UI"/>
          <w:color w:val="000000" w:themeColor="text1"/>
          <w:sz w:val="28"/>
          <w:szCs w:val="28"/>
        </w:rPr>
        <w:t>. Operating income decreased 14</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15</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operating margins decreased year-over-year to 21</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7A1347D3"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Now, before I move to outlook, effective at the start of FY27, we are extending the estimated useful lives of our datacenters and office buildings, from 15 to 25 years, reflecting our operating history and expected use of these assets. The impact of this update is reflected in today's guidance. </w:t>
      </w:r>
    </w:p>
    <w:p w14:paraId="50B76C8D" w14:textId="015A6B4B"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This change affects only the timing of future depreciation and is expected to have a minimal benefit to FY27 operating income. The greater impact is on capital </w:t>
      </w:r>
      <w:proofErr w:type="gramStart"/>
      <w:r w:rsidRPr="006262AD">
        <w:rPr>
          <w:rFonts w:ascii="Segoe UI" w:hAnsi="Segoe UI" w:cs="Segoe UI"/>
          <w:color w:val="000000" w:themeColor="text1"/>
          <w:sz w:val="28"/>
          <w:szCs w:val="28"/>
        </w:rPr>
        <w:t>expenditures</w:t>
      </w:r>
      <w:proofErr w:type="gramEnd"/>
      <w:r w:rsidRPr="006262AD">
        <w:rPr>
          <w:rFonts w:ascii="Segoe UI" w:hAnsi="Segoe UI" w:cs="Segoe UI"/>
          <w:color w:val="000000" w:themeColor="text1"/>
          <w:sz w:val="28"/>
          <w:szCs w:val="28"/>
        </w:rPr>
        <w:t xml:space="preserve"> as more of our future datacenter leases will shift from finance leases to operating leases </w:t>
      </w:r>
      <w:proofErr w:type="gramStart"/>
      <w:r w:rsidRPr="006262AD">
        <w:rPr>
          <w:rFonts w:ascii="Segoe UI" w:hAnsi="Segoe UI" w:cs="Segoe UI"/>
          <w:color w:val="000000" w:themeColor="text1"/>
          <w:sz w:val="28"/>
          <w:szCs w:val="28"/>
        </w:rPr>
        <w:t>as a result of</w:t>
      </w:r>
      <w:proofErr w:type="gramEnd"/>
      <w:r w:rsidRPr="006262AD">
        <w:rPr>
          <w:rFonts w:ascii="Segoe UI" w:hAnsi="Segoe UI" w:cs="Segoe UI"/>
          <w:color w:val="000000" w:themeColor="text1"/>
          <w:sz w:val="28"/>
          <w:szCs w:val="28"/>
        </w:rPr>
        <w:t xml:space="preserve"> this update. Finance leases are included in capital </w:t>
      </w:r>
      <w:proofErr w:type="gramStart"/>
      <w:r w:rsidRPr="006262AD">
        <w:rPr>
          <w:rFonts w:ascii="Segoe UI" w:hAnsi="Segoe UI" w:cs="Segoe UI"/>
          <w:color w:val="000000" w:themeColor="text1"/>
          <w:sz w:val="28"/>
          <w:szCs w:val="28"/>
        </w:rPr>
        <w:t>expenditures</w:t>
      </w:r>
      <w:proofErr w:type="gramEnd"/>
      <w:r w:rsidRPr="006262AD">
        <w:rPr>
          <w:rFonts w:ascii="Segoe UI" w:hAnsi="Segoe UI" w:cs="Segoe UI"/>
          <w:color w:val="000000" w:themeColor="text1"/>
          <w:sz w:val="28"/>
          <w:szCs w:val="28"/>
        </w:rPr>
        <w:t xml:space="preserve"> while operating leases are not. Outside of this useful life impact, our calendar year 2026 </w:t>
      </w:r>
      <w:proofErr w:type="spellStart"/>
      <w:r w:rsidRPr="006262AD">
        <w:rPr>
          <w:rFonts w:ascii="Segoe UI" w:hAnsi="Segoe UI" w:cs="Segoe UI"/>
          <w:color w:val="000000" w:themeColor="text1"/>
          <w:sz w:val="28"/>
          <w:szCs w:val="28"/>
        </w:rPr>
        <w:t>CapEx</w:t>
      </w:r>
      <w:proofErr w:type="spellEnd"/>
      <w:r w:rsidRPr="006262AD">
        <w:rPr>
          <w:rFonts w:ascii="Segoe UI" w:hAnsi="Segoe UI" w:cs="Segoe UI"/>
          <w:color w:val="000000" w:themeColor="text1"/>
          <w:sz w:val="28"/>
          <w:szCs w:val="28"/>
        </w:rPr>
        <w:t xml:space="preserve"> investment expectations remain unchanged. However, the shift from finance to operating leases adjusts our expectation to approximately </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175 billion. </w:t>
      </w:r>
    </w:p>
    <w:p w14:paraId="27CC43A7"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Now, moving to our outlook. </w:t>
      </w:r>
    </w:p>
    <w:p w14:paraId="624C1CC1"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Let me start with some full year commentary for FY27.</w:t>
      </w:r>
    </w:p>
    <w:p w14:paraId="2DD6972D" w14:textId="50CA36E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First some reminders. In both the M365 Commercial products and Server products KPIs, we are lapping higher transactional purchasing from the timing of product launches and expect revenue from both to decline in the mid-single digits for the full fiscal year.</w:t>
      </w:r>
    </w:p>
    <w:p w14:paraId="1C7262A1"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Growth in Windows OEM and Devices will be impacted by lower PC market demand as higher component costs increase device pricing, a prior-year comparable that benefited from Windows 10 end-of-support, and elevated inventory levels. As a result, we expect revenue to decline in the </w:t>
      </w:r>
      <w:proofErr w:type="gramStart"/>
      <w:r w:rsidRPr="006262AD">
        <w:rPr>
          <w:rFonts w:ascii="Segoe UI" w:hAnsi="Segoe UI" w:cs="Segoe UI"/>
          <w:color w:val="000000" w:themeColor="text1"/>
          <w:sz w:val="28"/>
          <w:szCs w:val="28"/>
        </w:rPr>
        <w:t>high-teens</w:t>
      </w:r>
      <w:proofErr w:type="gramEnd"/>
      <w:r w:rsidRPr="006262AD">
        <w:rPr>
          <w:rFonts w:ascii="Segoe UI" w:hAnsi="Segoe UI" w:cs="Segoe UI"/>
          <w:color w:val="000000" w:themeColor="text1"/>
          <w:sz w:val="28"/>
          <w:szCs w:val="28"/>
        </w:rPr>
        <w:t xml:space="preserve"> for the fiscal year.    </w:t>
      </w:r>
    </w:p>
    <w:p w14:paraId="6B3E86B0"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Moving to FX. Assuming current rates remain stable, we now expect FX to decrease full-year fiscal revenue growth by less than 1 point with no meaningful impact </w:t>
      </w:r>
      <w:proofErr w:type="gramStart"/>
      <w:r w:rsidRPr="006262AD">
        <w:rPr>
          <w:rFonts w:ascii="Segoe UI" w:hAnsi="Segoe UI" w:cs="Segoe UI"/>
          <w:color w:val="000000" w:themeColor="text1"/>
          <w:sz w:val="28"/>
          <w:szCs w:val="28"/>
        </w:rPr>
        <w:t>to</w:t>
      </w:r>
      <w:proofErr w:type="gramEnd"/>
      <w:r w:rsidRPr="006262AD">
        <w:rPr>
          <w:rFonts w:ascii="Segoe UI" w:hAnsi="Segoe UI" w:cs="Segoe UI"/>
          <w:color w:val="000000" w:themeColor="text1"/>
          <w:sz w:val="28"/>
          <w:szCs w:val="28"/>
        </w:rPr>
        <w:t xml:space="preserve"> COGS and operating expense growth.</w:t>
      </w:r>
    </w:p>
    <w:p w14:paraId="58C203B9"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At the company level, with strong commercial momentum, we continue to expect another fiscal year of double-digit revenue and operating income growth. Operating expenses should grow in the mid to </w:t>
      </w:r>
      <w:proofErr w:type="gramStart"/>
      <w:r w:rsidRPr="006262AD">
        <w:rPr>
          <w:rFonts w:ascii="Segoe UI" w:hAnsi="Segoe UI" w:cs="Segoe UI"/>
          <w:color w:val="000000" w:themeColor="text1"/>
          <w:sz w:val="28"/>
          <w:szCs w:val="28"/>
        </w:rPr>
        <w:t>high-single</w:t>
      </w:r>
      <w:proofErr w:type="gramEnd"/>
      <w:r w:rsidRPr="006262AD">
        <w:rPr>
          <w:rFonts w:ascii="Segoe UI" w:hAnsi="Segoe UI" w:cs="Segoe UI"/>
          <w:color w:val="000000" w:themeColor="text1"/>
          <w:sz w:val="28"/>
          <w:szCs w:val="28"/>
        </w:rPr>
        <w:t xml:space="preserve"> digits, reflecting continued investment in R&amp;D compute capacity, talent, and data. And we expect FY27 capital </w:t>
      </w:r>
      <w:proofErr w:type="gramStart"/>
      <w:r w:rsidRPr="006262AD">
        <w:rPr>
          <w:rFonts w:ascii="Segoe UI" w:hAnsi="Segoe UI" w:cs="Segoe UI"/>
          <w:color w:val="000000" w:themeColor="text1"/>
          <w:sz w:val="28"/>
          <w:szCs w:val="28"/>
        </w:rPr>
        <w:t>expenditures</w:t>
      </w:r>
      <w:proofErr w:type="gramEnd"/>
      <w:r w:rsidRPr="006262AD">
        <w:rPr>
          <w:rFonts w:ascii="Segoe UI" w:hAnsi="Segoe UI" w:cs="Segoe UI"/>
          <w:color w:val="000000" w:themeColor="text1"/>
          <w:sz w:val="28"/>
          <w:szCs w:val="28"/>
        </w:rPr>
        <w:t xml:space="preserve"> will grow year-over-year given demand signals across our portfolio. </w:t>
      </w:r>
    </w:p>
    <w:p w14:paraId="2615BEBA"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Even </w:t>
      </w:r>
      <w:proofErr w:type="gramStart"/>
      <w:r w:rsidRPr="006262AD">
        <w:rPr>
          <w:rFonts w:ascii="Segoe UI" w:hAnsi="Segoe UI" w:cs="Segoe UI"/>
          <w:color w:val="000000" w:themeColor="text1"/>
          <w:sz w:val="28"/>
          <w:szCs w:val="28"/>
        </w:rPr>
        <w:t>as</w:t>
      </w:r>
      <w:proofErr w:type="gramEnd"/>
      <w:r w:rsidRPr="006262AD">
        <w:rPr>
          <w:rFonts w:ascii="Segoe UI" w:hAnsi="Segoe UI" w:cs="Segoe UI"/>
          <w:color w:val="000000" w:themeColor="text1"/>
          <w:sz w:val="28"/>
          <w:szCs w:val="28"/>
        </w:rPr>
        <w:t xml:space="preserve"> we invest to meet growing demand, full fiscal year operating margins should be </w:t>
      </w:r>
      <w:proofErr w:type="gramStart"/>
      <w:r w:rsidRPr="006262AD">
        <w:rPr>
          <w:rFonts w:ascii="Segoe UI" w:hAnsi="Segoe UI" w:cs="Segoe UI"/>
          <w:color w:val="000000" w:themeColor="text1"/>
          <w:sz w:val="28"/>
          <w:szCs w:val="28"/>
        </w:rPr>
        <w:t>down less</w:t>
      </w:r>
      <w:proofErr w:type="gramEnd"/>
      <w:r w:rsidRPr="006262AD">
        <w:rPr>
          <w:rFonts w:ascii="Segoe UI" w:hAnsi="Segoe UI" w:cs="Segoe UI"/>
          <w:color w:val="000000" w:themeColor="text1"/>
          <w:sz w:val="28"/>
          <w:szCs w:val="28"/>
        </w:rPr>
        <w:t xml:space="preserve"> than a point. In addition, we expect to </w:t>
      </w:r>
      <w:proofErr w:type="gramStart"/>
      <w:r w:rsidRPr="006262AD">
        <w:rPr>
          <w:rFonts w:ascii="Segoe UI" w:hAnsi="Segoe UI" w:cs="Segoe UI"/>
          <w:color w:val="000000" w:themeColor="text1"/>
          <w:sz w:val="28"/>
          <w:szCs w:val="28"/>
        </w:rPr>
        <w:t>remain free cash flow</w:t>
      </w:r>
      <w:proofErr w:type="gramEnd"/>
      <w:r w:rsidRPr="006262AD">
        <w:rPr>
          <w:rFonts w:ascii="Segoe UI" w:hAnsi="Segoe UI" w:cs="Segoe UI"/>
          <w:color w:val="000000" w:themeColor="text1"/>
          <w:sz w:val="28"/>
          <w:szCs w:val="28"/>
        </w:rPr>
        <w:t xml:space="preserve"> positive in FY27. </w:t>
      </w:r>
    </w:p>
    <w:p w14:paraId="2B42BC57" w14:textId="72AFCE4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And finally, we expect our FY27 effective tax rate to be approximately 20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3A40161F"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the outlook for our first quarter, which unless specifically noted otherwise, is on a US dollar basis.</w:t>
      </w:r>
    </w:p>
    <w:p w14:paraId="479D65CC"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Based on current rates, we expect FX to decrease total revenue growth by less than 1 point with no meaningful impact </w:t>
      </w:r>
      <w:proofErr w:type="gramStart"/>
      <w:r w:rsidRPr="006262AD">
        <w:rPr>
          <w:rFonts w:ascii="Segoe UI" w:hAnsi="Segoe UI" w:cs="Segoe UI"/>
          <w:color w:val="000000" w:themeColor="text1"/>
          <w:sz w:val="28"/>
          <w:szCs w:val="28"/>
        </w:rPr>
        <w:t>to</w:t>
      </w:r>
      <w:proofErr w:type="gramEnd"/>
      <w:r w:rsidRPr="006262AD">
        <w:rPr>
          <w:rFonts w:ascii="Segoe UI" w:hAnsi="Segoe UI" w:cs="Segoe UI"/>
          <w:color w:val="000000" w:themeColor="text1"/>
          <w:sz w:val="28"/>
          <w:szCs w:val="28"/>
        </w:rPr>
        <w:t xml:space="preserve"> COGS or operating expense growth. Within the segments, we expect FX to decrease revenue growth in Productivity and Business Processes by roughly 1 point and Intelligent Cloud by less than 1 point. There is no meaningful impact </w:t>
      </w:r>
      <w:proofErr w:type="gramStart"/>
      <w:r w:rsidRPr="006262AD">
        <w:rPr>
          <w:rFonts w:ascii="Segoe UI" w:hAnsi="Segoe UI" w:cs="Segoe UI"/>
          <w:color w:val="000000" w:themeColor="text1"/>
          <w:sz w:val="28"/>
          <w:szCs w:val="28"/>
        </w:rPr>
        <w:t>in</w:t>
      </w:r>
      <w:proofErr w:type="gramEnd"/>
      <w:r w:rsidRPr="006262AD">
        <w:rPr>
          <w:rFonts w:ascii="Segoe UI" w:hAnsi="Segoe UI" w:cs="Segoe UI"/>
          <w:color w:val="000000" w:themeColor="text1"/>
          <w:sz w:val="28"/>
          <w:szCs w:val="28"/>
        </w:rPr>
        <w:t xml:space="preserve"> More Personal Computing. </w:t>
      </w:r>
    </w:p>
    <w:p w14:paraId="7C572856"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Starting with our commercial business.</w:t>
      </w:r>
    </w:p>
    <w:p w14:paraId="36B3544B"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commercial bookings, when adjusted for the impact from OpenAI, we expect healthy growth on a growing expiry base driven by strong execution across our core annuity sales motions. As a reminder, the significant OpenAI contracts signed in the prior year will result in some quarterly volatility in both the bookings and RPO growth rates.</w:t>
      </w:r>
    </w:p>
    <w:p w14:paraId="18B58E33"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Microsoft Cloud gross margin percentage should be relatively stable quarter-over-quarter. </w:t>
      </w:r>
    </w:p>
    <w:p w14:paraId="081D02E9"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segment guidance.</w:t>
      </w:r>
    </w:p>
    <w:p w14:paraId="5C0569F4" w14:textId="17EFEB3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Productivity and Business Processes we expect revenue of </w:t>
      </w:r>
      <w:r w:rsidR="00D91A5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36.7 to </w:t>
      </w:r>
      <w:r w:rsidR="00D91A5B">
        <w:rPr>
          <w:rFonts w:ascii="Segoe UI" w:hAnsi="Segoe UI" w:cs="Segoe UI"/>
          <w:color w:val="000000" w:themeColor="text1"/>
          <w:sz w:val="28"/>
          <w:szCs w:val="28"/>
        </w:rPr>
        <w:t>$</w:t>
      </w:r>
      <w:r w:rsidRPr="006262AD">
        <w:rPr>
          <w:rFonts w:ascii="Segoe UI" w:hAnsi="Segoe UI" w:cs="Segoe UI"/>
          <w:color w:val="000000" w:themeColor="text1"/>
          <w:sz w:val="28"/>
          <w:szCs w:val="28"/>
        </w:rPr>
        <w:t>37 billion, or growth of 11</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12</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56BE9027" w14:textId="0CC06E4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In M365 Commercial cloud, we expect growth of approximately 16</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on an adjusted basis which normalizes for the prior-year comparable that benefited from 1 point of in-period revenue recognition, or 15</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on a reported basis. Sequential growth from our momentum in Copilot, E5, and E7, is mitigated a bit by the lower ARPU new </w:t>
      </w:r>
      <w:proofErr w:type="gramStart"/>
      <w:r w:rsidRPr="006262AD">
        <w:rPr>
          <w:rFonts w:ascii="Segoe UI" w:hAnsi="Segoe UI" w:cs="Segoe UI"/>
          <w:color w:val="000000" w:themeColor="text1"/>
          <w:sz w:val="28"/>
          <w:szCs w:val="28"/>
        </w:rPr>
        <w:t>seat adds</w:t>
      </w:r>
      <w:proofErr w:type="gramEnd"/>
      <w:r w:rsidRPr="006262AD">
        <w:rPr>
          <w:rFonts w:ascii="Segoe UI" w:hAnsi="Segoe UI" w:cs="Segoe UI"/>
          <w:color w:val="000000" w:themeColor="text1"/>
          <w:sz w:val="28"/>
          <w:szCs w:val="28"/>
        </w:rPr>
        <w:t xml:space="preserve"> in frontline worker and small and medium business SKUs. With the premium SKU momentum and the increased monetization opportunity from adding usage-based billing products alongside per-seat licensing in July, we expect to see acceleration in M365 Commercial cloud revenue growth </w:t>
      </w:r>
      <w:r w:rsidR="001C49A8" w:rsidRPr="006262AD">
        <w:rPr>
          <w:rFonts w:ascii="Segoe UI" w:hAnsi="Segoe UI" w:cs="Segoe UI"/>
          <w:color w:val="000000" w:themeColor="text1"/>
          <w:sz w:val="28"/>
          <w:szCs w:val="28"/>
        </w:rPr>
        <w:t>through</w:t>
      </w:r>
      <w:r w:rsidRPr="006262AD">
        <w:rPr>
          <w:rFonts w:ascii="Segoe UI" w:hAnsi="Segoe UI" w:cs="Segoe UI"/>
          <w:color w:val="000000" w:themeColor="text1"/>
          <w:sz w:val="28"/>
          <w:szCs w:val="28"/>
        </w:rPr>
        <w:t xml:space="preserve"> this fiscal year.</w:t>
      </w:r>
    </w:p>
    <w:p w14:paraId="67AD1230"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M365 Commercial products revenue should grow in the mid-single digits driven by the timing of long-duration M365 contracts, partially offset by the impact from the prior-year comparable noted earlier. </w:t>
      </w:r>
    </w:p>
    <w:p w14:paraId="759FBC76"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M365 consumer cloud revenue should grow in the mid-teens, down sequentially as we lap the benefit from last year’s price increase. Growth will again be driven by ARPU and an increase in subscription volume.</w:t>
      </w:r>
    </w:p>
    <w:p w14:paraId="0C0DF2D5"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For LinkedIn, we expect revenue growth in the high-single digits.</w:t>
      </w:r>
    </w:p>
    <w:p w14:paraId="0E298184"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And in Dynamics 365, we expect revenue growth to be in the low-teens, relatively stable quarter-over-quarter driven by continued growth in ERP, although impacted by the </w:t>
      </w:r>
      <w:proofErr w:type="gramStart"/>
      <w:r w:rsidRPr="006262AD">
        <w:rPr>
          <w:rFonts w:ascii="Segoe UI" w:hAnsi="Segoe UI" w:cs="Segoe UI"/>
          <w:color w:val="000000" w:themeColor="text1"/>
          <w:sz w:val="28"/>
          <w:szCs w:val="28"/>
        </w:rPr>
        <w:t>bookings</w:t>
      </w:r>
      <w:proofErr w:type="gramEnd"/>
      <w:r w:rsidRPr="006262AD">
        <w:rPr>
          <w:rFonts w:ascii="Segoe UI" w:hAnsi="Segoe UI" w:cs="Segoe UI"/>
          <w:color w:val="000000" w:themeColor="text1"/>
          <w:sz w:val="28"/>
          <w:szCs w:val="28"/>
        </w:rPr>
        <w:t xml:space="preserve"> trends noted earlier.</w:t>
      </w:r>
    </w:p>
    <w:p w14:paraId="695A57E7" w14:textId="2CFB70E0"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For Intelligent Cloud, we expect revenue of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40.95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41.25 billion, or growth of 33</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34</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49EB268A" w14:textId="677075C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In Azure, we expect revenue growth of approximately 45</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w:t>
      </w:r>
      <w:proofErr w:type="gramStart"/>
      <w:r w:rsidRPr="006262AD">
        <w:rPr>
          <w:rFonts w:ascii="Segoe UI" w:hAnsi="Segoe UI" w:cs="Segoe UI"/>
          <w:color w:val="000000" w:themeColor="text1"/>
          <w:sz w:val="28"/>
          <w:szCs w:val="28"/>
        </w:rPr>
        <w:t>currency</w:t>
      </w:r>
      <w:proofErr w:type="gramEnd"/>
      <w:r w:rsidRPr="006262AD">
        <w:rPr>
          <w:rFonts w:ascii="Segoe UI" w:hAnsi="Segoe UI" w:cs="Segoe UI"/>
          <w:color w:val="000000" w:themeColor="text1"/>
          <w:sz w:val="28"/>
          <w:szCs w:val="28"/>
        </w:rPr>
        <w:t xml:space="preserve"> and we remain focused on </w:t>
      </w:r>
      <w:proofErr w:type="gramStart"/>
      <w:r w:rsidRPr="006262AD">
        <w:rPr>
          <w:rFonts w:ascii="Segoe UI" w:hAnsi="Segoe UI" w:cs="Segoe UI"/>
          <w:color w:val="000000" w:themeColor="text1"/>
          <w:sz w:val="28"/>
          <w:szCs w:val="28"/>
        </w:rPr>
        <w:t>delivering</w:t>
      </w:r>
      <w:proofErr w:type="gramEnd"/>
      <w:r w:rsidRPr="006262AD">
        <w:rPr>
          <w:rFonts w:ascii="Segoe UI" w:hAnsi="Segoe UI" w:cs="Segoe UI"/>
          <w:color w:val="000000" w:themeColor="text1"/>
          <w:sz w:val="28"/>
          <w:szCs w:val="28"/>
        </w:rPr>
        <w:t xml:space="preserve"> efficiencies that help us bridge the gaps we see as customer demand continues to exceed supply. Even with the strong close to Q4, we continue to expect H1 growth to accelerate. And as a reminder, year-over-year Azure growth rates can vary quarter-to-quarter based on capacity timing and contract mix. </w:t>
      </w:r>
    </w:p>
    <w:p w14:paraId="5D324C01"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our on-premises server business, we expect revenue to decline in the low to mid-single digits, with ongoing customer shift to cloud offerings and the prior-year comparable noted earlier. </w:t>
      </w:r>
    </w:p>
    <w:p w14:paraId="6D9AB454" w14:textId="72A0413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More Personal Computing, we expect revenue to be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12.2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12.7 billion as we continue to lap the strong prior-year comparables noted earlier and navigate complex PC market dynamics impacted by component prices and inventory levels.</w:t>
      </w:r>
    </w:p>
    <w:p w14:paraId="6304DEEB"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Windows OEM and Devices revenue should decline in the low twenties driven by the market dynamics noted earlier. As in prior quarters, the range of potential outcomes remains wider than normal. </w:t>
      </w:r>
    </w:p>
    <w:p w14:paraId="4CE8C67F"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Search advertising revenue ex-TAC growth should be in the mid-single digits, down sequentially due to the impact of third-party partnerships. Growth will continue to be driven by consistent trends in revenue per search and volume.</w:t>
      </w:r>
    </w:p>
    <w:p w14:paraId="1913C9E9" w14:textId="4B89230E"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And </w:t>
      </w:r>
      <w:proofErr w:type="gramStart"/>
      <w:r w:rsidRPr="006262AD">
        <w:rPr>
          <w:rFonts w:ascii="Segoe UI" w:hAnsi="Segoe UI" w:cs="Segoe UI"/>
          <w:color w:val="000000" w:themeColor="text1"/>
          <w:sz w:val="28"/>
          <w:szCs w:val="28"/>
        </w:rPr>
        <w:t>in</w:t>
      </w:r>
      <w:proofErr w:type="gramEnd"/>
      <w:r w:rsidRPr="006262AD">
        <w:rPr>
          <w:rFonts w:ascii="Segoe UI" w:hAnsi="Segoe UI" w:cs="Segoe UI"/>
          <w:color w:val="000000" w:themeColor="text1"/>
          <w:sz w:val="28"/>
          <w:szCs w:val="28"/>
        </w:rPr>
        <w:t xml:space="preserve"> X</w:t>
      </w:r>
      <w:r w:rsidR="00652322">
        <w:rPr>
          <w:rFonts w:ascii="Segoe UI" w:hAnsi="Segoe UI" w:cs="Segoe UI"/>
          <w:color w:val="000000" w:themeColor="text1"/>
          <w:sz w:val="28"/>
          <w:szCs w:val="28"/>
        </w:rPr>
        <w:t>BOX</w:t>
      </w:r>
      <w:r w:rsidRPr="006262AD">
        <w:rPr>
          <w:rFonts w:ascii="Segoe UI" w:hAnsi="Segoe UI" w:cs="Segoe UI"/>
          <w:color w:val="000000" w:themeColor="text1"/>
          <w:sz w:val="28"/>
          <w:szCs w:val="28"/>
        </w:rPr>
        <w:t xml:space="preserve"> content and services, we expect revenue to decline in the mid-single digits. Hardware revenue should decline year-over-year. </w:t>
      </w:r>
    </w:p>
    <w:p w14:paraId="2735A5F8" w14:textId="45260A2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 xml:space="preserve">Therefore, at the total company level, revenue should be between </w:t>
      </w:r>
      <w:r w:rsidR="00DB26D1">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89.85 and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90.95 billion or growth of 16</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17</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with accelerating commercial growth partially offset by the impact from the PC market dynamics noted earlier. </w:t>
      </w:r>
    </w:p>
    <w:p w14:paraId="65F43B0F" w14:textId="1D691ED4"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We expect COGS of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29.6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29.8 billion, or growth of 23</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24</w:t>
      </w:r>
      <w:r w:rsidR="001C49A8">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 xml:space="preserve">And operating expense of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16.8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16.9 billion</w:t>
      </w:r>
      <w:r w:rsidR="001C49A8">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or growth of 7</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8</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continued investment in R&amp;D compute capacity and talent. Operating margins should be relatively flat year-over-year. </w:t>
      </w:r>
    </w:p>
    <w:p w14:paraId="658A8AE9" w14:textId="0096AF84"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Excluding any impact from our investments in OpenAI, other income and expense is expected to be roughly </w:t>
      </w:r>
      <w:proofErr w:type="gramStart"/>
      <w:r w:rsidRPr="006262AD">
        <w:rPr>
          <w:rFonts w:ascii="Segoe UI" w:hAnsi="Segoe UI" w:cs="Segoe UI"/>
          <w:color w:val="000000" w:themeColor="text1"/>
          <w:sz w:val="28"/>
          <w:szCs w:val="28"/>
        </w:rPr>
        <w:t>negative</w:t>
      </w:r>
      <w:proofErr w:type="gramEnd"/>
      <w:r w:rsidRPr="006262AD">
        <w:rPr>
          <w:rFonts w:ascii="Segoe UI" w:hAnsi="Segoe UI" w:cs="Segoe UI"/>
          <w:color w:val="000000" w:themeColor="text1"/>
          <w:sz w:val="28"/>
          <w:szCs w:val="28"/>
        </w:rPr>
        <w:t xml:space="preserve"> </w:t>
      </w:r>
      <w:r w:rsidR="00652322">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100 million as interest income will be more than offset by interest expense, which includes the interest payments related to datacenter finance leases. </w:t>
      </w:r>
    </w:p>
    <w:p w14:paraId="0EFFEC08" w14:textId="0B6FB48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And we expect our Q1 effective tax rate to be approximately 20</w:t>
      </w:r>
      <w:r w:rsidR="00652322">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0B0EAB27"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Next, capital expenditures.</w:t>
      </w:r>
    </w:p>
    <w:p w14:paraId="4CC8AC24" w14:textId="7FF4EF1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We expect </w:t>
      </w:r>
      <w:proofErr w:type="spellStart"/>
      <w:r w:rsidRPr="006262AD">
        <w:rPr>
          <w:rFonts w:ascii="Segoe UI" w:hAnsi="Segoe UI" w:cs="Segoe UI"/>
          <w:color w:val="000000" w:themeColor="text1"/>
          <w:sz w:val="28"/>
          <w:szCs w:val="28"/>
        </w:rPr>
        <w:t>CapEx</w:t>
      </w:r>
      <w:proofErr w:type="spellEnd"/>
      <w:r w:rsidRPr="006262AD">
        <w:rPr>
          <w:rFonts w:ascii="Segoe UI" w:hAnsi="Segoe UI" w:cs="Segoe UI"/>
          <w:color w:val="000000" w:themeColor="text1"/>
          <w:sz w:val="28"/>
          <w:szCs w:val="28"/>
        </w:rPr>
        <w:t xml:space="preserve"> spend will be over </w:t>
      </w:r>
      <w:r w:rsidR="00652322">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50 billion including the lease reclassification impact from the useful life update.   </w:t>
      </w:r>
    </w:p>
    <w:p w14:paraId="12AE39BC" w14:textId="58EDF441" w:rsidR="00267E16"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closing, in FY26 we delivered accelerating revenue and operating income growth while expanding operating margins. Our execution across sales and product engineering strengthened </w:t>
      </w:r>
      <w:proofErr w:type="gramStart"/>
      <w:r w:rsidRPr="006262AD">
        <w:rPr>
          <w:rFonts w:ascii="Segoe UI" w:hAnsi="Segoe UI" w:cs="Segoe UI"/>
          <w:color w:val="000000" w:themeColor="text1"/>
          <w:sz w:val="28"/>
          <w:szCs w:val="28"/>
        </w:rPr>
        <w:t>thr</w:t>
      </w:r>
      <w:r w:rsidR="00DB26D1">
        <w:rPr>
          <w:rFonts w:ascii="Segoe UI" w:hAnsi="Segoe UI" w:cs="Segoe UI"/>
          <w:color w:val="000000" w:themeColor="text1"/>
          <w:sz w:val="28"/>
          <w:szCs w:val="28"/>
        </w:rPr>
        <w:t>ough</w:t>
      </w:r>
      <w:proofErr w:type="gramEnd"/>
      <w:r w:rsidRPr="006262AD">
        <w:rPr>
          <w:rFonts w:ascii="Segoe UI" w:hAnsi="Segoe UI" w:cs="Segoe UI"/>
          <w:color w:val="000000" w:themeColor="text1"/>
          <w:sz w:val="28"/>
          <w:szCs w:val="28"/>
        </w:rPr>
        <w:t xml:space="preserve"> the second half of the year. As we begin FY27, we remain focused on delivering products that create </w:t>
      </w:r>
      <w:r w:rsidRPr="006262AD">
        <w:rPr>
          <w:rFonts w:ascii="Segoe UI" w:hAnsi="Segoe UI" w:cs="Segoe UI"/>
          <w:color w:val="000000" w:themeColor="text1"/>
          <w:sz w:val="28"/>
          <w:szCs w:val="28"/>
        </w:rPr>
        <w:lastRenderedPageBreak/>
        <w:t xml:space="preserve">meaningful return on investment for our customers, which will result in durable long-term growth for Microsoft and our shareholders. </w:t>
      </w:r>
    </w:p>
    <w:sectPr w:rsidR="00267E16" w:rsidRPr="006262AD" w:rsidSect="007F1F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E972" w14:textId="77777777" w:rsidR="00AF6E45" w:rsidRDefault="00AF6E45" w:rsidP="00D61D47">
      <w:pPr>
        <w:spacing w:after="0" w:line="240" w:lineRule="auto"/>
      </w:pPr>
      <w:r>
        <w:separator/>
      </w:r>
    </w:p>
  </w:endnote>
  <w:endnote w:type="continuationSeparator" w:id="0">
    <w:p w14:paraId="254C5750" w14:textId="77777777" w:rsidR="00AF6E45" w:rsidRDefault="00AF6E45" w:rsidP="00D61D47">
      <w:pPr>
        <w:spacing w:after="0" w:line="240" w:lineRule="auto"/>
      </w:pPr>
      <w:r>
        <w:continuationSeparator/>
      </w:r>
    </w:p>
  </w:endnote>
  <w:endnote w:type="continuationNotice" w:id="1">
    <w:p w14:paraId="2E391E37" w14:textId="77777777" w:rsidR="00AF6E45" w:rsidRDefault="00AF6E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F1A9D" w14:textId="77777777" w:rsidR="00AF6E45" w:rsidRDefault="00AF6E45" w:rsidP="00D61D47">
      <w:pPr>
        <w:spacing w:after="0" w:line="240" w:lineRule="auto"/>
      </w:pPr>
      <w:r>
        <w:separator/>
      </w:r>
    </w:p>
  </w:footnote>
  <w:footnote w:type="continuationSeparator" w:id="0">
    <w:p w14:paraId="3F5857FC" w14:textId="77777777" w:rsidR="00AF6E45" w:rsidRDefault="00AF6E45" w:rsidP="00D61D47">
      <w:pPr>
        <w:spacing w:after="0" w:line="240" w:lineRule="auto"/>
      </w:pPr>
      <w:r>
        <w:continuationSeparator/>
      </w:r>
    </w:p>
  </w:footnote>
  <w:footnote w:type="continuationNotice" w:id="1">
    <w:p w14:paraId="5B6456A8" w14:textId="77777777" w:rsidR="00AF6E45" w:rsidRDefault="00AF6E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C25"/>
    <w:multiLevelType w:val="hybridMultilevel"/>
    <w:tmpl w:val="24A8B61C"/>
    <w:lvl w:ilvl="0" w:tplc="F5B85872">
      <w:start w:val="1"/>
      <w:numFmt w:val="bullet"/>
      <w:lvlText w:val=""/>
      <w:lvlJc w:val="left"/>
      <w:pPr>
        <w:ind w:left="1080" w:hanging="360"/>
      </w:pPr>
      <w:rPr>
        <w:rFonts w:ascii="Symbol" w:hAnsi="Symbol"/>
      </w:rPr>
    </w:lvl>
    <w:lvl w:ilvl="1" w:tplc="79E83AF2">
      <w:start w:val="1"/>
      <w:numFmt w:val="bullet"/>
      <w:lvlText w:val=""/>
      <w:lvlJc w:val="left"/>
      <w:pPr>
        <w:ind w:left="1080" w:hanging="360"/>
      </w:pPr>
      <w:rPr>
        <w:rFonts w:ascii="Symbol" w:hAnsi="Symbol"/>
      </w:rPr>
    </w:lvl>
    <w:lvl w:ilvl="2" w:tplc="C8200E24">
      <w:start w:val="1"/>
      <w:numFmt w:val="bullet"/>
      <w:lvlText w:val=""/>
      <w:lvlJc w:val="left"/>
      <w:pPr>
        <w:ind w:left="1080" w:hanging="360"/>
      </w:pPr>
      <w:rPr>
        <w:rFonts w:ascii="Symbol" w:hAnsi="Symbol"/>
      </w:rPr>
    </w:lvl>
    <w:lvl w:ilvl="3" w:tplc="DB107D98">
      <w:start w:val="1"/>
      <w:numFmt w:val="bullet"/>
      <w:lvlText w:val=""/>
      <w:lvlJc w:val="left"/>
      <w:pPr>
        <w:ind w:left="1080" w:hanging="360"/>
      </w:pPr>
      <w:rPr>
        <w:rFonts w:ascii="Symbol" w:hAnsi="Symbol"/>
      </w:rPr>
    </w:lvl>
    <w:lvl w:ilvl="4" w:tplc="D4F09452">
      <w:start w:val="1"/>
      <w:numFmt w:val="bullet"/>
      <w:lvlText w:val=""/>
      <w:lvlJc w:val="left"/>
      <w:pPr>
        <w:ind w:left="1080" w:hanging="360"/>
      </w:pPr>
      <w:rPr>
        <w:rFonts w:ascii="Symbol" w:hAnsi="Symbol"/>
      </w:rPr>
    </w:lvl>
    <w:lvl w:ilvl="5" w:tplc="B84A9098">
      <w:start w:val="1"/>
      <w:numFmt w:val="bullet"/>
      <w:lvlText w:val=""/>
      <w:lvlJc w:val="left"/>
      <w:pPr>
        <w:ind w:left="1080" w:hanging="360"/>
      </w:pPr>
      <w:rPr>
        <w:rFonts w:ascii="Symbol" w:hAnsi="Symbol"/>
      </w:rPr>
    </w:lvl>
    <w:lvl w:ilvl="6" w:tplc="8D989108">
      <w:start w:val="1"/>
      <w:numFmt w:val="bullet"/>
      <w:lvlText w:val=""/>
      <w:lvlJc w:val="left"/>
      <w:pPr>
        <w:ind w:left="1080" w:hanging="360"/>
      </w:pPr>
      <w:rPr>
        <w:rFonts w:ascii="Symbol" w:hAnsi="Symbol"/>
      </w:rPr>
    </w:lvl>
    <w:lvl w:ilvl="7" w:tplc="540CEB00">
      <w:start w:val="1"/>
      <w:numFmt w:val="bullet"/>
      <w:lvlText w:val=""/>
      <w:lvlJc w:val="left"/>
      <w:pPr>
        <w:ind w:left="1080" w:hanging="360"/>
      </w:pPr>
      <w:rPr>
        <w:rFonts w:ascii="Symbol" w:hAnsi="Symbol"/>
      </w:rPr>
    </w:lvl>
    <w:lvl w:ilvl="8" w:tplc="DFB00A4A">
      <w:start w:val="1"/>
      <w:numFmt w:val="bullet"/>
      <w:lvlText w:val=""/>
      <w:lvlJc w:val="left"/>
      <w:pPr>
        <w:ind w:left="1080" w:hanging="360"/>
      </w:pPr>
      <w:rPr>
        <w:rFonts w:ascii="Symbol" w:hAnsi="Symbol"/>
      </w:rPr>
    </w:lvl>
  </w:abstractNum>
  <w:abstractNum w:abstractNumId="1"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2"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3"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4"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5" w15:restartNumberingAfterBreak="0">
    <w:nsid w:val="156866DE"/>
    <w:multiLevelType w:val="hybridMultilevel"/>
    <w:tmpl w:val="2C367E46"/>
    <w:lvl w:ilvl="0" w:tplc="D8446BAA">
      <w:start w:val="1"/>
      <w:numFmt w:val="bullet"/>
      <w:lvlText w:val=""/>
      <w:lvlJc w:val="left"/>
      <w:pPr>
        <w:ind w:left="720" w:hanging="360"/>
      </w:pPr>
      <w:rPr>
        <w:rFonts w:ascii="Symbol" w:hAnsi="Symbol"/>
      </w:rPr>
    </w:lvl>
    <w:lvl w:ilvl="1" w:tplc="F0A80D48">
      <w:start w:val="1"/>
      <w:numFmt w:val="bullet"/>
      <w:lvlText w:val=""/>
      <w:lvlJc w:val="left"/>
      <w:pPr>
        <w:ind w:left="720" w:hanging="360"/>
      </w:pPr>
      <w:rPr>
        <w:rFonts w:ascii="Symbol" w:hAnsi="Symbol"/>
      </w:rPr>
    </w:lvl>
    <w:lvl w:ilvl="2" w:tplc="FAE4BEF2">
      <w:start w:val="1"/>
      <w:numFmt w:val="bullet"/>
      <w:lvlText w:val=""/>
      <w:lvlJc w:val="left"/>
      <w:pPr>
        <w:ind w:left="720" w:hanging="360"/>
      </w:pPr>
      <w:rPr>
        <w:rFonts w:ascii="Symbol" w:hAnsi="Symbol"/>
      </w:rPr>
    </w:lvl>
    <w:lvl w:ilvl="3" w:tplc="C340EC4C">
      <w:start w:val="1"/>
      <w:numFmt w:val="bullet"/>
      <w:lvlText w:val=""/>
      <w:lvlJc w:val="left"/>
      <w:pPr>
        <w:ind w:left="720" w:hanging="360"/>
      </w:pPr>
      <w:rPr>
        <w:rFonts w:ascii="Symbol" w:hAnsi="Symbol"/>
      </w:rPr>
    </w:lvl>
    <w:lvl w:ilvl="4" w:tplc="A876218E">
      <w:start w:val="1"/>
      <w:numFmt w:val="bullet"/>
      <w:lvlText w:val=""/>
      <w:lvlJc w:val="left"/>
      <w:pPr>
        <w:ind w:left="720" w:hanging="360"/>
      </w:pPr>
      <w:rPr>
        <w:rFonts w:ascii="Symbol" w:hAnsi="Symbol"/>
      </w:rPr>
    </w:lvl>
    <w:lvl w:ilvl="5" w:tplc="9C4480BC">
      <w:start w:val="1"/>
      <w:numFmt w:val="bullet"/>
      <w:lvlText w:val=""/>
      <w:lvlJc w:val="left"/>
      <w:pPr>
        <w:ind w:left="720" w:hanging="360"/>
      </w:pPr>
      <w:rPr>
        <w:rFonts w:ascii="Symbol" w:hAnsi="Symbol"/>
      </w:rPr>
    </w:lvl>
    <w:lvl w:ilvl="6" w:tplc="171ABF34">
      <w:start w:val="1"/>
      <w:numFmt w:val="bullet"/>
      <w:lvlText w:val=""/>
      <w:lvlJc w:val="left"/>
      <w:pPr>
        <w:ind w:left="720" w:hanging="360"/>
      </w:pPr>
      <w:rPr>
        <w:rFonts w:ascii="Symbol" w:hAnsi="Symbol"/>
      </w:rPr>
    </w:lvl>
    <w:lvl w:ilvl="7" w:tplc="B3B2282A">
      <w:start w:val="1"/>
      <w:numFmt w:val="bullet"/>
      <w:lvlText w:val=""/>
      <w:lvlJc w:val="left"/>
      <w:pPr>
        <w:ind w:left="720" w:hanging="360"/>
      </w:pPr>
      <w:rPr>
        <w:rFonts w:ascii="Symbol" w:hAnsi="Symbol"/>
      </w:rPr>
    </w:lvl>
    <w:lvl w:ilvl="8" w:tplc="54886056">
      <w:start w:val="1"/>
      <w:numFmt w:val="bullet"/>
      <w:lvlText w:val=""/>
      <w:lvlJc w:val="left"/>
      <w:pPr>
        <w:ind w:left="720" w:hanging="360"/>
      </w:pPr>
      <w:rPr>
        <w:rFonts w:ascii="Symbol" w:hAnsi="Symbol"/>
      </w:rPr>
    </w:lvl>
  </w:abstractNum>
  <w:abstractNum w:abstractNumId="6"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7"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819C4"/>
    <w:multiLevelType w:val="hybridMultilevel"/>
    <w:tmpl w:val="4420F614"/>
    <w:lvl w:ilvl="0" w:tplc="F3140752">
      <w:start w:val="1"/>
      <w:numFmt w:val="bullet"/>
      <w:lvlText w:val=""/>
      <w:lvlJc w:val="left"/>
      <w:pPr>
        <w:ind w:left="1080" w:hanging="360"/>
      </w:pPr>
      <w:rPr>
        <w:rFonts w:ascii="Symbol" w:hAnsi="Symbol"/>
      </w:rPr>
    </w:lvl>
    <w:lvl w:ilvl="1" w:tplc="49B29972">
      <w:start w:val="1"/>
      <w:numFmt w:val="bullet"/>
      <w:lvlText w:val=""/>
      <w:lvlJc w:val="left"/>
      <w:pPr>
        <w:ind w:left="1080" w:hanging="360"/>
      </w:pPr>
      <w:rPr>
        <w:rFonts w:ascii="Symbol" w:hAnsi="Symbol"/>
      </w:rPr>
    </w:lvl>
    <w:lvl w:ilvl="2" w:tplc="17AA4F5E">
      <w:start w:val="1"/>
      <w:numFmt w:val="bullet"/>
      <w:lvlText w:val=""/>
      <w:lvlJc w:val="left"/>
      <w:pPr>
        <w:ind w:left="1080" w:hanging="360"/>
      </w:pPr>
      <w:rPr>
        <w:rFonts w:ascii="Symbol" w:hAnsi="Symbol"/>
      </w:rPr>
    </w:lvl>
    <w:lvl w:ilvl="3" w:tplc="273445C8">
      <w:start w:val="1"/>
      <w:numFmt w:val="bullet"/>
      <w:lvlText w:val=""/>
      <w:lvlJc w:val="left"/>
      <w:pPr>
        <w:ind w:left="1080" w:hanging="360"/>
      </w:pPr>
      <w:rPr>
        <w:rFonts w:ascii="Symbol" w:hAnsi="Symbol"/>
      </w:rPr>
    </w:lvl>
    <w:lvl w:ilvl="4" w:tplc="56349CC2">
      <w:start w:val="1"/>
      <w:numFmt w:val="bullet"/>
      <w:lvlText w:val=""/>
      <w:lvlJc w:val="left"/>
      <w:pPr>
        <w:ind w:left="1080" w:hanging="360"/>
      </w:pPr>
      <w:rPr>
        <w:rFonts w:ascii="Symbol" w:hAnsi="Symbol"/>
      </w:rPr>
    </w:lvl>
    <w:lvl w:ilvl="5" w:tplc="654468E6">
      <w:start w:val="1"/>
      <w:numFmt w:val="bullet"/>
      <w:lvlText w:val=""/>
      <w:lvlJc w:val="left"/>
      <w:pPr>
        <w:ind w:left="1080" w:hanging="360"/>
      </w:pPr>
      <w:rPr>
        <w:rFonts w:ascii="Symbol" w:hAnsi="Symbol"/>
      </w:rPr>
    </w:lvl>
    <w:lvl w:ilvl="6" w:tplc="9E7A303A">
      <w:start w:val="1"/>
      <w:numFmt w:val="bullet"/>
      <w:lvlText w:val=""/>
      <w:lvlJc w:val="left"/>
      <w:pPr>
        <w:ind w:left="1080" w:hanging="360"/>
      </w:pPr>
      <w:rPr>
        <w:rFonts w:ascii="Symbol" w:hAnsi="Symbol"/>
      </w:rPr>
    </w:lvl>
    <w:lvl w:ilvl="7" w:tplc="9700484A">
      <w:start w:val="1"/>
      <w:numFmt w:val="bullet"/>
      <w:lvlText w:val=""/>
      <w:lvlJc w:val="left"/>
      <w:pPr>
        <w:ind w:left="1080" w:hanging="360"/>
      </w:pPr>
      <w:rPr>
        <w:rFonts w:ascii="Symbol" w:hAnsi="Symbol"/>
      </w:rPr>
    </w:lvl>
    <w:lvl w:ilvl="8" w:tplc="C0E6C1FA">
      <w:start w:val="1"/>
      <w:numFmt w:val="bullet"/>
      <w:lvlText w:val=""/>
      <w:lvlJc w:val="left"/>
      <w:pPr>
        <w:ind w:left="1080" w:hanging="360"/>
      </w:pPr>
      <w:rPr>
        <w:rFonts w:ascii="Symbol" w:hAnsi="Symbol"/>
      </w:rPr>
    </w:lvl>
  </w:abstractNum>
  <w:abstractNum w:abstractNumId="9"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10" w15:restartNumberingAfterBreak="0">
    <w:nsid w:val="247835FE"/>
    <w:multiLevelType w:val="hybridMultilevel"/>
    <w:tmpl w:val="01E4DE0A"/>
    <w:lvl w:ilvl="0" w:tplc="E0EC55B8">
      <w:start w:val="1"/>
      <w:numFmt w:val="bullet"/>
      <w:lvlText w:val=""/>
      <w:lvlJc w:val="left"/>
      <w:pPr>
        <w:ind w:left="1080" w:hanging="360"/>
      </w:pPr>
      <w:rPr>
        <w:rFonts w:ascii="Symbol" w:hAnsi="Symbol"/>
      </w:rPr>
    </w:lvl>
    <w:lvl w:ilvl="1" w:tplc="E84C3EEE">
      <w:start w:val="1"/>
      <w:numFmt w:val="bullet"/>
      <w:lvlText w:val=""/>
      <w:lvlJc w:val="left"/>
      <w:pPr>
        <w:ind w:left="1080" w:hanging="360"/>
      </w:pPr>
      <w:rPr>
        <w:rFonts w:ascii="Symbol" w:hAnsi="Symbol"/>
      </w:rPr>
    </w:lvl>
    <w:lvl w:ilvl="2" w:tplc="A78E5E68">
      <w:start w:val="1"/>
      <w:numFmt w:val="bullet"/>
      <w:lvlText w:val=""/>
      <w:lvlJc w:val="left"/>
      <w:pPr>
        <w:ind w:left="1080" w:hanging="360"/>
      </w:pPr>
      <w:rPr>
        <w:rFonts w:ascii="Symbol" w:hAnsi="Symbol"/>
      </w:rPr>
    </w:lvl>
    <w:lvl w:ilvl="3" w:tplc="330A7C46">
      <w:start w:val="1"/>
      <w:numFmt w:val="bullet"/>
      <w:lvlText w:val=""/>
      <w:lvlJc w:val="left"/>
      <w:pPr>
        <w:ind w:left="1080" w:hanging="360"/>
      </w:pPr>
      <w:rPr>
        <w:rFonts w:ascii="Symbol" w:hAnsi="Symbol"/>
      </w:rPr>
    </w:lvl>
    <w:lvl w:ilvl="4" w:tplc="166A3E00">
      <w:start w:val="1"/>
      <w:numFmt w:val="bullet"/>
      <w:lvlText w:val=""/>
      <w:lvlJc w:val="left"/>
      <w:pPr>
        <w:ind w:left="1080" w:hanging="360"/>
      </w:pPr>
      <w:rPr>
        <w:rFonts w:ascii="Symbol" w:hAnsi="Symbol"/>
      </w:rPr>
    </w:lvl>
    <w:lvl w:ilvl="5" w:tplc="DD4C5786">
      <w:start w:val="1"/>
      <w:numFmt w:val="bullet"/>
      <w:lvlText w:val=""/>
      <w:lvlJc w:val="left"/>
      <w:pPr>
        <w:ind w:left="1080" w:hanging="360"/>
      </w:pPr>
      <w:rPr>
        <w:rFonts w:ascii="Symbol" w:hAnsi="Symbol"/>
      </w:rPr>
    </w:lvl>
    <w:lvl w:ilvl="6" w:tplc="0AAE177C">
      <w:start w:val="1"/>
      <w:numFmt w:val="bullet"/>
      <w:lvlText w:val=""/>
      <w:lvlJc w:val="left"/>
      <w:pPr>
        <w:ind w:left="1080" w:hanging="360"/>
      </w:pPr>
      <w:rPr>
        <w:rFonts w:ascii="Symbol" w:hAnsi="Symbol"/>
      </w:rPr>
    </w:lvl>
    <w:lvl w:ilvl="7" w:tplc="5F2A5EB4">
      <w:start w:val="1"/>
      <w:numFmt w:val="bullet"/>
      <w:lvlText w:val=""/>
      <w:lvlJc w:val="left"/>
      <w:pPr>
        <w:ind w:left="1080" w:hanging="360"/>
      </w:pPr>
      <w:rPr>
        <w:rFonts w:ascii="Symbol" w:hAnsi="Symbol"/>
      </w:rPr>
    </w:lvl>
    <w:lvl w:ilvl="8" w:tplc="A37C4152">
      <w:start w:val="1"/>
      <w:numFmt w:val="bullet"/>
      <w:lvlText w:val=""/>
      <w:lvlJc w:val="left"/>
      <w:pPr>
        <w:ind w:left="1080" w:hanging="360"/>
      </w:pPr>
      <w:rPr>
        <w:rFonts w:ascii="Symbol" w:hAnsi="Symbol"/>
      </w:rPr>
    </w:lvl>
  </w:abstractNum>
  <w:abstractNum w:abstractNumId="11"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12"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13" w15:restartNumberingAfterBreak="0">
    <w:nsid w:val="33396080"/>
    <w:multiLevelType w:val="hybridMultilevel"/>
    <w:tmpl w:val="AF2EE7EC"/>
    <w:lvl w:ilvl="0" w:tplc="D33408CA">
      <w:start w:val="1"/>
      <w:numFmt w:val="bullet"/>
      <w:lvlText w:val=""/>
      <w:lvlJc w:val="left"/>
      <w:pPr>
        <w:ind w:left="720" w:hanging="360"/>
      </w:pPr>
      <w:rPr>
        <w:rFonts w:ascii="Symbol" w:hAnsi="Symbol"/>
      </w:rPr>
    </w:lvl>
    <w:lvl w:ilvl="1" w:tplc="8CB8D338">
      <w:start w:val="1"/>
      <w:numFmt w:val="bullet"/>
      <w:lvlText w:val=""/>
      <w:lvlJc w:val="left"/>
      <w:pPr>
        <w:ind w:left="720" w:hanging="360"/>
      </w:pPr>
      <w:rPr>
        <w:rFonts w:ascii="Symbol" w:hAnsi="Symbol"/>
      </w:rPr>
    </w:lvl>
    <w:lvl w:ilvl="2" w:tplc="AC5A72E4">
      <w:start w:val="1"/>
      <w:numFmt w:val="bullet"/>
      <w:lvlText w:val=""/>
      <w:lvlJc w:val="left"/>
      <w:pPr>
        <w:ind w:left="720" w:hanging="360"/>
      </w:pPr>
      <w:rPr>
        <w:rFonts w:ascii="Symbol" w:hAnsi="Symbol"/>
      </w:rPr>
    </w:lvl>
    <w:lvl w:ilvl="3" w:tplc="12BE7086">
      <w:start w:val="1"/>
      <w:numFmt w:val="bullet"/>
      <w:lvlText w:val=""/>
      <w:lvlJc w:val="left"/>
      <w:pPr>
        <w:ind w:left="720" w:hanging="360"/>
      </w:pPr>
      <w:rPr>
        <w:rFonts w:ascii="Symbol" w:hAnsi="Symbol"/>
      </w:rPr>
    </w:lvl>
    <w:lvl w:ilvl="4" w:tplc="52700AA0">
      <w:start w:val="1"/>
      <w:numFmt w:val="bullet"/>
      <w:lvlText w:val=""/>
      <w:lvlJc w:val="left"/>
      <w:pPr>
        <w:ind w:left="720" w:hanging="360"/>
      </w:pPr>
      <w:rPr>
        <w:rFonts w:ascii="Symbol" w:hAnsi="Symbol"/>
      </w:rPr>
    </w:lvl>
    <w:lvl w:ilvl="5" w:tplc="EC4227C2">
      <w:start w:val="1"/>
      <w:numFmt w:val="bullet"/>
      <w:lvlText w:val=""/>
      <w:lvlJc w:val="left"/>
      <w:pPr>
        <w:ind w:left="720" w:hanging="360"/>
      </w:pPr>
      <w:rPr>
        <w:rFonts w:ascii="Symbol" w:hAnsi="Symbol"/>
      </w:rPr>
    </w:lvl>
    <w:lvl w:ilvl="6" w:tplc="910882E6">
      <w:start w:val="1"/>
      <w:numFmt w:val="bullet"/>
      <w:lvlText w:val=""/>
      <w:lvlJc w:val="left"/>
      <w:pPr>
        <w:ind w:left="720" w:hanging="360"/>
      </w:pPr>
      <w:rPr>
        <w:rFonts w:ascii="Symbol" w:hAnsi="Symbol"/>
      </w:rPr>
    </w:lvl>
    <w:lvl w:ilvl="7" w:tplc="53E4DEA2">
      <w:start w:val="1"/>
      <w:numFmt w:val="bullet"/>
      <w:lvlText w:val=""/>
      <w:lvlJc w:val="left"/>
      <w:pPr>
        <w:ind w:left="720" w:hanging="360"/>
      </w:pPr>
      <w:rPr>
        <w:rFonts w:ascii="Symbol" w:hAnsi="Symbol"/>
      </w:rPr>
    </w:lvl>
    <w:lvl w:ilvl="8" w:tplc="A726EC80">
      <w:start w:val="1"/>
      <w:numFmt w:val="bullet"/>
      <w:lvlText w:val=""/>
      <w:lvlJc w:val="left"/>
      <w:pPr>
        <w:ind w:left="720" w:hanging="360"/>
      </w:pPr>
      <w:rPr>
        <w:rFonts w:ascii="Symbol" w:hAnsi="Symbol"/>
      </w:rPr>
    </w:lvl>
  </w:abstractNum>
  <w:abstractNum w:abstractNumId="14"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5"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6"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7"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8"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9" w15:restartNumberingAfterBreak="0">
    <w:nsid w:val="443E2F1C"/>
    <w:multiLevelType w:val="hybridMultilevel"/>
    <w:tmpl w:val="25D0E950"/>
    <w:lvl w:ilvl="0" w:tplc="63540C42">
      <w:start w:val="1"/>
      <w:numFmt w:val="bullet"/>
      <w:lvlText w:val=""/>
      <w:lvlJc w:val="left"/>
      <w:pPr>
        <w:ind w:left="720" w:hanging="360"/>
      </w:pPr>
      <w:rPr>
        <w:rFonts w:ascii="Symbol" w:hAnsi="Symbol"/>
      </w:rPr>
    </w:lvl>
    <w:lvl w:ilvl="1" w:tplc="7BCA71D2">
      <w:start w:val="1"/>
      <w:numFmt w:val="bullet"/>
      <w:lvlText w:val=""/>
      <w:lvlJc w:val="left"/>
      <w:pPr>
        <w:ind w:left="720" w:hanging="360"/>
      </w:pPr>
      <w:rPr>
        <w:rFonts w:ascii="Symbol" w:hAnsi="Symbol"/>
      </w:rPr>
    </w:lvl>
    <w:lvl w:ilvl="2" w:tplc="EF961378">
      <w:start w:val="1"/>
      <w:numFmt w:val="bullet"/>
      <w:lvlText w:val=""/>
      <w:lvlJc w:val="left"/>
      <w:pPr>
        <w:ind w:left="720" w:hanging="360"/>
      </w:pPr>
      <w:rPr>
        <w:rFonts w:ascii="Symbol" w:hAnsi="Symbol"/>
      </w:rPr>
    </w:lvl>
    <w:lvl w:ilvl="3" w:tplc="22685CBA">
      <w:start w:val="1"/>
      <w:numFmt w:val="bullet"/>
      <w:lvlText w:val=""/>
      <w:lvlJc w:val="left"/>
      <w:pPr>
        <w:ind w:left="720" w:hanging="360"/>
      </w:pPr>
      <w:rPr>
        <w:rFonts w:ascii="Symbol" w:hAnsi="Symbol"/>
      </w:rPr>
    </w:lvl>
    <w:lvl w:ilvl="4" w:tplc="B8AAE8CA">
      <w:start w:val="1"/>
      <w:numFmt w:val="bullet"/>
      <w:lvlText w:val=""/>
      <w:lvlJc w:val="left"/>
      <w:pPr>
        <w:ind w:left="720" w:hanging="360"/>
      </w:pPr>
      <w:rPr>
        <w:rFonts w:ascii="Symbol" w:hAnsi="Symbol"/>
      </w:rPr>
    </w:lvl>
    <w:lvl w:ilvl="5" w:tplc="422A9EF8">
      <w:start w:val="1"/>
      <w:numFmt w:val="bullet"/>
      <w:lvlText w:val=""/>
      <w:lvlJc w:val="left"/>
      <w:pPr>
        <w:ind w:left="720" w:hanging="360"/>
      </w:pPr>
      <w:rPr>
        <w:rFonts w:ascii="Symbol" w:hAnsi="Symbol"/>
      </w:rPr>
    </w:lvl>
    <w:lvl w:ilvl="6" w:tplc="16981F30">
      <w:start w:val="1"/>
      <w:numFmt w:val="bullet"/>
      <w:lvlText w:val=""/>
      <w:lvlJc w:val="left"/>
      <w:pPr>
        <w:ind w:left="720" w:hanging="360"/>
      </w:pPr>
      <w:rPr>
        <w:rFonts w:ascii="Symbol" w:hAnsi="Symbol"/>
      </w:rPr>
    </w:lvl>
    <w:lvl w:ilvl="7" w:tplc="F46C7538">
      <w:start w:val="1"/>
      <w:numFmt w:val="bullet"/>
      <w:lvlText w:val=""/>
      <w:lvlJc w:val="left"/>
      <w:pPr>
        <w:ind w:left="720" w:hanging="360"/>
      </w:pPr>
      <w:rPr>
        <w:rFonts w:ascii="Symbol" w:hAnsi="Symbol"/>
      </w:rPr>
    </w:lvl>
    <w:lvl w:ilvl="8" w:tplc="476C5EB6">
      <w:start w:val="1"/>
      <w:numFmt w:val="bullet"/>
      <w:lvlText w:val=""/>
      <w:lvlJc w:val="left"/>
      <w:pPr>
        <w:ind w:left="720" w:hanging="360"/>
      </w:pPr>
      <w:rPr>
        <w:rFonts w:ascii="Symbol" w:hAnsi="Symbol"/>
      </w:rPr>
    </w:lvl>
  </w:abstractNum>
  <w:abstractNum w:abstractNumId="20" w15:restartNumberingAfterBreak="0">
    <w:nsid w:val="47235835"/>
    <w:multiLevelType w:val="hybridMultilevel"/>
    <w:tmpl w:val="7FAA06D2"/>
    <w:lvl w:ilvl="0" w:tplc="02DAB09A">
      <w:start w:val="1"/>
      <w:numFmt w:val="bullet"/>
      <w:lvlText w:val=""/>
      <w:lvlJc w:val="left"/>
      <w:pPr>
        <w:ind w:left="720" w:hanging="360"/>
      </w:pPr>
      <w:rPr>
        <w:rFonts w:ascii="Symbol" w:hAnsi="Symbol"/>
      </w:rPr>
    </w:lvl>
    <w:lvl w:ilvl="1" w:tplc="9E6E8690">
      <w:start w:val="1"/>
      <w:numFmt w:val="bullet"/>
      <w:lvlText w:val=""/>
      <w:lvlJc w:val="left"/>
      <w:pPr>
        <w:ind w:left="720" w:hanging="360"/>
      </w:pPr>
      <w:rPr>
        <w:rFonts w:ascii="Symbol" w:hAnsi="Symbol"/>
      </w:rPr>
    </w:lvl>
    <w:lvl w:ilvl="2" w:tplc="BA3C1E76">
      <w:start w:val="1"/>
      <w:numFmt w:val="bullet"/>
      <w:lvlText w:val=""/>
      <w:lvlJc w:val="left"/>
      <w:pPr>
        <w:ind w:left="720" w:hanging="360"/>
      </w:pPr>
      <w:rPr>
        <w:rFonts w:ascii="Symbol" w:hAnsi="Symbol"/>
      </w:rPr>
    </w:lvl>
    <w:lvl w:ilvl="3" w:tplc="DCFEAB28">
      <w:start w:val="1"/>
      <w:numFmt w:val="bullet"/>
      <w:lvlText w:val=""/>
      <w:lvlJc w:val="left"/>
      <w:pPr>
        <w:ind w:left="720" w:hanging="360"/>
      </w:pPr>
      <w:rPr>
        <w:rFonts w:ascii="Symbol" w:hAnsi="Symbol"/>
      </w:rPr>
    </w:lvl>
    <w:lvl w:ilvl="4" w:tplc="98A45BAE">
      <w:start w:val="1"/>
      <w:numFmt w:val="bullet"/>
      <w:lvlText w:val=""/>
      <w:lvlJc w:val="left"/>
      <w:pPr>
        <w:ind w:left="720" w:hanging="360"/>
      </w:pPr>
      <w:rPr>
        <w:rFonts w:ascii="Symbol" w:hAnsi="Symbol"/>
      </w:rPr>
    </w:lvl>
    <w:lvl w:ilvl="5" w:tplc="74D202C2">
      <w:start w:val="1"/>
      <w:numFmt w:val="bullet"/>
      <w:lvlText w:val=""/>
      <w:lvlJc w:val="left"/>
      <w:pPr>
        <w:ind w:left="720" w:hanging="360"/>
      </w:pPr>
      <w:rPr>
        <w:rFonts w:ascii="Symbol" w:hAnsi="Symbol"/>
      </w:rPr>
    </w:lvl>
    <w:lvl w:ilvl="6" w:tplc="31FAB61A">
      <w:start w:val="1"/>
      <w:numFmt w:val="bullet"/>
      <w:lvlText w:val=""/>
      <w:lvlJc w:val="left"/>
      <w:pPr>
        <w:ind w:left="720" w:hanging="360"/>
      </w:pPr>
      <w:rPr>
        <w:rFonts w:ascii="Symbol" w:hAnsi="Symbol"/>
      </w:rPr>
    </w:lvl>
    <w:lvl w:ilvl="7" w:tplc="B7C6B184">
      <w:start w:val="1"/>
      <w:numFmt w:val="bullet"/>
      <w:lvlText w:val=""/>
      <w:lvlJc w:val="left"/>
      <w:pPr>
        <w:ind w:left="720" w:hanging="360"/>
      </w:pPr>
      <w:rPr>
        <w:rFonts w:ascii="Symbol" w:hAnsi="Symbol"/>
      </w:rPr>
    </w:lvl>
    <w:lvl w:ilvl="8" w:tplc="8DB0218C">
      <w:start w:val="1"/>
      <w:numFmt w:val="bullet"/>
      <w:lvlText w:val=""/>
      <w:lvlJc w:val="left"/>
      <w:pPr>
        <w:ind w:left="720" w:hanging="360"/>
      </w:pPr>
      <w:rPr>
        <w:rFonts w:ascii="Symbol" w:hAnsi="Symbol"/>
      </w:rPr>
    </w:lvl>
  </w:abstractNum>
  <w:abstractNum w:abstractNumId="21" w15:restartNumberingAfterBreak="0">
    <w:nsid w:val="4E7B1BEF"/>
    <w:multiLevelType w:val="hybridMultilevel"/>
    <w:tmpl w:val="C07E40CA"/>
    <w:lvl w:ilvl="0" w:tplc="0A8ACE98">
      <w:start w:val="1"/>
      <w:numFmt w:val="bullet"/>
      <w:lvlText w:val=""/>
      <w:lvlJc w:val="left"/>
      <w:pPr>
        <w:ind w:left="720" w:hanging="360"/>
      </w:pPr>
      <w:rPr>
        <w:rFonts w:ascii="Symbol" w:hAnsi="Symbol"/>
      </w:rPr>
    </w:lvl>
    <w:lvl w:ilvl="1" w:tplc="5A9A2DFC">
      <w:start w:val="1"/>
      <w:numFmt w:val="bullet"/>
      <w:lvlText w:val=""/>
      <w:lvlJc w:val="left"/>
      <w:pPr>
        <w:ind w:left="720" w:hanging="360"/>
      </w:pPr>
      <w:rPr>
        <w:rFonts w:ascii="Symbol" w:hAnsi="Symbol"/>
      </w:rPr>
    </w:lvl>
    <w:lvl w:ilvl="2" w:tplc="A1A00EF8">
      <w:start w:val="1"/>
      <w:numFmt w:val="bullet"/>
      <w:lvlText w:val=""/>
      <w:lvlJc w:val="left"/>
      <w:pPr>
        <w:ind w:left="720" w:hanging="360"/>
      </w:pPr>
      <w:rPr>
        <w:rFonts w:ascii="Symbol" w:hAnsi="Symbol"/>
      </w:rPr>
    </w:lvl>
    <w:lvl w:ilvl="3" w:tplc="BF42B9D2">
      <w:start w:val="1"/>
      <w:numFmt w:val="bullet"/>
      <w:lvlText w:val=""/>
      <w:lvlJc w:val="left"/>
      <w:pPr>
        <w:ind w:left="720" w:hanging="360"/>
      </w:pPr>
      <w:rPr>
        <w:rFonts w:ascii="Symbol" w:hAnsi="Symbol"/>
      </w:rPr>
    </w:lvl>
    <w:lvl w:ilvl="4" w:tplc="38CAFFD4">
      <w:start w:val="1"/>
      <w:numFmt w:val="bullet"/>
      <w:lvlText w:val=""/>
      <w:lvlJc w:val="left"/>
      <w:pPr>
        <w:ind w:left="720" w:hanging="360"/>
      </w:pPr>
      <w:rPr>
        <w:rFonts w:ascii="Symbol" w:hAnsi="Symbol"/>
      </w:rPr>
    </w:lvl>
    <w:lvl w:ilvl="5" w:tplc="2EC24086">
      <w:start w:val="1"/>
      <w:numFmt w:val="bullet"/>
      <w:lvlText w:val=""/>
      <w:lvlJc w:val="left"/>
      <w:pPr>
        <w:ind w:left="720" w:hanging="360"/>
      </w:pPr>
      <w:rPr>
        <w:rFonts w:ascii="Symbol" w:hAnsi="Symbol"/>
      </w:rPr>
    </w:lvl>
    <w:lvl w:ilvl="6" w:tplc="D1E6DEAA">
      <w:start w:val="1"/>
      <w:numFmt w:val="bullet"/>
      <w:lvlText w:val=""/>
      <w:lvlJc w:val="left"/>
      <w:pPr>
        <w:ind w:left="720" w:hanging="360"/>
      </w:pPr>
      <w:rPr>
        <w:rFonts w:ascii="Symbol" w:hAnsi="Symbol"/>
      </w:rPr>
    </w:lvl>
    <w:lvl w:ilvl="7" w:tplc="A078965E">
      <w:start w:val="1"/>
      <w:numFmt w:val="bullet"/>
      <w:lvlText w:val=""/>
      <w:lvlJc w:val="left"/>
      <w:pPr>
        <w:ind w:left="720" w:hanging="360"/>
      </w:pPr>
      <w:rPr>
        <w:rFonts w:ascii="Symbol" w:hAnsi="Symbol"/>
      </w:rPr>
    </w:lvl>
    <w:lvl w:ilvl="8" w:tplc="255EE888">
      <w:start w:val="1"/>
      <w:numFmt w:val="bullet"/>
      <w:lvlText w:val=""/>
      <w:lvlJc w:val="left"/>
      <w:pPr>
        <w:ind w:left="720" w:hanging="360"/>
      </w:pPr>
      <w:rPr>
        <w:rFonts w:ascii="Symbol" w:hAnsi="Symbol"/>
      </w:rPr>
    </w:lvl>
  </w:abstractNum>
  <w:abstractNum w:abstractNumId="22"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23" w15:restartNumberingAfterBreak="0">
    <w:nsid w:val="558C15E7"/>
    <w:multiLevelType w:val="hybridMultilevel"/>
    <w:tmpl w:val="E2009F18"/>
    <w:lvl w:ilvl="0" w:tplc="0450E09C">
      <w:start w:val="1"/>
      <w:numFmt w:val="bullet"/>
      <w:lvlText w:val=""/>
      <w:lvlJc w:val="left"/>
      <w:pPr>
        <w:ind w:left="720" w:hanging="360"/>
      </w:pPr>
      <w:rPr>
        <w:rFonts w:ascii="Symbol" w:hAnsi="Symbol"/>
      </w:rPr>
    </w:lvl>
    <w:lvl w:ilvl="1" w:tplc="72384EA6">
      <w:start w:val="1"/>
      <w:numFmt w:val="bullet"/>
      <w:lvlText w:val=""/>
      <w:lvlJc w:val="left"/>
      <w:pPr>
        <w:ind w:left="720" w:hanging="360"/>
      </w:pPr>
      <w:rPr>
        <w:rFonts w:ascii="Symbol" w:hAnsi="Symbol"/>
      </w:rPr>
    </w:lvl>
    <w:lvl w:ilvl="2" w:tplc="BF5EFB6C">
      <w:start w:val="1"/>
      <w:numFmt w:val="bullet"/>
      <w:lvlText w:val=""/>
      <w:lvlJc w:val="left"/>
      <w:pPr>
        <w:ind w:left="720" w:hanging="360"/>
      </w:pPr>
      <w:rPr>
        <w:rFonts w:ascii="Symbol" w:hAnsi="Symbol"/>
      </w:rPr>
    </w:lvl>
    <w:lvl w:ilvl="3" w:tplc="2866204C">
      <w:start w:val="1"/>
      <w:numFmt w:val="bullet"/>
      <w:lvlText w:val=""/>
      <w:lvlJc w:val="left"/>
      <w:pPr>
        <w:ind w:left="720" w:hanging="360"/>
      </w:pPr>
      <w:rPr>
        <w:rFonts w:ascii="Symbol" w:hAnsi="Symbol"/>
      </w:rPr>
    </w:lvl>
    <w:lvl w:ilvl="4" w:tplc="8ED4FFFA">
      <w:start w:val="1"/>
      <w:numFmt w:val="bullet"/>
      <w:lvlText w:val=""/>
      <w:lvlJc w:val="left"/>
      <w:pPr>
        <w:ind w:left="720" w:hanging="360"/>
      </w:pPr>
      <w:rPr>
        <w:rFonts w:ascii="Symbol" w:hAnsi="Symbol"/>
      </w:rPr>
    </w:lvl>
    <w:lvl w:ilvl="5" w:tplc="9E8E1AF4">
      <w:start w:val="1"/>
      <w:numFmt w:val="bullet"/>
      <w:lvlText w:val=""/>
      <w:lvlJc w:val="left"/>
      <w:pPr>
        <w:ind w:left="720" w:hanging="360"/>
      </w:pPr>
      <w:rPr>
        <w:rFonts w:ascii="Symbol" w:hAnsi="Symbol"/>
      </w:rPr>
    </w:lvl>
    <w:lvl w:ilvl="6" w:tplc="66E625CE">
      <w:start w:val="1"/>
      <w:numFmt w:val="bullet"/>
      <w:lvlText w:val=""/>
      <w:lvlJc w:val="left"/>
      <w:pPr>
        <w:ind w:left="720" w:hanging="360"/>
      </w:pPr>
      <w:rPr>
        <w:rFonts w:ascii="Symbol" w:hAnsi="Symbol"/>
      </w:rPr>
    </w:lvl>
    <w:lvl w:ilvl="7" w:tplc="92F2F4EC">
      <w:start w:val="1"/>
      <w:numFmt w:val="bullet"/>
      <w:lvlText w:val=""/>
      <w:lvlJc w:val="left"/>
      <w:pPr>
        <w:ind w:left="720" w:hanging="360"/>
      </w:pPr>
      <w:rPr>
        <w:rFonts w:ascii="Symbol" w:hAnsi="Symbol"/>
      </w:rPr>
    </w:lvl>
    <w:lvl w:ilvl="8" w:tplc="91423B72">
      <w:start w:val="1"/>
      <w:numFmt w:val="bullet"/>
      <w:lvlText w:val=""/>
      <w:lvlJc w:val="left"/>
      <w:pPr>
        <w:ind w:left="720" w:hanging="360"/>
      </w:pPr>
      <w:rPr>
        <w:rFonts w:ascii="Symbol" w:hAnsi="Symbol"/>
      </w:rPr>
    </w:lvl>
  </w:abstractNum>
  <w:abstractNum w:abstractNumId="24"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25"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26"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27"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137606616">
    <w:abstractNumId w:val="25"/>
  </w:num>
  <w:num w:numId="2" w16cid:durableId="1141117226">
    <w:abstractNumId w:val="15"/>
  </w:num>
  <w:num w:numId="3" w16cid:durableId="1244533079">
    <w:abstractNumId w:val="9"/>
  </w:num>
  <w:num w:numId="4" w16cid:durableId="1349137768">
    <w:abstractNumId w:val="11"/>
  </w:num>
  <w:num w:numId="5" w16cid:durableId="1408067647">
    <w:abstractNumId w:val="22"/>
  </w:num>
  <w:num w:numId="6" w16cid:durableId="1409689187">
    <w:abstractNumId w:val="12"/>
  </w:num>
  <w:num w:numId="7" w16cid:durableId="1419520247">
    <w:abstractNumId w:val="13"/>
  </w:num>
  <w:num w:numId="8" w16cid:durableId="1501772166">
    <w:abstractNumId w:val="4"/>
  </w:num>
  <w:num w:numId="9" w16cid:durableId="1613243058">
    <w:abstractNumId w:val="17"/>
  </w:num>
  <w:num w:numId="10" w16cid:durableId="1664626280">
    <w:abstractNumId w:val="26"/>
  </w:num>
  <w:num w:numId="11" w16cid:durableId="1677074448">
    <w:abstractNumId w:val="16"/>
  </w:num>
  <w:num w:numId="12" w16cid:durableId="170264495">
    <w:abstractNumId w:val="8"/>
  </w:num>
  <w:num w:numId="13" w16cid:durableId="171458015">
    <w:abstractNumId w:val="0"/>
  </w:num>
  <w:num w:numId="14" w16cid:durableId="1717658793">
    <w:abstractNumId w:val="3"/>
  </w:num>
  <w:num w:numId="15" w16cid:durableId="1784835375">
    <w:abstractNumId w:val="18"/>
  </w:num>
  <w:num w:numId="16" w16cid:durableId="1802184973">
    <w:abstractNumId w:val="7"/>
  </w:num>
  <w:num w:numId="17" w16cid:durableId="1806044075">
    <w:abstractNumId w:val="19"/>
  </w:num>
  <w:num w:numId="18" w16cid:durableId="185754688">
    <w:abstractNumId w:val="24"/>
  </w:num>
  <w:num w:numId="19" w16cid:durableId="2129741662">
    <w:abstractNumId w:val="23"/>
  </w:num>
  <w:num w:numId="20" w16cid:durableId="24135765">
    <w:abstractNumId w:val="27"/>
  </w:num>
  <w:num w:numId="21" w16cid:durableId="315495356">
    <w:abstractNumId w:val="2"/>
  </w:num>
  <w:num w:numId="22" w16cid:durableId="370573290">
    <w:abstractNumId w:val="5"/>
  </w:num>
  <w:num w:numId="23" w16cid:durableId="412899891">
    <w:abstractNumId w:val="6"/>
  </w:num>
  <w:num w:numId="24" w16cid:durableId="680359394">
    <w:abstractNumId w:val="21"/>
  </w:num>
  <w:num w:numId="25" w16cid:durableId="803885631">
    <w:abstractNumId w:val="14"/>
  </w:num>
  <w:num w:numId="26" w16cid:durableId="821701434">
    <w:abstractNumId w:val="1"/>
  </w:num>
  <w:num w:numId="27" w16cid:durableId="863516990">
    <w:abstractNumId w:val="20"/>
  </w:num>
  <w:num w:numId="28" w16cid:durableId="93771036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070"/>
    <w:rsid w:val="00000118"/>
    <w:rsid w:val="0000019A"/>
    <w:rsid w:val="000001DF"/>
    <w:rsid w:val="000001E4"/>
    <w:rsid w:val="0000024B"/>
    <w:rsid w:val="000002D9"/>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0FE7"/>
    <w:rsid w:val="0000105C"/>
    <w:rsid w:val="000010AE"/>
    <w:rsid w:val="000010D0"/>
    <w:rsid w:val="00001106"/>
    <w:rsid w:val="00001151"/>
    <w:rsid w:val="0000119A"/>
    <w:rsid w:val="000011C9"/>
    <w:rsid w:val="00001204"/>
    <w:rsid w:val="00001208"/>
    <w:rsid w:val="00001301"/>
    <w:rsid w:val="0000133F"/>
    <w:rsid w:val="0000139D"/>
    <w:rsid w:val="000013FE"/>
    <w:rsid w:val="0000143D"/>
    <w:rsid w:val="0000147D"/>
    <w:rsid w:val="00001549"/>
    <w:rsid w:val="000015FB"/>
    <w:rsid w:val="00001616"/>
    <w:rsid w:val="000016FB"/>
    <w:rsid w:val="00001771"/>
    <w:rsid w:val="0000177D"/>
    <w:rsid w:val="0000180D"/>
    <w:rsid w:val="00001938"/>
    <w:rsid w:val="000019ED"/>
    <w:rsid w:val="00001A44"/>
    <w:rsid w:val="00001A96"/>
    <w:rsid w:val="00001ABC"/>
    <w:rsid w:val="00001AD6"/>
    <w:rsid w:val="00001B1A"/>
    <w:rsid w:val="00001BDE"/>
    <w:rsid w:val="00001C18"/>
    <w:rsid w:val="00001C21"/>
    <w:rsid w:val="00001C59"/>
    <w:rsid w:val="00001C9F"/>
    <w:rsid w:val="00001E5A"/>
    <w:rsid w:val="00001E69"/>
    <w:rsid w:val="00001EA4"/>
    <w:rsid w:val="00001EF5"/>
    <w:rsid w:val="00001F3F"/>
    <w:rsid w:val="00001F7D"/>
    <w:rsid w:val="00001F8D"/>
    <w:rsid w:val="00001F95"/>
    <w:rsid w:val="00001FF0"/>
    <w:rsid w:val="00001FF3"/>
    <w:rsid w:val="0000206B"/>
    <w:rsid w:val="00002093"/>
    <w:rsid w:val="0000210A"/>
    <w:rsid w:val="00002144"/>
    <w:rsid w:val="00002161"/>
    <w:rsid w:val="000021B1"/>
    <w:rsid w:val="00002201"/>
    <w:rsid w:val="0000221A"/>
    <w:rsid w:val="00002279"/>
    <w:rsid w:val="00002311"/>
    <w:rsid w:val="0000234F"/>
    <w:rsid w:val="00002398"/>
    <w:rsid w:val="000023A2"/>
    <w:rsid w:val="000023FA"/>
    <w:rsid w:val="0000247E"/>
    <w:rsid w:val="000024B8"/>
    <w:rsid w:val="000024E0"/>
    <w:rsid w:val="000025A0"/>
    <w:rsid w:val="000025F9"/>
    <w:rsid w:val="0000263C"/>
    <w:rsid w:val="000026AF"/>
    <w:rsid w:val="00002745"/>
    <w:rsid w:val="0000276E"/>
    <w:rsid w:val="000027A6"/>
    <w:rsid w:val="00002816"/>
    <w:rsid w:val="0000281A"/>
    <w:rsid w:val="00002820"/>
    <w:rsid w:val="00002890"/>
    <w:rsid w:val="0000292E"/>
    <w:rsid w:val="0000293D"/>
    <w:rsid w:val="000029BD"/>
    <w:rsid w:val="00002A0A"/>
    <w:rsid w:val="00002A1D"/>
    <w:rsid w:val="00002A54"/>
    <w:rsid w:val="00002A7E"/>
    <w:rsid w:val="00002A94"/>
    <w:rsid w:val="00002AD6"/>
    <w:rsid w:val="00002B3E"/>
    <w:rsid w:val="00002B68"/>
    <w:rsid w:val="00002BAB"/>
    <w:rsid w:val="00002BB1"/>
    <w:rsid w:val="00002CD2"/>
    <w:rsid w:val="00002D40"/>
    <w:rsid w:val="00002DF8"/>
    <w:rsid w:val="00002F0F"/>
    <w:rsid w:val="00002FB8"/>
    <w:rsid w:val="00002FBA"/>
    <w:rsid w:val="00002FF4"/>
    <w:rsid w:val="0000300C"/>
    <w:rsid w:val="00003010"/>
    <w:rsid w:val="0000302A"/>
    <w:rsid w:val="00003035"/>
    <w:rsid w:val="000030FD"/>
    <w:rsid w:val="00003114"/>
    <w:rsid w:val="000031B1"/>
    <w:rsid w:val="0000322C"/>
    <w:rsid w:val="00003287"/>
    <w:rsid w:val="000032D5"/>
    <w:rsid w:val="0000333F"/>
    <w:rsid w:val="0000335D"/>
    <w:rsid w:val="00003372"/>
    <w:rsid w:val="00003435"/>
    <w:rsid w:val="000034EB"/>
    <w:rsid w:val="0000355B"/>
    <w:rsid w:val="000035B9"/>
    <w:rsid w:val="0000362A"/>
    <w:rsid w:val="00003849"/>
    <w:rsid w:val="0000386F"/>
    <w:rsid w:val="0000392A"/>
    <w:rsid w:val="0000393C"/>
    <w:rsid w:val="000039A8"/>
    <w:rsid w:val="000039D0"/>
    <w:rsid w:val="000039D5"/>
    <w:rsid w:val="000039ED"/>
    <w:rsid w:val="00003ABB"/>
    <w:rsid w:val="00003AEA"/>
    <w:rsid w:val="00003B1E"/>
    <w:rsid w:val="00003B5B"/>
    <w:rsid w:val="00003BDF"/>
    <w:rsid w:val="00003BEB"/>
    <w:rsid w:val="00003C3B"/>
    <w:rsid w:val="00003C7C"/>
    <w:rsid w:val="00003D1D"/>
    <w:rsid w:val="00003D5F"/>
    <w:rsid w:val="00003D9B"/>
    <w:rsid w:val="00003DDA"/>
    <w:rsid w:val="00003DE6"/>
    <w:rsid w:val="00003E20"/>
    <w:rsid w:val="00003E4C"/>
    <w:rsid w:val="00003FBC"/>
    <w:rsid w:val="00003FC2"/>
    <w:rsid w:val="00004023"/>
    <w:rsid w:val="00004048"/>
    <w:rsid w:val="00004056"/>
    <w:rsid w:val="0000406B"/>
    <w:rsid w:val="000040AE"/>
    <w:rsid w:val="00004147"/>
    <w:rsid w:val="000042C2"/>
    <w:rsid w:val="000042C7"/>
    <w:rsid w:val="000042D8"/>
    <w:rsid w:val="0000434B"/>
    <w:rsid w:val="000043A9"/>
    <w:rsid w:val="0000455D"/>
    <w:rsid w:val="0000457A"/>
    <w:rsid w:val="0000457B"/>
    <w:rsid w:val="00004670"/>
    <w:rsid w:val="00004690"/>
    <w:rsid w:val="000046F6"/>
    <w:rsid w:val="00004714"/>
    <w:rsid w:val="00004716"/>
    <w:rsid w:val="000047E0"/>
    <w:rsid w:val="000047E2"/>
    <w:rsid w:val="00004800"/>
    <w:rsid w:val="0000488D"/>
    <w:rsid w:val="00004931"/>
    <w:rsid w:val="00004987"/>
    <w:rsid w:val="00004A99"/>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D1"/>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A2"/>
    <w:rsid w:val="000060FE"/>
    <w:rsid w:val="0000613A"/>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5"/>
    <w:rsid w:val="00006F17"/>
    <w:rsid w:val="00006F26"/>
    <w:rsid w:val="00006F2C"/>
    <w:rsid w:val="00006FE3"/>
    <w:rsid w:val="00007000"/>
    <w:rsid w:val="00007030"/>
    <w:rsid w:val="00007061"/>
    <w:rsid w:val="00007136"/>
    <w:rsid w:val="0000715F"/>
    <w:rsid w:val="00007172"/>
    <w:rsid w:val="0000727F"/>
    <w:rsid w:val="000072E3"/>
    <w:rsid w:val="000072E8"/>
    <w:rsid w:val="000073D6"/>
    <w:rsid w:val="000073EF"/>
    <w:rsid w:val="0000744D"/>
    <w:rsid w:val="0000745D"/>
    <w:rsid w:val="00007541"/>
    <w:rsid w:val="00007569"/>
    <w:rsid w:val="0000758A"/>
    <w:rsid w:val="000075A0"/>
    <w:rsid w:val="000075B2"/>
    <w:rsid w:val="00007630"/>
    <w:rsid w:val="000076EE"/>
    <w:rsid w:val="00007711"/>
    <w:rsid w:val="00007721"/>
    <w:rsid w:val="000077C5"/>
    <w:rsid w:val="00007948"/>
    <w:rsid w:val="00007977"/>
    <w:rsid w:val="000079B1"/>
    <w:rsid w:val="000079C9"/>
    <w:rsid w:val="000079FB"/>
    <w:rsid w:val="00007A82"/>
    <w:rsid w:val="00007ABA"/>
    <w:rsid w:val="00007AED"/>
    <w:rsid w:val="00007B9E"/>
    <w:rsid w:val="00007C59"/>
    <w:rsid w:val="00007C67"/>
    <w:rsid w:val="00007D7C"/>
    <w:rsid w:val="00007EDC"/>
    <w:rsid w:val="00010081"/>
    <w:rsid w:val="00010100"/>
    <w:rsid w:val="00010146"/>
    <w:rsid w:val="0001017A"/>
    <w:rsid w:val="0001018E"/>
    <w:rsid w:val="00010395"/>
    <w:rsid w:val="000103B7"/>
    <w:rsid w:val="000103D1"/>
    <w:rsid w:val="00010436"/>
    <w:rsid w:val="0001044F"/>
    <w:rsid w:val="000104A9"/>
    <w:rsid w:val="000104CF"/>
    <w:rsid w:val="00010651"/>
    <w:rsid w:val="000106AC"/>
    <w:rsid w:val="000106C6"/>
    <w:rsid w:val="00010727"/>
    <w:rsid w:val="00010736"/>
    <w:rsid w:val="000107FB"/>
    <w:rsid w:val="000108BD"/>
    <w:rsid w:val="0001092D"/>
    <w:rsid w:val="0001098C"/>
    <w:rsid w:val="0001099E"/>
    <w:rsid w:val="000109F2"/>
    <w:rsid w:val="00010AD3"/>
    <w:rsid w:val="00010B26"/>
    <w:rsid w:val="00010B39"/>
    <w:rsid w:val="00010B43"/>
    <w:rsid w:val="00010BBB"/>
    <w:rsid w:val="00010BF2"/>
    <w:rsid w:val="00010CC3"/>
    <w:rsid w:val="00010CFE"/>
    <w:rsid w:val="00010D0A"/>
    <w:rsid w:val="00010D2F"/>
    <w:rsid w:val="00010D42"/>
    <w:rsid w:val="00010E80"/>
    <w:rsid w:val="00010F65"/>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27"/>
    <w:rsid w:val="00011C71"/>
    <w:rsid w:val="00011C84"/>
    <w:rsid w:val="00011D02"/>
    <w:rsid w:val="00011D0F"/>
    <w:rsid w:val="00011D46"/>
    <w:rsid w:val="00011DA4"/>
    <w:rsid w:val="00011DF1"/>
    <w:rsid w:val="00011E81"/>
    <w:rsid w:val="00011F11"/>
    <w:rsid w:val="00011F59"/>
    <w:rsid w:val="00011F6C"/>
    <w:rsid w:val="00012061"/>
    <w:rsid w:val="00012081"/>
    <w:rsid w:val="00012225"/>
    <w:rsid w:val="00012241"/>
    <w:rsid w:val="0001226E"/>
    <w:rsid w:val="00012280"/>
    <w:rsid w:val="00012282"/>
    <w:rsid w:val="000122F2"/>
    <w:rsid w:val="0001230F"/>
    <w:rsid w:val="00012316"/>
    <w:rsid w:val="00012320"/>
    <w:rsid w:val="000123A2"/>
    <w:rsid w:val="00012561"/>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DB4"/>
    <w:rsid w:val="00013E94"/>
    <w:rsid w:val="00013EB5"/>
    <w:rsid w:val="00013F55"/>
    <w:rsid w:val="00013FE8"/>
    <w:rsid w:val="00014015"/>
    <w:rsid w:val="00014098"/>
    <w:rsid w:val="000140B1"/>
    <w:rsid w:val="00014207"/>
    <w:rsid w:val="000142B6"/>
    <w:rsid w:val="000142C9"/>
    <w:rsid w:val="000143AE"/>
    <w:rsid w:val="000143BB"/>
    <w:rsid w:val="00014400"/>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C62"/>
    <w:rsid w:val="00014D80"/>
    <w:rsid w:val="00014DEB"/>
    <w:rsid w:val="00014E18"/>
    <w:rsid w:val="00014E1F"/>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652"/>
    <w:rsid w:val="00015718"/>
    <w:rsid w:val="00015723"/>
    <w:rsid w:val="00015741"/>
    <w:rsid w:val="00015778"/>
    <w:rsid w:val="0001579B"/>
    <w:rsid w:val="000157A2"/>
    <w:rsid w:val="000157D8"/>
    <w:rsid w:val="000157EA"/>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14"/>
    <w:rsid w:val="00015F24"/>
    <w:rsid w:val="00015FC5"/>
    <w:rsid w:val="00015FF8"/>
    <w:rsid w:val="00016068"/>
    <w:rsid w:val="0001608D"/>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537"/>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57"/>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DE8"/>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90"/>
    <w:rsid w:val="000206A4"/>
    <w:rsid w:val="000206AA"/>
    <w:rsid w:val="000206E7"/>
    <w:rsid w:val="0002072F"/>
    <w:rsid w:val="00020772"/>
    <w:rsid w:val="000207AD"/>
    <w:rsid w:val="000207B3"/>
    <w:rsid w:val="000207EB"/>
    <w:rsid w:val="000208D4"/>
    <w:rsid w:val="0002094E"/>
    <w:rsid w:val="000209C0"/>
    <w:rsid w:val="000209D2"/>
    <w:rsid w:val="00020B02"/>
    <w:rsid w:val="00020B74"/>
    <w:rsid w:val="00020B95"/>
    <w:rsid w:val="00020CE3"/>
    <w:rsid w:val="00020CF1"/>
    <w:rsid w:val="00020CF8"/>
    <w:rsid w:val="00020D20"/>
    <w:rsid w:val="00020D6D"/>
    <w:rsid w:val="00020D96"/>
    <w:rsid w:val="00020DB6"/>
    <w:rsid w:val="00020DE5"/>
    <w:rsid w:val="00020E14"/>
    <w:rsid w:val="00020E60"/>
    <w:rsid w:val="00020F1C"/>
    <w:rsid w:val="000210D2"/>
    <w:rsid w:val="0002114F"/>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9C7"/>
    <w:rsid w:val="00021A0E"/>
    <w:rsid w:val="00021A86"/>
    <w:rsid w:val="00021A8F"/>
    <w:rsid w:val="00021ADD"/>
    <w:rsid w:val="00021AF3"/>
    <w:rsid w:val="00021BE6"/>
    <w:rsid w:val="00021C30"/>
    <w:rsid w:val="00021C7A"/>
    <w:rsid w:val="00021C98"/>
    <w:rsid w:val="00021DCF"/>
    <w:rsid w:val="00021F80"/>
    <w:rsid w:val="00021FBE"/>
    <w:rsid w:val="000220F8"/>
    <w:rsid w:val="0002210D"/>
    <w:rsid w:val="00022140"/>
    <w:rsid w:val="0002215B"/>
    <w:rsid w:val="00022160"/>
    <w:rsid w:val="00022234"/>
    <w:rsid w:val="00022235"/>
    <w:rsid w:val="00022316"/>
    <w:rsid w:val="00022345"/>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CE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6DE"/>
    <w:rsid w:val="00023708"/>
    <w:rsid w:val="000237DF"/>
    <w:rsid w:val="000238A7"/>
    <w:rsid w:val="000238C0"/>
    <w:rsid w:val="000238EF"/>
    <w:rsid w:val="000238F9"/>
    <w:rsid w:val="000238FB"/>
    <w:rsid w:val="000239F6"/>
    <w:rsid w:val="00023A05"/>
    <w:rsid w:val="00023A1F"/>
    <w:rsid w:val="00023A4E"/>
    <w:rsid w:val="00023A54"/>
    <w:rsid w:val="00023AB7"/>
    <w:rsid w:val="00023AEF"/>
    <w:rsid w:val="00023C40"/>
    <w:rsid w:val="00023D7B"/>
    <w:rsid w:val="00023DAA"/>
    <w:rsid w:val="00023E1C"/>
    <w:rsid w:val="00023E2E"/>
    <w:rsid w:val="00023E5F"/>
    <w:rsid w:val="00023E67"/>
    <w:rsid w:val="00023E6E"/>
    <w:rsid w:val="00023E80"/>
    <w:rsid w:val="00023E8E"/>
    <w:rsid w:val="00023EC8"/>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EB"/>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59"/>
    <w:rsid w:val="00026190"/>
    <w:rsid w:val="00026243"/>
    <w:rsid w:val="00026372"/>
    <w:rsid w:val="000263CB"/>
    <w:rsid w:val="0002646E"/>
    <w:rsid w:val="000264A7"/>
    <w:rsid w:val="000264B0"/>
    <w:rsid w:val="000264CA"/>
    <w:rsid w:val="000264EE"/>
    <w:rsid w:val="0002653D"/>
    <w:rsid w:val="0002657E"/>
    <w:rsid w:val="000265AE"/>
    <w:rsid w:val="000265FC"/>
    <w:rsid w:val="0002663B"/>
    <w:rsid w:val="00026695"/>
    <w:rsid w:val="00026699"/>
    <w:rsid w:val="0002673E"/>
    <w:rsid w:val="000267C8"/>
    <w:rsid w:val="0002682D"/>
    <w:rsid w:val="00026836"/>
    <w:rsid w:val="0002692C"/>
    <w:rsid w:val="00026946"/>
    <w:rsid w:val="000269C4"/>
    <w:rsid w:val="00026A03"/>
    <w:rsid w:val="00026A2F"/>
    <w:rsid w:val="00026A51"/>
    <w:rsid w:val="00026ABE"/>
    <w:rsid w:val="00026AC7"/>
    <w:rsid w:val="00026B28"/>
    <w:rsid w:val="00026B4F"/>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80A"/>
    <w:rsid w:val="0002782A"/>
    <w:rsid w:val="00027993"/>
    <w:rsid w:val="00027A84"/>
    <w:rsid w:val="00027AC5"/>
    <w:rsid w:val="00027B26"/>
    <w:rsid w:val="00027BFB"/>
    <w:rsid w:val="00027C10"/>
    <w:rsid w:val="00027C6D"/>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6A2"/>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BA"/>
    <w:rsid w:val="00030FC4"/>
    <w:rsid w:val="00031045"/>
    <w:rsid w:val="00031152"/>
    <w:rsid w:val="00031185"/>
    <w:rsid w:val="0003118B"/>
    <w:rsid w:val="000311BE"/>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DC"/>
    <w:rsid w:val="000318EA"/>
    <w:rsid w:val="000318EB"/>
    <w:rsid w:val="00031A1B"/>
    <w:rsid w:val="00031B33"/>
    <w:rsid w:val="00031B58"/>
    <w:rsid w:val="00031B71"/>
    <w:rsid w:val="00031BBF"/>
    <w:rsid w:val="00031BC2"/>
    <w:rsid w:val="00031BEF"/>
    <w:rsid w:val="00031C0E"/>
    <w:rsid w:val="00031CBB"/>
    <w:rsid w:val="00031CCD"/>
    <w:rsid w:val="00031CD0"/>
    <w:rsid w:val="00031CF1"/>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10"/>
    <w:rsid w:val="00032417"/>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57"/>
    <w:rsid w:val="00033596"/>
    <w:rsid w:val="000335A2"/>
    <w:rsid w:val="00033654"/>
    <w:rsid w:val="00033688"/>
    <w:rsid w:val="000336AF"/>
    <w:rsid w:val="000336F8"/>
    <w:rsid w:val="000337C5"/>
    <w:rsid w:val="000337DE"/>
    <w:rsid w:val="000337E1"/>
    <w:rsid w:val="000337EB"/>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97"/>
    <w:rsid w:val="000345A2"/>
    <w:rsid w:val="000345EF"/>
    <w:rsid w:val="0003461C"/>
    <w:rsid w:val="00034663"/>
    <w:rsid w:val="0003466F"/>
    <w:rsid w:val="00034670"/>
    <w:rsid w:val="000346A6"/>
    <w:rsid w:val="00034775"/>
    <w:rsid w:val="00034778"/>
    <w:rsid w:val="00034783"/>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04"/>
    <w:rsid w:val="000352DD"/>
    <w:rsid w:val="00035365"/>
    <w:rsid w:val="0003537A"/>
    <w:rsid w:val="000353B7"/>
    <w:rsid w:val="000353B9"/>
    <w:rsid w:val="00035423"/>
    <w:rsid w:val="0003545C"/>
    <w:rsid w:val="0003546E"/>
    <w:rsid w:val="00035500"/>
    <w:rsid w:val="00035528"/>
    <w:rsid w:val="0003559D"/>
    <w:rsid w:val="000355DC"/>
    <w:rsid w:val="00035617"/>
    <w:rsid w:val="00035660"/>
    <w:rsid w:val="00035692"/>
    <w:rsid w:val="0003569A"/>
    <w:rsid w:val="0003569F"/>
    <w:rsid w:val="000356AF"/>
    <w:rsid w:val="00035769"/>
    <w:rsid w:val="000357D4"/>
    <w:rsid w:val="000357D5"/>
    <w:rsid w:val="0003583B"/>
    <w:rsid w:val="0003585B"/>
    <w:rsid w:val="0003586C"/>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56"/>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DFC"/>
    <w:rsid w:val="00036E2C"/>
    <w:rsid w:val="00036E7A"/>
    <w:rsid w:val="00036E80"/>
    <w:rsid w:val="00036EE6"/>
    <w:rsid w:val="00036F38"/>
    <w:rsid w:val="00036FEE"/>
    <w:rsid w:val="00037009"/>
    <w:rsid w:val="000371D1"/>
    <w:rsid w:val="000372D0"/>
    <w:rsid w:val="000373C0"/>
    <w:rsid w:val="000373E6"/>
    <w:rsid w:val="00037487"/>
    <w:rsid w:val="000374A5"/>
    <w:rsid w:val="000374A9"/>
    <w:rsid w:val="000374E6"/>
    <w:rsid w:val="0003758C"/>
    <w:rsid w:val="000375BB"/>
    <w:rsid w:val="000375DE"/>
    <w:rsid w:val="00037642"/>
    <w:rsid w:val="00037651"/>
    <w:rsid w:val="0003766C"/>
    <w:rsid w:val="00037776"/>
    <w:rsid w:val="0003777D"/>
    <w:rsid w:val="000377C1"/>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06"/>
    <w:rsid w:val="00037F22"/>
    <w:rsid w:val="00037F34"/>
    <w:rsid w:val="00037FE6"/>
    <w:rsid w:val="0004001C"/>
    <w:rsid w:val="0004006D"/>
    <w:rsid w:val="000400E2"/>
    <w:rsid w:val="00040188"/>
    <w:rsid w:val="000401B1"/>
    <w:rsid w:val="000401EB"/>
    <w:rsid w:val="000402F0"/>
    <w:rsid w:val="00040308"/>
    <w:rsid w:val="00040415"/>
    <w:rsid w:val="00040488"/>
    <w:rsid w:val="0004055A"/>
    <w:rsid w:val="000405A5"/>
    <w:rsid w:val="000405F9"/>
    <w:rsid w:val="0004064F"/>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6E"/>
    <w:rsid w:val="00040E83"/>
    <w:rsid w:val="00040F73"/>
    <w:rsid w:val="00040F96"/>
    <w:rsid w:val="00040FA7"/>
    <w:rsid w:val="00041003"/>
    <w:rsid w:val="000410A5"/>
    <w:rsid w:val="000410CE"/>
    <w:rsid w:val="00041225"/>
    <w:rsid w:val="00041291"/>
    <w:rsid w:val="000412F8"/>
    <w:rsid w:val="0004139B"/>
    <w:rsid w:val="000413C7"/>
    <w:rsid w:val="000413DE"/>
    <w:rsid w:val="000413F5"/>
    <w:rsid w:val="00041408"/>
    <w:rsid w:val="0004145A"/>
    <w:rsid w:val="00041481"/>
    <w:rsid w:val="00041611"/>
    <w:rsid w:val="000416E8"/>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42"/>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16"/>
    <w:rsid w:val="000429CD"/>
    <w:rsid w:val="000429FD"/>
    <w:rsid w:val="00042A02"/>
    <w:rsid w:val="00042A7D"/>
    <w:rsid w:val="00042AD4"/>
    <w:rsid w:val="00042AFF"/>
    <w:rsid w:val="00042B18"/>
    <w:rsid w:val="00042C29"/>
    <w:rsid w:val="00042C7B"/>
    <w:rsid w:val="00042C8B"/>
    <w:rsid w:val="00042D11"/>
    <w:rsid w:val="00042D32"/>
    <w:rsid w:val="00042DBF"/>
    <w:rsid w:val="00042DCD"/>
    <w:rsid w:val="00042E1E"/>
    <w:rsid w:val="00042ECF"/>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4FC"/>
    <w:rsid w:val="00043627"/>
    <w:rsid w:val="000436AC"/>
    <w:rsid w:val="00043701"/>
    <w:rsid w:val="0004375F"/>
    <w:rsid w:val="00043873"/>
    <w:rsid w:val="000438AC"/>
    <w:rsid w:val="000438CC"/>
    <w:rsid w:val="00043964"/>
    <w:rsid w:val="000439B7"/>
    <w:rsid w:val="00043A45"/>
    <w:rsid w:val="00043A48"/>
    <w:rsid w:val="00043A5A"/>
    <w:rsid w:val="00043A76"/>
    <w:rsid w:val="00043AB9"/>
    <w:rsid w:val="00043AC8"/>
    <w:rsid w:val="00043AD7"/>
    <w:rsid w:val="00043B22"/>
    <w:rsid w:val="00043B3D"/>
    <w:rsid w:val="00043B9D"/>
    <w:rsid w:val="00043C5A"/>
    <w:rsid w:val="00043C97"/>
    <w:rsid w:val="00043EBA"/>
    <w:rsid w:val="00043ED6"/>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8D5"/>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63"/>
    <w:rsid w:val="00044FD1"/>
    <w:rsid w:val="00045042"/>
    <w:rsid w:val="00045074"/>
    <w:rsid w:val="0004507A"/>
    <w:rsid w:val="000450BD"/>
    <w:rsid w:val="000450C0"/>
    <w:rsid w:val="00045112"/>
    <w:rsid w:val="00045121"/>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9B4"/>
    <w:rsid w:val="00045AB9"/>
    <w:rsid w:val="00045AF2"/>
    <w:rsid w:val="00045B3D"/>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30"/>
    <w:rsid w:val="00046179"/>
    <w:rsid w:val="000461AC"/>
    <w:rsid w:val="00046254"/>
    <w:rsid w:val="000462D5"/>
    <w:rsid w:val="000462DB"/>
    <w:rsid w:val="000463D6"/>
    <w:rsid w:val="00046485"/>
    <w:rsid w:val="000464A6"/>
    <w:rsid w:val="000464B7"/>
    <w:rsid w:val="000464C0"/>
    <w:rsid w:val="0004651F"/>
    <w:rsid w:val="00046587"/>
    <w:rsid w:val="000465F4"/>
    <w:rsid w:val="0004660F"/>
    <w:rsid w:val="00046634"/>
    <w:rsid w:val="000466AF"/>
    <w:rsid w:val="0004674A"/>
    <w:rsid w:val="00046785"/>
    <w:rsid w:val="000467DF"/>
    <w:rsid w:val="000467EA"/>
    <w:rsid w:val="00046828"/>
    <w:rsid w:val="00046891"/>
    <w:rsid w:val="00046A88"/>
    <w:rsid w:val="00046A8E"/>
    <w:rsid w:val="00046AA8"/>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0E5"/>
    <w:rsid w:val="000471A9"/>
    <w:rsid w:val="000471C7"/>
    <w:rsid w:val="000471E2"/>
    <w:rsid w:val="0004726E"/>
    <w:rsid w:val="000473D3"/>
    <w:rsid w:val="000473E3"/>
    <w:rsid w:val="000473F5"/>
    <w:rsid w:val="00047434"/>
    <w:rsid w:val="000474B0"/>
    <w:rsid w:val="0004757E"/>
    <w:rsid w:val="000475E9"/>
    <w:rsid w:val="000475FB"/>
    <w:rsid w:val="00047736"/>
    <w:rsid w:val="0004774C"/>
    <w:rsid w:val="00047759"/>
    <w:rsid w:val="00047761"/>
    <w:rsid w:val="0004783E"/>
    <w:rsid w:val="0004784E"/>
    <w:rsid w:val="000478BB"/>
    <w:rsid w:val="00047A45"/>
    <w:rsid w:val="00047A74"/>
    <w:rsid w:val="00047B77"/>
    <w:rsid w:val="00047C77"/>
    <w:rsid w:val="00047E01"/>
    <w:rsid w:val="00047E49"/>
    <w:rsid w:val="00047E55"/>
    <w:rsid w:val="00047F29"/>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A6"/>
    <w:rsid w:val="000506DE"/>
    <w:rsid w:val="00050713"/>
    <w:rsid w:val="00050797"/>
    <w:rsid w:val="00050838"/>
    <w:rsid w:val="00050881"/>
    <w:rsid w:val="000508D5"/>
    <w:rsid w:val="000508FF"/>
    <w:rsid w:val="0005093D"/>
    <w:rsid w:val="000509D1"/>
    <w:rsid w:val="00050AE6"/>
    <w:rsid w:val="00050B5B"/>
    <w:rsid w:val="00050B6B"/>
    <w:rsid w:val="00050B9C"/>
    <w:rsid w:val="00050BA6"/>
    <w:rsid w:val="00050BB8"/>
    <w:rsid w:val="00050C6A"/>
    <w:rsid w:val="00050C85"/>
    <w:rsid w:val="00050D99"/>
    <w:rsid w:val="00050DD8"/>
    <w:rsid w:val="00050E15"/>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76C"/>
    <w:rsid w:val="0005182F"/>
    <w:rsid w:val="000518D7"/>
    <w:rsid w:val="0005194F"/>
    <w:rsid w:val="00051987"/>
    <w:rsid w:val="000519B1"/>
    <w:rsid w:val="000519BC"/>
    <w:rsid w:val="00051B52"/>
    <w:rsid w:val="00051B6A"/>
    <w:rsid w:val="00051C52"/>
    <w:rsid w:val="00051C66"/>
    <w:rsid w:val="00051CB2"/>
    <w:rsid w:val="00051CD2"/>
    <w:rsid w:val="00051CD5"/>
    <w:rsid w:val="00051D1E"/>
    <w:rsid w:val="00051E4D"/>
    <w:rsid w:val="00051F4C"/>
    <w:rsid w:val="00051F7E"/>
    <w:rsid w:val="00051F82"/>
    <w:rsid w:val="00051F8A"/>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26"/>
    <w:rsid w:val="00053233"/>
    <w:rsid w:val="00053284"/>
    <w:rsid w:val="0005331C"/>
    <w:rsid w:val="00053387"/>
    <w:rsid w:val="00053409"/>
    <w:rsid w:val="00053543"/>
    <w:rsid w:val="00053592"/>
    <w:rsid w:val="000535C9"/>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DEF"/>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46"/>
    <w:rsid w:val="000547C8"/>
    <w:rsid w:val="000547F2"/>
    <w:rsid w:val="0005489E"/>
    <w:rsid w:val="000548EB"/>
    <w:rsid w:val="000548ED"/>
    <w:rsid w:val="0005490E"/>
    <w:rsid w:val="00054A54"/>
    <w:rsid w:val="00054A6E"/>
    <w:rsid w:val="00054B21"/>
    <w:rsid w:val="00054B68"/>
    <w:rsid w:val="00054B92"/>
    <w:rsid w:val="00054BAA"/>
    <w:rsid w:val="00054BDB"/>
    <w:rsid w:val="00054C01"/>
    <w:rsid w:val="00054D07"/>
    <w:rsid w:val="00054D4B"/>
    <w:rsid w:val="00054E7A"/>
    <w:rsid w:val="00054EBA"/>
    <w:rsid w:val="00054EE2"/>
    <w:rsid w:val="00054F32"/>
    <w:rsid w:val="00054FAB"/>
    <w:rsid w:val="00054FFD"/>
    <w:rsid w:val="00055084"/>
    <w:rsid w:val="000550A4"/>
    <w:rsid w:val="00055141"/>
    <w:rsid w:val="00055191"/>
    <w:rsid w:val="000551D9"/>
    <w:rsid w:val="000551F0"/>
    <w:rsid w:val="0005525C"/>
    <w:rsid w:val="0005529E"/>
    <w:rsid w:val="0005538F"/>
    <w:rsid w:val="000553F2"/>
    <w:rsid w:val="00055402"/>
    <w:rsid w:val="00055451"/>
    <w:rsid w:val="00055475"/>
    <w:rsid w:val="00055509"/>
    <w:rsid w:val="000555C1"/>
    <w:rsid w:val="000555DA"/>
    <w:rsid w:val="00055627"/>
    <w:rsid w:val="0005569B"/>
    <w:rsid w:val="000556D1"/>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5B4"/>
    <w:rsid w:val="000565F6"/>
    <w:rsid w:val="0005665C"/>
    <w:rsid w:val="000566D0"/>
    <w:rsid w:val="000566D4"/>
    <w:rsid w:val="0005672D"/>
    <w:rsid w:val="0005675D"/>
    <w:rsid w:val="000567AD"/>
    <w:rsid w:val="00056804"/>
    <w:rsid w:val="000568D1"/>
    <w:rsid w:val="000568D8"/>
    <w:rsid w:val="000568F1"/>
    <w:rsid w:val="00056902"/>
    <w:rsid w:val="00056906"/>
    <w:rsid w:val="000569CD"/>
    <w:rsid w:val="000569F7"/>
    <w:rsid w:val="00056A18"/>
    <w:rsid w:val="00056A9B"/>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60"/>
    <w:rsid w:val="00057389"/>
    <w:rsid w:val="000573A3"/>
    <w:rsid w:val="000573E1"/>
    <w:rsid w:val="000573FF"/>
    <w:rsid w:val="00057491"/>
    <w:rsid w:val="0005749F"/>
    <w:rsid w:val="000576B9"/>
    <w:rsid w:val="000576C6"/>
    <w:rsid w:val="00057758"/>
    <w:rsid w:val="000577AD"/>
    <w:rsid w:val="000577D5"/>
    <w:rsid w:val="000578DD"/>
    <w:rsid w:val="00057904"/>
    <w:rsid w:val="0005798C"/>
    <w:rsid w:val="00057B09"/>
    <w:rsid w:val="00057BBA"/>
    <w:rsid w:val="00057C3B"/>
    <w:rsid w:val="00057DC2"/>
    <w:rsid w:val="00057E08"/>
    <w:rsid w:val="00057E6C"/>
    <w:rsid w:val="00057E86"/>
    <w:rsid w:val="00057F14"/>
    <w:rsid w:val="00057F24"/>
    <w:rsid w:val="00057F99"/>
    <w:rsid w:val="00057FC4"/>
    <w:rsid w:val="00057FF0"/>
    <w:rsid w:val="00060063"/>
    <w:rsid w:val="00060065"/>
    <w:rsid w:val="00060098"/>
    <w:rsid w:val="000600FD"/>
    <w:rsid w:val="00060166"/>
    <w:rsid w:val="000601A4"/>
    <w:rsid w:val="000601CF"/>
    <w:rsid w:val="0006028E"/>
    <w:rsid w:val="00060353"/>
    <w:rsid w:val="00060376"/>
    <w:rsid w:val="0006037A"/>
    <w:rsid w:val="00060418"/>
    <w:rsid w:val="00060442"/>
    <w:rsid w:val="00060488"/>
    <w:rsid w:val="000605AE"/>
    <w:rsid w:val="000605C0"/>
    <w:rsid w:val="00060693"/>
    <w:rsid w:val="0006069A"/>
    <w:rsid w:val="000606A6"/>
    <w:rsid w:val="00060758"/>
    <w:rsid w:val="0006077E"/>
    <w:rsid w:val="0006088E"/>
    <w:rsid w:val="00060896"/>
    <w:rsid w:val="0006092B"/>
    <w:rsid w:val="0006095D"/>
    <w:rsid w:val="00060B19"/>
    <w:rsid w:val="00060B1B"/>
    <w:rsid w:val="00060B41"/>
    <w:rsid w:val="00060BAE"/>
    <w:rsid w:val="00060C0B"/>
    <w:rsid w:val="00060C0C"/>
    <w:rsid w:val="00060C2E"/>
    <w:rsid w:val="00060D85"/>
    <w:rsid w:val="00060D8E"/>
    <w:rsid w:val="00060DB8"/>
    <w:rsid w:val="00060DD0"/>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C7"/>
    <w:rsid w:val="000616E9"/>
    <w:rsid w:val="00061704"/>
    <w:rsid w:val="00061761"/>
    <w:rsid w:val="0006179B"/>
    <w:rsid w:val="000618B8"/>
    <w:rsid w:val="000618CE"/>
    <w:rsid w:val="00061A85"/>
    <w:rsid w:val="00061AAE"/>
    <w:rsid w:val="00061B15"/>
    <w:rsid w:val="00061B35"/>
    <w:rsid w:val="00061B36"/>
    <w:rsid w:val="00061B3E"/>
    <w:rsid w:val="00061C0E"/>
    <w:rsid w:val="00061C1A"/>
    <w:rsid w:val="00061C5E"/>
    <w:rsid w:val="00061D7C"/>
    <w:rsid w:val="00061D7D"/>
    <w:rsid w:val="00061D9F"/>
    <w:rsid w:val="00061DFC"/>
    <w:rsid w:val="00061F0B"/>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1E"/>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DB"/>
    <w:rsid w:val="000640EA"/>
    <w:rsid w:val="000641D1"/>
    <w:rsid w:val="000641DC"/>
    <w:rsid w:val="0006431D"/>
    <w:rsid w:val="0006435A"/>
    <w:rsid w:val="000643B7"/>
    <w:rsid w:val="000643D7"/>
    <w:rsid w:val="000644A6"/>
    <w:rsid w:val="000644FD"/>
    <w:rsid w:val="000644FE"/>
    <w:rsid w:val="0006451E"/>
    <w:rsid w:val="00064530"/>
    <w:rsid w:val="00064532"/>
    <w:rsid w:val="000645D2"/>
    <w:rsid w:val="0006464B"/>
    <w:rsid w:val="00064697"/>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36"/>
    <w:rsid w:val="00065155"/>
    <w:rsid w:val="0006517B"/>
    <w:rsid w:val="00065195"/>
    <w:rsid w:val="00065223"/>
    <w:rsid w:val="000652B9"/>
    <w:rsid w:val="0006533C"/>
    <w:rsid w:val="000653C7"/>
    <w:rsid w:val="000653F4"/>
    <w:rsid w:val="0006540D"/>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AA0"/>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2E2"/>
    <w:rsid w:val="000663A4"/>
    <w:rsid w:val="00066405"/>
    <w:rsid w:val="0006641D"/>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63"/>
    <w:rsid w:val="00066BAC"/>
    <w:rsid w:val="00066C6D"/>
    <w:rsid w:val="00066C93"/>
    <w:rsid w:val="00066D63"/>
    <w:rsid w:val="00066D65"/>
    <w:rsid w:val="00066DDB"/>
    <w:rsid w:val="00066E10"/>
    <w:rsid w:val="00066E95"/>
    <w:rsid w:val="0006701F"/>
    <w:rsid w:val="00067127"/>
    <w:rsid w:val="0006715C"/>
    <w:rsid w:val="00067241"/>
    <w:rsid w:val="000672D7"/>
    <w:rsid w:val="000672D8"/>
    <w:rsid w:val="000672E7"/>
    <w:rsid w:val="0006737D"/>
    <w:rsid w:val="000673DE"/>
    <w:rsid w:val="0006740F"/>
    <w:rsid w:val="00067454"/>
    <w:rsid w:val="0006746E"/>
    <w:rsid w:val="0006746F"/>
    <w:rsid w:val="00067518"/>
    <w:rsid w:val="000675A5"/>
    <w:rsid w:val="000675DC"/>
    <w:rsid w:val="00067769"/>
    <w:rsid w:val="000678D7"/>
    <w:rsid w:val="000678E4"/>
    <w:rsid w:val="00067966"/>
    <w:rsid w:val="0006796A"/>
    <w:rsid w:val="00067983"/>
    <w:rsid w:val="0006798B"/>
    <w:rsid w:val="00067A1C"/>
    <w:rsid w:val="00067A35"/>
    <w:rsid w:val="00067A4E"/>
    <w:rsid w:val="00067A58"/>
    <w:rsid w:val="00067A92"/>
    <w:rsid w:val="00067B22"/>
    <w:rsid w:val="00067B38"/>
    <w:rsid w:val="00067B5F"/>
    <w:rsid w:val="00067B61"/>
    <w:rsid w:val="00067BF7"/>
    <w:rsid w:val="00067C46"/>
    <w:rsid w:val="00067C83"/>
    <w:rsid w:val="00067CA9"/>
    <w:rsid w:val="00067DB3"/>
    <w:rsid w:val="00067DDA"/>
    <w:rsid w:val="00067E64"/>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8CB"/>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D44"/>
    <w:rsid w:val="00070E2E"/>
    <w:rsid w:val="00070EA1"/>
    <w:rsid w:val="00070EDB"/>
    <w:rsid w:val="00070F0D"/>
    <w:rsid w:val="00070F4F"/>
    <w:rsid w:val="00070FC7"/>
    <w:rsid w:val="00070FFC"/>
    <w:rsid w:val="00071082"/>
    <w:rsid w:val="000711BF"/>
    <w:rsid w:val="00071203"/>
    <w:rsid w:val="0007125C"/>
    <w:rsid w:val="0007128D"/>
    <w:rsid w:val="000712E8"/>
    <w:rsid w:val="000712F1"/>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4F"/>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BD2"/>
    <w:rsid w:val="00074C12"/>
    <w:rsid w:val="00074C60"/>
    <w:rsid w:val="00074C96"/>
    <w:rsid w:val="00074CEE"/>
    <w:rsid w:val="00074CF2"/>
    <w:rsid w:val="00074E2B"/>
    <w:rsid w:val="00074E2F"/>
    <w:rsid w:val="00074E64"/>
    <w:rsid w:val="00074E7C"/>
    <w:rsid w:val="00074EA0"/>
    <w:rsid w:val="00074EBA"/>
    <w:rsid w:val="00074EFE"/>
    <w:rsid w:val="00074F59"/>
    <w:rsid w:val="00074FD1"/>
    <w:rsid w:val="00075094"/>
    <w:rsid w:val="000750B6"/>
    <w:rsid w:val="0007510C"/>
    <w:rsid w:val="00075167"/>
    <w:rsid w:val="000751B6"/>
    <w:rsid w:val="00075252"/>
    <w:rsid w:val="0007537A"/>
    <w:rsid w:val="0007540D"/>
    <w:rsid w:val="0007547E"/>
    <w:rsid w:val="0007547F"/>
    <w:rsid w:val="00075529"/>
    <w:rsid w:val="000755C0"/>
    <w:rsid w:val="0007565C"/>
    <w:rsid w:val="00075701"/>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9D"/>
    <w:rsid w:val="000762CD"/>
    <w:rsid w:val="0007636E"/>
    <w:rsid w:val="000763C5"/>
    <w:rsid w:val="00076410"/>
    <w:rsid w:val="00076421"/>
    <w:rsid w:val="000764BA"/>
    <w:rsid w:val="000764DF"/>
    <w:rsid w:val="00076580"/>
    <w:rsid w:val="00076598"/>
    <w:rsid w:val="00076671"/>
    <w:rsid w:val="000766CF"/>
    <w:rsid w:val="00076795"/>
    <w:rsid w:val="000767D7"/>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2"/>
    <w:rsid w:val="00076DEB"/>
    <w:rsid w:val="00076E67"/>
    <w:rsid w:val="00076E82"/>
    <w:rsid w:val="0007707D"/>
    <w:rsid w:val="000770A7"/>
    <w:rsid w:val="000770B2"/>
    <w:rsid w:val="0007712E"/>
    <w:rsid w:val="00077180"/>
    <w:rsid w:val="00077189"/>
    <w:rsid w:val="000771BB"/>
    <w:rsid w:val="000771C7"/>
    <w:rsid w:val="000772C5"/>
    <w:rsid w:val="000772F9"/>
    <w:rsid w:val="00077361"/>
    <w:rsid w:val="00077378"/>
    <w:rsid w:val="00077396"/>
    <w:rsid w:val="000773C8"/>
    <w:rsid w:val="000773C9"/>
    <w:rsid w:val="00077414"/>
    <w:rsid w:val="000774A4"/>
    <w:rsid w:val="000774B1"/>
    <w:rsid w:val="000774F7"/>
    <w:rsid w:val="0007752E"/>
    <w:rsid w:val="0007752F"/>
    <w:rsid w:val="0007754A"/>
    <w:rsid w:val="0007754E"/>
    <w:rsid w:val="0007756A"/>
    <w:rsid w:val="000775CC"/>
    <w:rsid w:val="0007766E"/>
    <w:rsid w:val="0007782C"/>
    <w:rsid w:val="00077902"/>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20"/>
    <w:rsid w:val="00077D5F"/>
    <w:rsid w:val="00077D7C"/>
    <w:rsid w:val="00077E22"/>
    <w:rsid w:val="00077E29"/>
    <w:rsid w:val="00077EC2"/>
    <w:rsid w:val="00077ED9"/>
    <w:rsid w:val="00077F86"/>
    <w:rsid w:val="00080012"/>
    <w:rsid w:val="00080028"/>
    <w:rsid w:val="00080122"/>
    <w:rsid w:val="0008018F"/>
    <w:rsid w:val="0008019C"/>
    <w:rsid w:val="00080209"/>
    <w:rsid w:val="00080277"/>
    <w:rsid w:val="00080294"/>
    <w:rsid w:val="000802B6"/>
    <w:rsid w:val="000802D7"/>
    <w:rsid w:val="000803A6"/>
    <w:rsid w:val="000804A4"/>
    <w:rsid w:val="00080536"/>
    <w:rsid w:val="00080582"/>
    <w:rsid w:val="00080664"/>
    <w:rsid w:val="000806AA"/>
    <w:rsid w:val="000806D3"/>
    <w:rsid w:val="00080704"/>
    <w:rsid w:val="0008072C"/>
    <w:rsid w:val="000807DE"/>
    <w:rsid w:val="00080902"/>
    <w:rsid w:val="0008090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0FEC"/>
    <w:rsid w:val="000810C1"/>
    <w:rsid w:val="0008112D"/>
    <w:rsid w:val="0008115B"/>
    <w:rsid w:val="0008125A"/>
    <w:rsid w:val="00081272"/>
    <w:rsid w:val="00081295"/>
    <w:rsid w:val="000814BA"/>
    <w:rsid w:val="000814E7"/>
    <w:rsid w:val="000814F4"/>
    <w:rsid w:val="0008151C"/>
    <w:rsid w:val="00081557"/>
    <w:rsid w:val="00081584"/>
    <w:rsid w:val="00081593"/>
    <w:rsid w:val="000815D7"/>
    <w:rsid w:val="000815E2"/>
    <w:rsid w:val="000815EB"/>
    <w:rsid w:val="000815ED"/>
    <w:rsid w:val="000815FC"/>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8C8"/>
    <w:rsid w:val="00082963"/>
    <w:rsid w:val="00082A79"/>
    <w:rsid w:val="00082A8B"/>
    <w:rsid w:val="00082AA7"/>
    <w:rsid w:val="00082B85"/>
    <w:rsid w:val="00082BBE"/>
    <w:rsid w:val="00082BDA"/>
    <w:rsid w:val="00082C05"/>
    <w:rsid w:val="00082C84"/>
    <w:rsid w:val="00082C8E"/>
    <w:rsid w:val="00082CA3"/>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2"/>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8"/>
    <w:rsid w:val="0008399D"/>
    <w:rsid w:val="00083B2F"/>
    <w:rsid w:val="00083BC8"/>
    <w:rsid w:val="00083BCE"/>
    <w:rsid w:val="00083CB7"/>
    <w:rsid w:val="00083D91"/>
    <w:rsid w:val="00083DB4"/>
    <w:rsid w:val="00083E27"/>
    <w:rsid w:val="00083F1D"/>
    <w:rsid w:val="00083F38"/>
    <w:rsid w:val="00083F68"/>
    <w:rsid w:val="00083F9A"/>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8BF"/>
    <w:rsid w:val="0008491C"/>
    <w:rsid w:val="00084A2F"/>
    <w:rsid w:val="00084A67"/>
    <w:rsid w:val="00084A6F"/>
    <w:rsid w:val="00084AFE"/>
    <w:rsid w:val="00084B6D"/>
    <w:rsid w:val="00084C0F"/>
    <w:rsid w:val="00084C2C"/>
    <w:rsid w:val="00084C5E"/>
    <w:rsid w:val="00084C7F"/>
    <w:rsid w:val="00084C8B"/>
    <w:rsid w:val="00084C95"/>
    <w:rsid w:val="00084CC1"/>
    <w:rsid w:val="00084CD4"/>
    <w:rsid w:val="00084D40"/>
    <w:rsid w:val="00084D57"/>
    <w:rsid w:val="00084DE4"/>
    <w:rsid w:val="00084F01"/>
    <w:rsid w:val="00084F93"/>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1C"/>
    <w:rsid w:val="00085777"/>
    <w:rsid w:val="0008578C"/>
    <w:rsid w:val="000857BB"/>
    <w:rsid w:val="000857F2"/>
    <w:rsid w:val="00085858"/>
    <w:rsid w:val="00085868"/>
    <w:rsid w:val="000858A8"/>
    <w:rsid w:val="000859CB"/>
    <w:rsid w:val="000859F5"/>
    <w:rsid w:val="00085A84"/>
    <w:rsid w:val="00085B09"/>
    <w:rsid w:val="00085B31"/>
    <w:rsid w:val="00085B6A"/>
    <w:rsid w:val="00085D49"/>
    <w:rsid w:val="00085DA6"/>
    <w:rsid w:val="00085DDC"/>
    <w:rsid w:val="00085E6D"/>
    <w:rsid w:val="00085E8A"/>
    <w:rsid w:val="00085EA7"/>
    <w:rsid w:val="00085EC5"/>
    <w:rsid w:val="00085F1F"/>
    <w:rsid w:val="00086025"/>
    <w:rsid w:val="00086058"/>
    <w:rsid w:val="00086097"/>
    <w:rsid w:val="000860A5"/>
    <w:rsid w:val="000860C9"/>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DC0"/>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6C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788"/>
    <w:rsid w:val="00090807"/>
    <w:rsid w:val="0009089A"/>
    <w:rsid w:val="000908F7"/>
    <w:rsid w:val="0009090F"/>
    <w:rsid w:val="00090A28"/>
    <w:rsid w:val="00090ACE"/>
    <w:rsid w:val="00090B96"/>
    <w:rsid w:val="00090BC4"/>
    <w:rsid w:val="00090C66"/>
    <w:rsid w:val="00090D3A"/>
    <w:rsid w:val="00090E3E"/>
    <w:rsid w:val="00090EF5"/>
    <w:rsid w:val="00090F2C"/>
    <w:rsid w:val="0009104B"/>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08E"/>
    <w:rsid w:val="00092146"/>
    <w:rsid w:val="00092251"/>
    <w:rsid w:val="00092307"/>
    <w:rsid w:val="00092335"/>
    <w:rsid w:val="00092342"/>
    <w:rsid w:val="00092444"/>
    <w:rsid w:val="0009248C"/>
    <w:rsid w:val="00092497"/>
    <w:rsid w:val="000924FB"/>
    <w:rsid w:val="0009252A"/>
    <w:rsid w:val="000925BB"/>
    <w:rsid w:val="000925FD"/>
    <w:rsid w:val="0009262E"/>
    <w:rsid w:val="00092641"/>
    <w:rsid w:val="00092657"/>
    <w:rsid w:val="00092665"/>
    <w:rsid w:val="000926D6"/>
    <w:rsid w:val="000926DE"/>
    <w:rsid w:val="000926EB"/>
    <w:rsid w:val="0009279C"/>
    <w:rsid w:val="000927CD"/>
    <w:rsid w:val="00092918"/>
    <w:rsid w:val="00092947"/>
    <w:rsid w:val="00092975"/>
    <w:rsid w:val="000929FA"/>
    <w:rsid w:val="00092A35"/>
    <w:rsid w:val="00092B2E"/>
    <w:rsid w:val="00092BB5"/>
    <w:rsid w:val="00092C1E"/>
    <w:rsid w:val="00092C90"/>
    <w:rsid w:val="00092CD1"/>
    <w:rsid w:val="00092D9D"/>
    <w:rsid w:val="00092DEE"/>
    <w:rsid w:val="00092E19"/>
    <w:rsid w:val="00092EBA"/>
    <w:rsid w:val="00092EE5"/>
    <w:rsid w:val="00092FAF"/>
    <w:rsid w:val="00093070"/>
    <w:rsid w:val="00093076"/>
    <w:rsid w:val="0009309A"/>
    <w:rsid w:val="0009310A"/>
    <w:rsid w:val="000931A2"/>
    <w:rsid w:val="000931AD"/>
    <w:rsid w:val="0009324A"/>
    <w:rsid w:val="0009336C"/>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165"/>
    <w:rsid w:val="00094268"/>
    <w:rsid w:val="00094294"/>
    <w:rsid w:val="000942ED"/>
    <w:rsid w:val="00094330"/>
    <w:rsid w:val="0009436B"/>
    <w:rsid w:val="00094437"/>
    <w:rsid w:val="00094526"/>
    <w:rsid w:val="0009457E"/>
    <w:rsid w:val="0009458E"/>
    <w:rsid w:val="0009460E"/>
    <w:rsid w:val="0009462A"/>
    <w:rsid w:val="00094643"/>
    <w:rsid w:val="0009476E"/>
    <w:rsid w:val="00094771"/>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65"/>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19"/>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6B"/>
    <w:rsid w:val="000962CF"/>
    <w:rsid w:val="000963C7"/>
    <w:rsid w:val="000964EA"/>
    <w:rsid w:val="0009656B"/>
    <w:rsid w:val="0009658C"/>
    <w:rsid w:val="000965AC"/>
    <w:rsid w:val="00096626"/>
    <w:rsid w:val="00096644"/>
    <w:rsid w:val="00096676"/>
    <w:rsid w:val="0009670A"/>
    <w:rsid w:val="0009673A"/>
    <w:rsid w:val="00096754"/>
    <w:rsid w:val="00096765"/>
    <w:rsid w:val="000967F8"/>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33"/>
    <w:rsid w:val="00097490"/>
    <w:rsid w:val="000974C9"/>
    <w:rsid w:val="000974D3"/>
    <w:rsid w:val="0009757E"/>
    <w:rsid w:val="000975A7"/>
    <w:rsid w:val="000975B2"/>
    <w:rsid w:val="0009760F"/>
    <w:rsid w:val="000976A1"/>
    <w:rsid w:val="0009770E"/>
    <w:rsid w:val="00097715"/>
    <w:rsid w:val="00097749"/>
    <w:rsid w:val="0009798C"/>
    <w:rsid w:val="000979AA"/>
    <w:rsid w:val="00097A31"/>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09"/>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A0"/>
    <w:rsid w:val="000A09B6"/>
    <w:rsid w:val="000A09F5"/>
    <w:rsid w:val="000A0A19"/>
    <w:rsid w:val="000A0A28"/>
    <w:rsid w:val="000A0A9A"/>
    <w:rsid w:val="000A0B00"/>
    <w:rsid w:val="000A0B2F"/>
    <w:rsid w:val="000A0B81"/>
    <w:rsid w:val="000A0B9A"/>
    <w:rsid w:val="000A0C1B"/>
    <w:rsid w:val="000A0C45"/>
    <w:rsid w:val="000A0C87"/>
    <w:rsid w:val="000A0CD3"/>
    <w:rsid w:val="000A0CF3"/>
    <w:rsid w:val="000A0D91"/>
    <w:rsid w:val="000A0DD3"/>
    <w:rsid w:val="000A0E5D"/>
    <w:rsid w:val="000A0EA1"/>
    <w:rsid w:val="000A0F6E"/>
    <w:rsid w:val="000A0F8D"/>
    <w:rsid w:val="000A0FD1"/>
    <w:rsid w:val="000A100A"/>
    <w:rsid w:val="000A104C"/>
    <w:rsid w:val="000A106F"/>
    <w:rsid w:val="000A10E0"/>
    <w:rsid w:val="000A1130"/>
    <w:rsid w:val="000A11B6"/>
    <w:rsid w:val="000A11D8"/>
    <w:rsid w:val="000A12AE"/>
    <w:rsid w:val="000A12CC"/>
    <w:rsid w:val="000A1308"/>
    <w:rsid w:val="000A1318"/>
    <w:rsid w:val="000A1337"/>
    <w:rsid w:val="000A13B5"/>
    <w:rsid w:val="000A1516"/>
    <w:rsid w:val="000A154A"/>
    <w:rsid w:val="000A158E"/>
    <w:rsid w:val="000A15E2"/>
    <w:rsid w:val="000A160B"/>
    <w:rsid w:val="000A1622"/>
    <w:rsid w:val="000A1675"/>
    <w:rsid w:val="000A167A"/>
    <w:rsid w:val="000A16E4"/>
    <w:rsid w:val="000A1766"/>
    <w:rsid w:val="000A17B3"/>
    <w:rsid w:val="000A17EF"/>
    <w:rsid w:val="000A1829"/>
    <w:rsid w:val="000A1859"/>
    <w:rsid w:val="000A187B"/>
    <w:rsid w:val="000A197F"/>
    <w:rsid w:val="000A1A05"/>
    <w:rsid w:val="000A1A15"/>
    <w:rsid w:val="000A1B14"/>
    <w:rsid w:val="000A1B7D"/>
    <w:rsid w:val="000A1B87"/>
    <w:rsid w:val="000A1B9E"/>
    <w:rsid w:val="000A1C07"/>
    <w:rsid w:val="000A1C4C"/>
    <w:rsid w:val="000A1C6F"/>
    <w:rsid w:val="000A1CA9"/>
    <w:rsid w:val="000A1D0E"/>
    <w:rsid w:val="000A1D19"/>
    <w:rsid w:val="000A1D76"/>
    <w:rsid w:val="000A1DC9"/>
    <w:rsid w:val="000A1DD2"/>
    <w:rsid w:val="000A1DD4"/>
    <w:rsid w:val="000A1ED4"/>
    <w:rsid w:val="000A1F1C"/>
    <w:rsid w:val="000A1F34"/>
    <w:rsid w:val="000A1F3D"/>
    <w:rsid w:val="000A1F77"/>
    <w:rsid w:val="000A1FEB"/>
    <w:rsid w:val="000A2023"/>
    <w:rsid w:val="000A2066"/>
    <w:rsid w:val="000A20D1"/>
    <w:rsid w:val="000A212F"/>
    <w:rsid w:val="000A2209"/>
    <w:rsid w:val="000A222F"/>
    <w:rsid w:val="000A225B"/>
    <w:rsid w:val="000A2287"/>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0D4"/>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DD5"/>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AE1"/>
    <w:rsid w:val="000A4B48"/>
    <w:rsid w:val="000A4C36"/>
    <w:rsid w:val="000A4CA5"/>
    <w:rsid w:val="000A4D2D"/>
    <w:rsid w:val="000A4D98"/>
    <w:rsid w:val="000A4DBB"/>
    <w:rsid w:val="000A4E65"/>
    <w:rsid w:val="000A4E8B"/>
    <w:rsid w:val="000A4F80"/>
    <w:rsid w:val="000A4FB1"/>
    <w:rsid w:val="000A4FEA"/>
    <w:rsid w:val="000A50D8"/>
    <w:rsid w:val="000A50FB"/>
    <w:rsid w:val="000A519F"/>
    <w:rsid w:val="000A544B"/>
    <w:rsid w:val="000A544C"/>
    <w:rsid w:val="000A54D0"/>
    <w:rsid w:val="000A559B"/>
    <w:rsid w:val="000A55E5"/>
    <w:rsid w:val="000A55EE"/>
    <w:rsid w:val="000A55F9"/>
    <w:rsid w:val="000A5670"/>
    <w:rsid w:val="000A56DB"/>
    <w:rsid w:val="000A574E"/>
    <w:rsid w:val="000A5780"/>
    <w:rsid w:val="000A57B8"/>
    <w:rsid w:val="000A58CC"/>
    <w:rsid w:val="000A58D2"/>
    <w:rsid w:val="000A58FB"/>
    <w:rsid w:val="000A5982"/>
    <w:rsid w:val="000A5B2B"/>
    <w:rsid w:val="000A5C10"/>
    <w:rsid w:val="000A5C59"/>
    <w:rsid w:val="000A5C6D"/>
    <w:rsid w:val="000A5C7A"/>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E4"/>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BC7"/>
    <w:rsid w:val="000A6C16"/>
    <w:rsid w:val="000A6D7D"/>
    <w:rsid w:val="000A6DB2"/>
    <w:rsid w:val="000A6E1C"/>
    <w:rsid w:val="000A6E6E"/>
    <w:rsid w:val="000A6EA4"/>
    <w:rsid w:val="000A6F86"/>
    <w:rsid w:val="000A6FA8"/>
    <w:rsid w:val="000A7022"/>
    <w:rsid w:val="000A70D3"/>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51"/>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78"/>
    <w:rsid w:val="000A7FDC"/>
    <w:rsid w:val="000B0029"/>
    <w:rsid w:val="000B0064"/>
    <w:rsid w:val="000B00BE"/>
    <w:rsid w:val="000B0115"/>
    <w:rsid w:val="000B011A"/>
    <w:rsid w:val="000B0131"/>
    <w:rsid w:val="000B0139"/>
    <w:rsid w:val="000B015B"/>
    <w:rsid w:val="000B01ED"/>
    <w:rsid w:val="000B024D"/>
    <w:rsid w:val="000B02A4"/>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3C"/>
    <w:rsid w:val="000B0C7D"/>
    <w:rsid w:val="000B0CD5"/>
    <w:rsid w:val="000B0D56"/>
    <w:rsid w:val="000B0DC8"/>
    <w:rsid w:val="000B0E24"/>
    <w:rsid w:val="000B0F18"/>
    <w:rsid w:val="000B0F1E"/>
    <w:rsid w:val="000B0F24"/>
    <w:rsid w:val="000B0FD0"/>
    <w:rsid w:val="000B1171"/>
    <w:rsid w:val="000B1189"/>
    <w:rsid w:val="000B11D7"/>
    <w:rsid w:val="000B1213"/>
    <w:rsid w:val="000B1295"/>
    <w:rsid w:val="000B12DA"/>
    <w:rsid w:val="000B134D"/>
    <w:rsid w:val="000B135F"/>
    <w:rsid w:val="000B1376"/>
    <w:rsid w:val="000B13B9"/>
    <w:rsid w:val="000B13C9"/>
    <w:rsid w:val="000B1420"/>
    <w:rsid w:val="000B1442"/>
    <w:rsid w:val="000B14A0"/>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B"/>
    <w:rsid w:val="000B22CD"/>
    <w:rsid w:val="000B2325"/>
    <w:rsid w:val="000B2494"/>
    <w:rsid w:val="000B24D5"/>
    <w:rsid w:val="000B24FD"/>
    <w:rsid w:val="000B2502"/>
    <w:rsid w:val="000B258F"/>
    <w:rsid w:val="000B271D"/>
    <w:rsid w:val="000B2770"/>
    <w:rsid w:val="000B27E5"/>
    <w:rsid w:val="000B27EC"/>
    <w:rsid w:val="000B27FE"/>
    <w:rsid w:val="000B2812"/>
    <w:rsid w:val="000B2846"/>
    <w:rsid w:val="000B2848"/>
    <w:rsid w:val="000B28AA"/>
    <w:rsid w:val="000B2909"/>
    <w:rsid w:val="000B2924"/>
    <w:rsid w:val="000B2943"/>
    <w:rsid w:val="000B2974"/>
    <w:rsid w:val="000B298F"/>
    <w:rsid w:val="000B29A9"/>
    <w:rsid w:val="000B2A94"/>
    <w:rsid w:val="000B2A9D"/>
    <w:rsid w:val="000B2B04"/>
    <w:rsid w:val="000B2BB1"/>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2D3"/>
    <w:rsid w:val="000B3374"/>
    <w:rsid w:val="000B33D1"/>
    <w:rsid w:val="000B345E"/>
    <w:rsid w:val="000B3477"/>
    <w:rsid w:val="000B34AC"/>
    <w:rsid w:val="000B34BD"/>
    <w:rsid w:val="000B3519"/>
    <w:rsid w:val="000B3554"/>
    <w:rsid w:val="000B35C4"/>
    <w:rsid w:val="000B3602"/>
    <w:rsid w:val="000B3634"/>
    <w:rsid w:val="000B3671"/>
    <w:rsid w:val="000B377B"/>
    <w:rsid w:val="000B37CA"/>
    <w:rsid w:val="000B3843"/>
    <w:rsid w:val="000B38BB"/>
    <w:rsid w:val="000B38D5"/>
    <w:rsid w:val="000B38F4"/>
    <w:rsid w:val="000B393B"/>
    <w:rsid w:val="000B3972"/>
    <w:rsid w:val="000B39BF"/>
    <w:rsid w:val="000B39EA"/>
    <w:rsid w:val="000B3A2D"/>
    <w:rsid w:val="000B3A3E"/>
    <w:rsid w:val="000B3A4B"/>
    <w:rsid w:val="000B3A81"/>
    <w:rsid w:val="000B3A83"/>
    <w:rsid w:val="000B3A93"/>
    <w:rsid w:val="000B3AB0"/>
    <w:rsid w:val="000B3AB4"/>
    <w:rsid w:val="000B3B27"/>
    <w:rsid w:val="000B3B8E"/>
    <w:rsid w:val="000B3C1B"/>
    <w:rsid w:val="000B3C60"/>
    <w:rsid w:val="000B3CF3"/>
    <w:rsid w:val="000B3DC4"/>
    <w:rsid w:val="000B3E68"/>
    <w:rsid w:val="000B3E80"/>
    <w:rsid w:val="000B3F2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5"/>
    <w:rsid w:val="000B434E"/>
    <w:rsid w:val="000B4353"/>
    <w:rsid w:val="000B436B"/>
    <w:rsid w:val="000B43DD"/>
    <w:rsid w:val="000B451A"/>
    <w:rsid w:val="000B45FA"/>
    <w:rsid w:val="000B471E"/>
    <w:rsid w:val="000B4766"/>
    <w:rsid w:val="000B4774"/>
    <w:rsid w:val="000B47FB"/>
    <w:rsid w:val="000B481C"/>
    <w:rsid w:val="000B4846"/>
    <w:rsid w:val="000B4909"/>
    <w:rsid w:val="000B49BD"/>
    <w:rsid w:val="000B4A4A"/>
    <w:rsid w:val="000B4A9A"/>
    <w:rsid w:val="000B4B31"/>
    <w:rsid w:val="000B4B42"/>
    <w:rsid w:val="000B4B62"/>
    <w:rsid w:val="000B4BF6"/>
    <w:rsid w:val="000B4C1E"/>
    <w:rsid w:val="000B4C8C"/>
    <w:rsid w:val="000B4D02"/>
    <w:rsid w:val="000B4D8E"/>
    <w:rsid w:val="000B4ECD"/>
    <w:rsid w:val="000B4ED8"/>
    <w:rsid w:val="000B4EDA"/>
    <w:rsid w:val="000B4EE0"/>
    <w:rsid w:val="000B4F2A"/>
    <w:rsid w:val="000B4F56"/>
    <w:rsid w:val="000B4FB0"/>
    <w:rsid w:val="000B5037"/>
    <w:rsid w:val="000B5094"/>
    <w:rsid w:val="000B509B"/>
    <w:rsid w:val="000B510D"/>
    <w:rsid w:val="000B51D6"/>
    <w:rsid w:val="000B51F1"/>
    <w:rsid w:val="000B51F4"/>
    <w:rsid w:val="000B5236"/>
    <w:rsid w:val="000B52F6"/>
    <w:rsid w:val="000B5301"/>
    <w:rsid w:val="000B5333"/>
    <w:rsid w:val="000B53C9"/>
    <w:rsid w:val="000B53DE"/>
    <w:rsid w:val="000B547A"/>
    <w:rsid w:val="000B54C7"/>
    <w:rsid w:val="000B54FF"/>
    <w:rsid w:val="000B550C"/>
    <w:rsid w:val="000B5553"/>
    <w:rsid w:val="000B5571"/>
    <w:rsid w:val="000B5580"/>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13"/>
    <w:rsid w:val="000B5CB7"/>
    <w:rsid w:val="000B5D4C"/>
    <w:rsid w:val="000B5D7C"/>
    <w:rsid w:val="000B5D8C"/>
    <w:rsid w:val="000B5DA1"/>
    <w:rsid w:val="000B5DFF"/>
    <w:rsid w:val="000B5E8D"/>
    <w:rsid w:val="000B5EC8"/>
    <w:rsid w:val="000B5ED0"/>
    <w:rsid w:val="000B5EDB"/>
    <w:rsid w:val="000B5F2F"/>
    <w:rsid w:val="000B5F44"/>
    <w:rsid w:val="000B5FB1"/>
    <w:rsid w:val="000B6050"/>
    <w:rsid w:val="000B6093"/>
    <w:rsid w:val="000B60A7"/>
    <w:rsid w:val="000B60B7"/>
    <w:rsid w:val="000B60FD"/>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3"/>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5EE"/>
    <w:rsid w:val="000B76BA"/>
    <w:rsid w:val="000B76C4"/>
    <w:rsid w:val="000B76C5"/>
    <w:rsid w:val="000B76EE"/>
    <w:rsid w:val="000B7746"/>
    <w:rsid w:val="000B7769"/>
    <w:rsid w:val="000B77B8"/>
    <w:rsid w:val="000B77BD"/>
    <w:rsid w:val="000B7890"/>
    <w:rsid w:val="000B78D6"/>
    <w:rsid w:val="000B78F7"/>
    <w:rsid w:val="000B79C7"/>
    <w:rsid w:val="000B7A0E"/>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0B"/>
    <w:rsid w:val="000C0498"/>
    <w:rsid w:val="000C04C7"/>
    <w:rsid w:val="000C04E8"/>
    <w:rsid w:val="000C051F"/>
    <w:rsid w:val="000C05D2"/>
    <w:rsid w:val="000C0624"/>
    <w:rsid w:val="000C0672"/>
    <w:rsid w:val="000C06C8"/>
    <w:rsid w:val="000C073E"/>
    <w:rsid w:val="000C075B"/>
    <w:rsid w:val="000C0812"/>
    <w:rsid w:val="000C0834"/>
    <w:rsid w:val="000C083D"/>
    <w:rsid w:val="000C086E"/>
    <w:rsid w:val="000C0912"/>
    <w:rsid w:val="000C095C"/>
    <w:rsid w:val="000C09DE"/>
    <w:rsid w:val="000C0A3B"/>
    <w:rsid w:val="000C0B37"/>
    <w:rsid w:val="000C0B94"/>
    <w:rsid w:val="000C0BCD"/>
    <w:rsid w:val="000C0C0D"/>
    <w:rsid w:val="000C0CB7"/>
    <w:rsid w:val="000C0CD0"/>
    <w:rsid w:val="000C0D5B"/>
    <w:rsid w:val="000C0DF7"/>
    <w:rsid w:val="000C0F42"/>
    <w:rsid w:val="000C0FB7"/>
    <w:rsid w:val="000C1067"/>
    <w:rsid w:val="000C10C2"/>
    <w:rsid w:val="000C11F1"/>
    <w:rsid w:val="000C122C"/>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37"/>
    <w:rsid w:val="000C1A66"/>
    <w:rsid w:val="000C1A67"/>
    <w:rsid w:val="000C1A7A"/>
    <w:rsid w:val="000C1A86"/>
    <w:rsid w:val="000C1B35"/>
    <w:rsid w:val="000C1B6C"/>
    <w:rsid w:val="000C1B8A"/>
    <w:rsid w:val="000C1BBF"/>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589"/>
    <w:rsid w:val="000C2605"/>
    <w:rsid w:val="000C260E"/>
    <w:rsid w:val="000C2620"/>
    <w:rsid w:val="000C2723"/>
    <w:rsid w:val="000C2751"/>
    <w:rsid w:val="000C282A"/>
    <w:rsid w:val="000C2862"/>
    <w:rsid w:val="000C2946"/>
    <w:rsid w:val="000C29BC"/>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0F9"/>
    <w:rsid w:val="000C3111"/>
    <w:rsid w:val="000C3217"/>
    <w:rsid w:val="000C3234"/>
    <w:rsid w:val="000C329C"/>
    <w:rsid w:val="000C3398"/>
    <w:rsid w:val="000C342E"/>
    <w:rsid w:val="000C34B2"/>
    <w:rsid w:val="000C3512"/>
    <w:rsid w:val="000C3575"/>
    <w:rsid w:val="000C35A6"/>
    <w:rsid w:val="000C360E"/>
    <w:rsid w:val="000C36A6"/>
    <w:rsid w:val="000C377B"/>
    <w:rsid w:val="000C37A8"/>
    <w:rsid w:val="000C37C7"/>
    <w:rsid w:val="000C3874"/>
    <w:rsid w:val="000C3973"/>
    <w:rsid w:val="000C3A5A"/>
    <w:rsid w:val="000C3AEA"/>
    <w:rsid w:val="000C3B17"/>
    <w:rsid w:val="000C3B54"/>
    <w:rsid w:val="000C3BB0"/>
    <w:rsid w:val="000C3CD5"/>
    <w:rsid w:val="000C3D46"/>
    <w:rsid w:val="000C3ED3"/>
    <w:rsid w:val="000C3EE7"/>
    <w:rsid w:val="000C3F9F"/>
    <w:rsid w:val="000C4033"/>
    <w:rsid w:val="000C4051"/>
    <w:rsid w:val="000C40B2"/>
    <w:rsid w:val="000C4125"/>
    <w:rsid w:val="000C413E"/>
    <w:rsid w:val="000C41AE"/>
    <w:rsid w:val="000C41C8"/>
    <w:rsid w:val="000C424A"/>
    <w:rsid w:val="000C427D"/>
    <w:rsid w:val="000C42EF"/>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27"/>
    <w:rsid w:val="000C5955"/>
    <w:rsid w:val="000C5A02"/>
    <w:rsid w:val="000C5A54"/>
    <w:rsid w:val="000C5A61"/>
    <w:rsid w:val="000C5A79"/>
    <w:rsid w:val="000C5AC3"/>
    <w:rsid w:val="000C5B3F"/>
    <w:rsid w:val="000C5B4F"/>
    <w:rsid w:val="000C5BAE"/>
    <w:rsid w:val="000C5BC9"/>
    <w:rsid w:val="000C5C1C"/>
    <w:rsid w:val="000C5D01"/>
    <w:rsid w:val="000C5E48"/>
    <w:rsid w:val="000C5E63"/>
    <w:rsid w:val="000C5EF2"/>
    <w:rsid w:val="000C5F0C"/>
    <w:rsid w:val="000C5F35"/>
    <w:rsid w:val="000C5F98"/>
    <w:rsid w:val="000C60D0"/>
    <w:rsid w:val="000C60E8"/>
    <w:rsid w:val="000C60F5"/>
    <w:rsid w:val="000C6106"/>
    <w:rsid w:val="000C61F3"/>
    <w:rsid w:val="000C620C"/>
    <w:rsid w:val="000C625F"/>
    <w:rsid w:val="000C6272"/>
    <w:rsid w:val="000C6294"/>
    <w:rsid w:val="000C62A0"/>
    <w:rsid w:val="000C62DC"/>
    <w:rsid w:val="000C6315"/>
    <w:rsid w:val="000C637A"/>
    <w:rsid w:val="000C63FF"/>
    <w:rsid w:val="000C6434"/>
    <w:rsid w:val="000C644D"/>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27"/>
    <w:rsid w:val="000C7CFA"/>
    <w:rsid w:val="000C7E8D"/>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5D"/>
    <w:rsid w:val="000D106B"/>
    <w:rsid w:val="000D1152"/>
    <w:rsid w:val="000D11B2"/>
    <w:rsid w:val="000D1225"/>
    <w:rsid w:val="000D12A8"/>
    <w:rsid w:val="000D13A5"/>
    <w:rsid w:val="000D13F4"/>
    <w:rsid w:val="000D1405"/>
    <w:rsid w:val="000D1475"/>
    <w:rsid w:val="000D148E"/>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AC6"/>
    <w:rsid w:val="000D1B87"/>
    <w:rsid w:val="000D1C5E"/>
    <w:rsid w:val="000D1DAC"/>
    <w:rsid w:val="000D1DF1"/>
    <w:rsid w:val="000D1EEE"/>
    <w:rsid w:val="000D1F56"/>
    <w:rsid w:val="000D1FFB"/>
    <w:rsid w:val="000D2050"/>
    <w:rsid w:val="000D20BE"/>
    <w:rsid w:val="000D21B6"/>
    <w:rsid w:val="000D21C3"/>
    <w:rsid w:val="000D21E1"/>
    <w:rsid w:val="000D21FD"/>
    <w:rsid w:val="000D2271"/>
    <w:rsid w:val="000D22DE"/>
    <w:rsid w:val="000D23FC"/>
    <w:rsid w:val="000D244F"/>
    <w:rsid w:val="000D245C"/>
    <w:rsid w:val="000D24B4"/>
    <w:rsid w:val="000D24DB"/>
    <w:rsid w:val="000D2517"/>
    <w:rsid w:val="000D25E0"/>
    <w:rsid w:val="000D262C"/>
    <w:rsid w:val="000D262D"/>
    <w:rsid w:val="000D266E"/>
    <w:rsid w:val="000D26BD"/>
    <w:rsid w:val="000D271B"/>
    <w:rsid w:val="000D2739"/>
    <w:rsid w:val="000D275F"/>
    <w:rsid w:val="000D2772"/>
    <w:rsid w:val="000D27AD"/>
    <w:rsid w:val="000D2889"/>
    <w:rsid w:val="000D28C9"/>
    <w:rsid w:val="000D28F6"/>
    <w:rsid w:val="000D29D0"/>
    <w:rsid w:val="000D29F5"/>
    <w:rsid w:val="000D2A61"/>
    <w:rsid w:val="000D2A6C"/>
    <w:rsid w:val="000D2A7C"/>
    <w:rsid w:val="000D2A94"/>
    <w:rsid w:val="000D2A9A"/>
    <w:rsid w:val="000D2AAE"/>
    <w:rsid w:val="000D2ABC"/>
    <w:rsid w:val="000D2B48"/>
    <w:rsid w:val="000D2B57"/>
    <w:rsid w:val="000D2B7E"/>
    <w:rsid w:val="000D2BAF"/>
    <w:rsid w:val="000D2C3D"/>
    <w:rsid w:val="000D2C75"/>
    <w:rsid w:val="000D2C91"/>
    <w:rsid w:val="000D2CF6"/>
    <w:rsid w:val="000D2D7F"/>
    <w:rsid w:val="000D2D9B"/>
    <w:rsid w:val="000D2DEB"/>
    <w:rsid w:val="000D2E03"/>
    <w:rsid w:val="000D2E0C"/>
    <w:rsid w:val="000D2ED3"/>
    <w:rsid w:val="000D2F05"/>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0D"/>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C9"/>
    <w:rsid w:val="000D41DE"/>
    <w:rsid w:val="000D42BD"/>
    <w:rsid w:val="000D4368"/>
    <w:rsid w:val="000D43E6"/>
    <w:rsid w:val="000D43FC"/>
    <w:rsid w:val="000D442F"/>
    <w:rsid w:val="000D444A"/>
    <w:rsid w:val="000D44AD"/>
    <w:rsid w:val="000D44DE"/>
    <w:rsid w:val="000D44E4"/>
    <w:rsid w:val="000D4502"/>
    <w:rsid w:val="000D45A5"/>
    <w:rsid w:val="000D4702"/>
    <w:rsid w:val="000D47E1"/>
    <w:rsid w:val="000D47E8"/>
    <w:rsid w:val="000D47ED"/>
    <w:rsid w:val="000D4858"/>
    <w:rsid w:val="000D4878"/>
    <w:rsid w:val="000D498A"/>
    <w:rsid w:val="000D4994"/>
    <w:rsid w:val="000D499B"/>
    <w:rsid w:val="000D49A4"/>
    <w:rsid w:val="000D49E7"/>
    <w:rsid w:val="000D4A30"/>
    <w:rsid w:val="000D4A58"/>
    <w:rsid w:val="000D4B17"/>
    <w:rsid w:val="000D4B4D"/>
    <w:rsid w:val="000D4B51"/>
    <w:rsid w:val="000D4B7E"/>
    <w:rsid w:val="000D4BCF"/>
    <w:rsid w:val="000D4BE6"/>
    <w:rsid w:val="000D4C04"/>
    <w:rsid w:val="000D4E4F"/>
    <w:rsid w:val="000D4EE3"/>
    <w:rsid w:val="000D4F73"/>
    <w:rsid w:val="000D4FDA"/>
    <w:rsid w:val="000D5053"/>
    <w:rsid w:val="000D50B0"/>
    <w:rsid w:val="000D5119"/>
    <w:rsid w:val="000D51D1"/>
    <w:rsid w:val="000D5296"/>
    <w:rsid w:val="000D529A"/>
    <w:rsid w:val="000D529B"/>
    <w:rsid w:val="000D543B"/>
    <w:rsid w:val="000D543C"/>
    <w:rsid w:val="000D5475"/>
    <w:rsid w:val="000D553D"/>
    <w:rsid w:val="000D5714"/>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5B"/>
    <w:rsid w:val="000D5F6E"/>
    <w:rsid w:val="000D5FB7"/>
    <w:rsid w:val="000D5FD0"/>
    <w:rsid w:val="000D605A"/>
    <w:rsid w:val="000D60F7"/>
    <w:rsid w:val="000D610A"/>
    <w:rsid w:val="000D6124"/>
    <w:rsid w:val="000D6138"/>
    <w:rsid w:val="000D6178"/>
    <w:rsid w:val="000D621A"/>
    <w:rsid w:val="000D62F1"/>
    <w:rsid w:val="000D6308"/>
    <w:rsid w:val="000D634F"/>
    <w:rsid w:val="000D63A2"/>
    <w:rsid w:val="000D63BC"/>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7FC"/>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2A"/>
    <w:rsid w:val="000D6FCF"/>
    <w:rsid w:val="000D7114"/>
    <w:rsid w:val="000D71B6"/>
    <w:rsid w:val="000D727D"/>
    <w:rsid w:val="000D7362"/>
    <w:rsid w:val="000D7395"/>
    <w:rsid w:val="000D74DE"/>
    <w:rsid w:val="000D75CB"/>
    <w:rsid w:val="000D763B"/>
    <w:rsid w:val="000D782C"/>
    <w:rsid w:val="000D7834"/>
    <w:rsid w:val="000D787E"/>
    <w:rsid w:val="000D78A5"/>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7FBE"/>
    <w:rsid w:val="000DF703"/>
    <w:rsid w:val="000E0007"/>
    <w:rsid w:val="000E00FE"/>
    <w:rsid w:val="000E012A"/>
    <w:rsid w:val="000E0143"/>
    <w:rsid w:val="000E01A5"/>
    <w:rsid w:val="000E01F5"/>
    <w:rsid w:val="000E0260"/>
    <w:rsid w:val="000E0282"/>
    <w:rsid w:val="000E02D8"/>
    <w:rsid w:val="000E038F"/>
    <w:rsid w:val="000E03AA"/>
    <w:rsid w:val="000E03BB"/>
    <w:rsid w:val="000E041F"/>
    <w:rsid w:val="000E0426"/>
    <w:rsid w:val="000E042B"/>
    <w:rsid w:val="000E0467"/>
    <w:rsid w:val="000E047A"/>
    <w:rsid w:val="000E04B8"/>
    <w:rsid w:val="000E04C4"/>
    <w:rsid w:val="000E04C6"/>
    <w:rsid w:val="000E0515"/>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A86"/>
    <w:rsid w:val="000E1B3E"/>
    <w:rsid w:val="000E1B67"/>
    <w:rsid w:val="000E1BA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2A"/>
    <w:rsid w:val="000E238C"/>
    <w:rsid w:val="000E2400"/>
    <w:rsid w:val="000E2409"/>
    <w:rsid w:val="000E247B"/>
    <w:rsid w:val="000E259E"/>
    <w:rsid w:val="000E25B8"/>
    <w:rsid w:val="000E2640"/>
    <w:rsid w:val="000E271E"/>
    <w:rsid w:val="000E272D"/>
    <w:rsid w:val="000E273D"/>
    <w:rsid w:val="000E28A9"/>
    <w:rsid w:val="000E28B6"/>
    <w:rsid w:val="000E28C3"/>
    <w:rsid w:val="000E291F"/>
    <w:rsid w:val="000E2967"/>
    <w:rsid w:val="000E29A9"/>
    <w:rsid w:val="000E2A04"/>
    <w:rsid w:val="000E2ABD"/>
    <w:rsid w:val="000E2AC1"/>
    <w:rsid w:val="000E2ADE"/>
    <w:rsid w:val="000E2B2A"/>
    <w:rsid w:val="000E2B5B"/>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66"/>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A5C"/>
    <w:rsid w:val="000E3BA7"/>
    <w:rsid w:val="000E3BDF"/>
    <w:rsid w:val="000E3C04"/>
    <w:rsid w:val="000E3C5D"/>
    <w:rsid w:val="000E3D1B"/>
    <w:rsid w:val="000E3D2F"/>
    <w:rsid w:val="000E3DDB"/>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88E"/>
    <w:rsid w:val="000E49BC"/>
    <w:rsid w:val="000E4B8D"/>
    <w:rsid w:val="000E4BDC"/>
    <w:rsid w:val="000E4C40"/>
    <w:rsid w:val="000E4C93"/>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5A"/>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4E"/>
    <w:rsid w:val="000E679C"/>
    <w:rsid w:val="000E67C9"/>
    <w:rsid w:val="000E682A"/>
    <w:rsid w:val="000E687C"/>
    <w:rsid w:val="000E68B6"/>
    <w:rsid w:val="000E696C"/>
    <w:rsid w:val="000E6994"/>
    <w:rsid w:val="000E6A09"/>
    <w:rsid w:val="000E6A50"/>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4A9"/>
    <w:rsid w:val="000E75D7"/>
    <w:rsid w:val="000E765B"/>
    <w:rsid w:val="000E766D"/>
    <w:rsid w:val="000E76C9"/>
    <w:rsid w:val="000E76D1"/>
    <w:rsid w:val="000E76FF"/>
    <w:rsid w:val="000E7708"/>
    <w:rsid w:val="000E7742"/>
    <w:rsid w:val="000E776B"/>
    <w:rsid w:val="000E7820"/>
    <w:rsid w:val="000E782D"/>
    <w:rsid w:val="000E78BE"/>
    <w:rsid w:val="000E794D"/>
    <w:rsid w:val="000E7991"/>
    <w:rsid w:val="000E7AB1"/>
    <w:rsid w:val="000E7AD6"/>
    <w:rsid w:val="000E7B16"/>
    <w:rsid w:val="000E7B87"/>
    <w:rsid w:val="000E7B99"/>
    <w:rsid w:val="000E7BBE"/>
    <w:rsid w:val="000E7C38"/>
    <w:rsid w:val="000E7D07"/>
    <w:rsid w:val="000E7E69"/>
    <w:rsid w:val="000E7EDB"/>
    <w:rsid w:val="000E7EE6"/>
    <w:rsid w:val="000E7F58"/>
    <w:rsid w:val="000E7F89"/>
    <w:rsid w:val="000F016C"/>
    <w:rsid w:val="000F0177"/>
    <w:rsid w:val="000F01A6"/>
    <w:rsid w:val="000F0203"/>
    <w:rsid w:val="000F021A"/>
    <w:rsid w:val="000F0287"/>
    <w:rsid w:val="000F0372"/>
    <w:rsid w:val="000F03A4"/>
    <w:rsid w:val="000F040E"/>
    <w:rsid w:val="000F041D"/>
    <w:rsid w:val="000F056E"/>
    <w:rsid w:val="000F075C"/>
    <w:rsid w:val="000F078A"/>
    <w:rsid w:val="000F07E5"/>
    <w:rsid w:val="000F07FF"/>
    <w:rsid w:val="000F0833"/>
    <w:rsid w:val="000F084E"/>
    <w:rsid w:val="000F0886"/>
    <w:rsid w:val="000F08A5"/>
    <w:rsid w:val="000F0919"/>
    <w:rsid w:val="000F0957"/>
    <w:rsid w:val="000F0A11"/>
    <w:rsid w:val="000F0A3C"/>
    <w:rsid w:val="000F0B63"/>
    <w:rsid w:val="000F0BDE"/>
    <w:rsid w:val="000F0C1B"/>
    <w:rsid w:val="000F0C9C"/>
    <w:rsid w:val="000F0CD2"/>
    <w:rsid w:val="000F0D3C"/>
    <w:rsid w:val="000F0D4A"/>
    <w:rsid w:val="000F0D60"/>
    <w:rsid w:val="000F0D92"/>
    <w:rsid w:val="000F0E1C"/>
    <w:rsid w:val="000F0EA7"/>
    <w:rsid w:val="000F0F05"/>
    <w:rsid w:val="000F0F87"/>
    <w:rsid w:val="000F1001"/>
    <w:rsid w:val="000F1057"/>
    <w:rsid w:val="000F1087"/>
    <w:rsid w:val="000F10A4"/>
    <w:rsid w:val="000F10FB"/>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07"/>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0F"/>
    <w:rsid w:val="000F1E38"/>
    <w:rsid w:val="000F1E4B"/>
    <w:rsid w:val="000F1EED"/>
    <w:rsid w:val="000F1F33"/>
    <w:rsid w:val="000F1F41"/>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5A"/>
    <w:rsid w:val="000F2DD1"/>
    <w:rsid w:val="000F2E14"/>
    <w:rsid w:val="000F2EDA"/>
    <w:rsid w:val="000F2F19"/>
    <w:rsid w:val="000F2F8F"/>
    <w:rsid w:val="000F2F99"/>
    <w:rsid w:val="000F2FD7"/>
    <w:rsid w:val="000F3128"/>
    <w:rsid w:val="000F317C"/>
    <w:rsid w:val="000F318A"/>
    <w:rsid w:val="000F3244"/>
    <w:rsid w:val="000F32E1"/>
    <w:rsid w:val="000F3310"/>
    <w:rsid w:val="000F3319"/>
    <w:rsid w:val="000F339C"/>
    <w:rsid w:val="000F33BB"/>
    <w:rsid w:val="000F3495"/>
    <w:rsid w:val="000F34D0"/>
    <w:rsid w:val="000F3514"/>
    <w:rsid w:val="000F3516"/>
    <w:rsid w:val="000F353F"/>
    <w:rsid w:val="000F355C"/>
    <w:rsid w:val="000F3585"/>
    <w:rsid w:val="000F359E"/>
    <w:rsid w:val="000F3639"/>
    <w:rsid w:val="000F3686"/>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6B"/>
    <w:rsid w:val="000F42BE"/>
    <w:rsid w:val="000F42E0"/>
    <w:rsid w:val="000F42F6"/>
    <w:rsid w:val="000F433D"/>
    <w:rsid w:val="000F4376"/>
    <w:rsid w:val="000F4470"/>
    <w:rsid w:val="000F44CC"/>
    <w:rsid w:val="000F4540"/>
    <w:rsid w:val="000F4687"/>
    <w:rsid w:val="000F46C3"/>
    <w:rsid w:val="000F46E9"/>
    <w:rsid w:val="000F46FD"/>
    <w:rsid w:val="000F4747"/>
    <w:rsid w:val="000F4774"/>
    <w:rsid w:val="000F47AD"/>
    <w:rsid w:val="000F47D6"/>
    <w:rsid w:val="000F48F3"/>
    <w:rsid w:val="000F4A1A"/>
    <w:rsid w:val="000F4C9E"/>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67"/>
    <w:rsid w:val="000F54EE"/>
    <w:rsid w:val="000F54F1"/>
    <w:rsid w:val="000F54FD"/>
    <w:rsid w:val="000F5534"/>
    <w:rsid w:val="000F5592"/>
    <w:rsid w:val="000F5602"/>
    <w:rsid w:val="000F5644"/>
    <w:rsid w:val="000F5659"/>
    <w:rsid w:val="000F566C"/>
    <w:rsid w:val="000F5685"/>
    <w:rsid w:val="000F5862"/>
    <w:rsid w:val="000F5876"/>
    <w:rsid w:val="000F5884"/>
    <w:rsid w:val="000F58CA"/>
    <w:rsid w:val="000F5A14"/>
    <w:rsid w:val="000F5A5B"/>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5FEF"/>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5C"/>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DAF"/>
    <w:rsid w:val="000F6E69"/>
    <w:rsid w:val="000F6EA7"/>
    <w:rsid w:val="000F6F0C"/>
    <w:rsid w:val="000F6F4F"/>
    <w:rsid w:val="000F6FA0"/>
    <w:rsid w:val="000F703E"/>
    <w:rsid w:val="000F70A1"/>
    <w:rsid w:val="000F7219"/>
    <w:rsid w:val="000F725C"/>
    <w:rsid w:val="000F72B4"/>
    <w:rsid w:val="000F72D4"/>
    <w:rsid w:val="000F72F5"/>
    <w:rsid w:val="000F7350"/>
    <w:rsid w:val="000F7462"/>
    <w:rsid w:val="000F74F7"/>
    <w:rsid w:val="000F751C"/>
    <w:rsid w:val="000F7575"/>
    <w:rsid w:val="000F7587"/>
    <w:rsid w:val="000F7684"/>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47"/>
    <w:rsid w:val="0010026E"/>
    <w:rsid w:val="001002A8"/>
    <w:rsid w:val="0010031C"/>
    <w:rsid w:val="00100391"/>
    <w:rsid w:val="001003B4"/>
    <w:rsid w:val="001003DA"/>
    <w:rsid w:val="00100401"/>
    <w:rsid w:val="00100427"/>
    <w:rsid w:val="001004FE"/>
    <w:rsid w:val="001005F1"/>
    <w:rsid w:val="0010063B"/>
    <w:rsid w:val="00100663"/>
    <w:rsid w:val="0010079C"/>
    <w:rsid w:val="001007CA"/>
    <w:rsid w:val="001007F3"/>
    <w:rsid w:val="00100898"/>
    <w:rsid w:val="0010090F"/>
    <w:rsid w:val="0010093E"/>
    <w:rsid w:val="00100998"/>
    <w:rsid w:val="00100A22"/>
    <w:rsid w:val="00100BD6"/>
    <w:rsid w:val="00100BE8"/>
    <w:rsid w:val="00100CF1"/>
    <w:rsid w:val="00100D05"/>
    <w:rsid w:val="00100D3B"/>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1EE"/>
    <w:rsid w:val="001012A0"/>
    <w:rsid w:val="001012BB"/>
    <w:rsid w:val="0010136C"/>
    <w:rsid w:val="001013E4"/>
    <w:rsid w:val="00101409"/>
    <w:rsid w:val="00101420"/>
    <w:rsid w:val="00101463"/>
    <w:rsid w:val="001014AB"/>
    <w:rsid w:val="001014D5"/>
    <w:rsid w:val="001014EA"/>
    <w:rsid w:val="00101586"/>
    <w:rsid w:val="0010167D"/>
    <w:rsid w:val="00101704"/>
    <w:rsid w:val="00101785"/>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0F4"/>
    <w:rsid w:val="0010216D"/>
    <w:rsid w:val="001021C7"/>
    <w:rsid w:val="001021F2"/>
    <w:rsid w:val="00102252"/>
    <w:rsid w:val="00102272"/>
    <w:rsid w:val="00102336"/>
    <w:rsid w:val="0010236C"/>
    <w:rsid w:val="001024E1"/>
    <w:rsid w:val="00102547"/>
    <w:rsid w:val="00102574"/>
    <w:rsid w:val="001025B3"/>
    <w:rsid w:val="001025B4"/>
    <w:rsid w:val="001025E1"/>
    <w:rsid w:val="00102622"/>
    <w:rsid w:val="00102645"/>
    <w:rsid w:val="00102775"/>
    <w:rsid w:val="0010278E"/>
    <w:rsid w:val="001027B1"/>
    <w:rsid w:val="001027CA"/>
    <w:rsid w:val="001027DD"/>
    <w:rsid w:val="001027FC"/>
    <w:rsid w:val="00102825"/>
    <w:rsid w:val="0010284D"/>
    <w:rsid w:val="001028CF"/>
    <w:rsid w:val="001028F7"/>
    <w:rsid w:val="00102921"/>
    <w:rsid w:val="00102A37"/>
    <w:rsid w:val="00102AD4"/>
    <w:rsid w:val="00102BFD"/>
    <w:rsid w:val="00102C31"/>
    <w:rsid w:val="00102C7A"/>
    <w:rsid w:val="00102CC8"/>
    <w:rsid w:val="00102CCB"/>
    <w:rsid w:val="00102D66"/>
    <w:rsid w:val="00102D78"/>
    <w:rsid w:val="00102D80"/>
    <w:rsid w:val="00102DB2"/>
    <w:rsid w:val="00102E77"/>
    <w:rsid w:val="00102ECF"/>
    <w:rsid w:val="00102F32"/>
    <w:rsid w:val="00102F72"/>
    <w:rsid w:val="00102F7E"/>
    <w:rsid w:val="00102FB6"/>
    <w:rsid w:val="00102FE5"/>
    <w:rsid w:val="001030A6"/>
    <w:rsid w:val="001030E9"/>
    <w:rsid w:val="001030ED"/>
    <w:rsid w:val="0010310B"/>
    <w:rsid w:val="0010310D"/>
    <w:rsid w:val="00103198"/>
    <w:rsid w:val="001031BF"/>
    <w:rsid w:val="001031DC"/>
    <w:rsid w:val="0010329C"/>
    <w:rsid w:val="001032D2"/>
    <w:rsid w:val="0010332E"/>
    <w:rsid w:val="001033A2"/>
    <w:rsid w:val="001033AC"/>
    <w:rsid w:val="001033BC"/>
    <w:rsid w:val="001033D4"/>
    <w:rsid w:val="00103434"/>
    <w:rsid w:val="00103446"/>
    <w:rsid w:val="00103463"/>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4"/>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1F8"/>
    <w:rsid w:val="00105226"/>
    <w:rsid w:val="001053CB"/>
    <w:rsid w:val="00105501"/>
    <w:rsid w:val="00105565"/>
    <w:rsid w:val="0010558E"/>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1FE"/>
    <w:rsid w:val="00106350"/>
    <w:rsid w:val="001063EE"/>
    <w:rsid w:val="00106440"/>
    <w:rsid w:val="00106451"/>
    <w:rsid w:val="0010647F"/>
    <w:rsid w:val="001064E3"/>
    <w:rsid w:val="00106555"/>
    <w:rsid w:val="00106562"/>
    <w:rsid w:val="0010658A"/>
    <w:rsid w:val="001065C6"/>
    <w:rsid w:val="001065F8"/>
    <w:rsid w:val="00106665"/>
    <w:rsid w:val="00106666"/>
    <w:rsid w:val="00106689"/>
    <w:rsid w:val="001066D6"/>
    <w:rsid w:val="00106763"/>
    <w:rsid w:val="00106791"/>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5B"/>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77"/>
    <w:rsid w:val="00110886"/>
    <w:rsid w:val="001108A4"/>
    <w:rsid w:val="001108AD"/>
    <w:rsid w:val="001108B3"/>
    <w:rsid w:val="0011098D"/>
    <w:rsid w:val="001109A5"/>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ECB"/>
    <w:rsid w:val="00110F5A"/>
    <w:rsid w:val="00110F63"/>
    <w:rsid w:val="00110FAF"/>
    <w:rsid w:val="00110FE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1F"/>
    <w:rsid w:val="00111883"/>
    <w:rsid w:val="001118FE"/>
    <w:rsid w:val="0011199C"/>
    <w:rsid w:val="001119B5"/>
    <w:rsid w:val="00111A41"/>
    <w:rsid w:val="00111A46"/>
    <w:rsid w:val="00111AD5"/>
    <w:rsid w:val="00111AFD"/>
    <w:rsid w:val="00111B13"/>
    <w:rsid w:val="00111B2D"/>
    <w:rsid w:val="00111BA3"/>
    <w:rsid w:val="00111BEC"/>
    <w:rsid w:val="00111C73"/>
    <w:rsid w:val="00111CB5"/>
    <w:rsid w:val="00111CC0"/>
    <w:rsid w:val="00111CF5"/>
    <w:rsid w:val="00111E4E"/>
    <w:rsid w:val="00111E60"/>
    <w:rsid w:val="00111E77"/>
    <w:rsid w:val="00111EF1"/>
    <w:rsid w:val="00111F1E"/>
    <w:rsid w:val="00112029"/>
    <w:rsid w:val="001121C8"/>
    <w:rsid w:val="00112231"/>
    <w:rsid w:val="0011223A"/>
    <w:rsid w:val="00112286"/>
    <w:rsid w:val="001122B5"/>
    <w:rsid w:val="00112394"/>
    <w:rsid w:val="001123C9"/>
    <w:rsid w:val="0011243F"/>
    <w:rsid w:val="00112443"/>
    <w:rsid w:val="0011244A"/>
    <w:rsid w:val="00112454"/>
    <w:rsid w:val="00112597"/>
    <w:rsid w:val="001125BB"/>
    <w:rsid w:val="001125D3"/>
    <w:rsid w:val="001125EF"/>
    <w:rsid w:val="00112675"/>
    <w:rsid w:val="0011270F"/>
    <w:rsid w:val="0011271C"/>
    <w:rsid w:val="0011271E"/>
    <w:rsid w:val="00112759"/>
    <w:rsid w:val="00112852"/>
    <w:rsid w:val="00112893"/>
    <w:rsid w:val="0011293D"/>
    <w:rsid w:val="001129CE"/>
    <w:rsid w:val="001129D7"/>
    <w:rsid w:val="001129DD"/>
    <w:rsid w:val="00112A11"/>
    <w:rsid w:val="00112A1D"/>
    <w:rsid w:val="00112A62"/>
    <w:rsid w:val="00112A69"/>
    <w:rsid w:val="00112A85"/>
    <w:rsid w:val="00112B02"/>
    <w:rsid w:val="00112B18"/>
    <w:rsid w:val="00112B31"/>
    <w:rsid w:val="00112BA6"/>
    <w:rsid w:val="00112CBC"/>
    <w:rsid w:val="00112D07"/>
    <w:rsid w:val="00112D0C"/>
    <w:rsid w:val="00112D72"/>
    <w:rsid w:val="00112EC9"/>
    <w:rsid w:val="00112ED0"/>
    <w:rsid w:val="00112F18"/>
    <w:rsid w:val="00112FAF"/>
    <w:rsid w:val="00112FB1"/>
    <w:rsid w:val="00112FDF"/>
    <w:rsid w:val="00113009"/>
    <w:rsid w:val="0011304E"/>
    <w:rsid w:val="00113088"/>
    <w:rsid w:val="00113092"/>
    <w:rsid w:val="001130DA"/>
    <w:rsid w:val="001130F2"/>
    <w:rsid w:val="0011311D"/>
    <w:rsid w:val="0011313B"/>
    <w:rsid w:val="0011323C"/>
    <w:rsid w:val="00113317"/>
    <w:rsid w:val="0011331F"/>
    <w:rsid w:val="00113371"/>
    <w:rsid w:val="001133C1"/>
    <w:rsid w:val="001133F9"/>
    <w:rsid w:val="0011340F"/>
    <w:rsid w:val="00113458"/>
    <w:rsid w:val="0011345B"/>
    <w:rsid w:val="00113490"/>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9D"/>
    <w:rsid w:val="001141B2"/>
    <w:rsid w:val="0011421B"/>
    <w:rsid w:val="00114227"/>
    <w:rsid w:val="00114249"/>
    <w:rsid w:val="001142E5"/>
    <w:rsid w:val="001142F1"/>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DF7"/>
    <w:rsid w:val="00114E26"/>
    <w:rsid w:val="00114E2F"/>
    <w:rsid w:val="00114E5E"/>
    <w:rsid w:val="00114E66"/>
    <w:rsid w:val="00114E68"/>
    <w:rsid w:val="00114EDC"/>
    <w:rsid w:val="00114F26"/>
    <w:rsid w:val="00114F39"/>
    <w:rsid w:val="00114F61"/>
    <w:rsid w:val="00114F90"/>
    <w:rsid w:val="00114FC6"/>
    <w:rsid w:val="00114FDE"/>
    <w:rsid w:val="00115033"/>
    <w:rsid w:val="001150A5"/>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2D"/>
    <w:rsid w:val="0011703E"/>
    <w:rsid w:val="0011704D"/>
    <w:rsid w:val="00117123"/>
    <w:rsid w:val="00117137"/>
    <w:rsid w:val="0011716F"/>
    <w:rsid w:val="00117197"/>
    <w:rsid w:val="0011733D"/>
    <w:rsid w:val="0011733F"/>
    <w:rsid w:val="0011735A"/>
    <w:rsid w:val="00117367"/>
    <w:rsid w:val="00117378"/>
    <w:rsid w:val="00117450"/>
    <w:rsid w:val="001174A9"/>
    <w:rsid w:val="001174B2"/>
    <w:rsid w:val="00117538"/>
    <w:rsid w:val="00117592"/>
    <w:rsid w:val="00117643"/>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6D"/>
    <w:rsid w:val="00117D85"/>
    <w:rsid w:val="00117DC7"/>
    <w:rsid w:val="00117DD0"/>
    <w:rsid w:val="00117E4A"/>
    <w:rsid w:val="00117E7B"/>
    <w:rsid w:val="00117E7E"/>
    <w:rsid w:val="00117ED4"/>
    <w:rsid w:val="00117EE2"/>
    <w:rsid w:val="00117FAD"/>
    <w:rsid w:val="00117FB3"/>
    <w:rsid w:val="00117FD1"/>
    <w:rsid w:val="0011EF16"/>
    <w:rsid w:val="00120002"/>
    <w:rsid w:val="00120005"/>
    <w:rsid w:val="00120035"/>
    <w:rsid w:val="00120039"/>
    <w:rsid w:val="001200F0"/>
    <w:rsid w:val="0012013C"/>
    <w:rsid w:val="00120142"/>
    <w:rsid w:val="00120158"/>
    <w:rsid w:val="00120197"/>
    <w:rsid w:val="001201C9"/>
    <w:rsid w:val="0012021B"/>
    <w:rsid w:val="0012037B"/>
    <w:rsid w:val="00120381"/>
    <w:rsid w:val="0012038D"/>
    <w:rsid w:val="001203BB"/>
    <w:rsid w:val="001203C2"/>
    <w:rsid w:val="00120405"/>
    <w:rsid w:val="00120458"/>
    <w:rsid w:val="001204BB"/>
    <w:rsid w:val="001204BE"/>
    <w:rsid w:val="001204FC"/>
    <w:rsid w:val="00120503"/>
    <w:rsid w:val="00120556"/>
    <w:rsid w:val="001205EE"/>
    <w:rsid w:val="001205F2"/>
    <w:rsid w:val="00120601"/>
    <w:rsid w:val="00120691"/>
    <w:rsid w:val="001206A6"/>
    <w:rsid w:val="0012073E"/>
    <w:rsid w:val="00120745"/>
    <w:rsid w:val="00120754"/>
    <w:rsid w:val="001207C0"/>
    <w:rsid w:val="001207F6"/>
    <w:rsid w:val="001208D0"/>
    <w:rsid w:val="00120941"/>
    <w:rsid w:val="00120981"/>
    <w:rsid w:val="00120986"/>
    <w:rsid w:val="001209B0"/>
    <w:rsid w:val="001209CB"/>
    <w:rsid w:val="001209F8"/>
    <w:rsid w:val="00120A50"/>
    <w:rsid w:val="00120AEF"/>
    <w:rsid w:val="00120B01"/>
    <w:rsid w:val="00120B0D"/>
    <w:rsid w:val="00120B55"/>
    <w:rsid w:val="00120B9B"/>
    <w:rsid w:val="00120BB9"/>
    <w:rsid w:val="00120BC0"/>
    <w:rsid w:val="00120BE8"/>
    <w:rsid w:val="00120C18"/>
    <w:rsid w:val="00120C39"/>
    <w:rsid w:val="00120C48"/>
    <w:rsid w:val="00120C75"/>
    <w:rsid w:val="00120CD8"/>
    <w:rsid w:val="00120D13"/>
    <w:rsid w:val="00120D25"/>
    <w:rsid w:val="00120D27"/>
    <w:rsid w:val="00120D38"/>
    <w:rsid w:val="00120D4A"/>
    <w:rsid w:val="00120D4D"/>
    <w:rsid w:val="00120D57"/>
    <w:rsid w:val="00120EC9"/>
    <w:rsid w:val="00120ECA"/>
    <w:rsid w:val="00120F98"/>
    <w:rsid w:val="00120FD9"/>
    <w:rsid w:val="00121087"/>
    <w:rsid w:val="001210D8"/>
    <w:rsid w:val="001210E0"/>
    <w:rsid w:val="00121121"/>
    <w:rsid w:val="00121168"/>
    <w:rsid w:val="0012116F"/>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16"/>
    <w:rsid w:val="00121A3F"/>
    <w:rsid w:val="00121AAF"/>
    <w:rsid w:val="00121AD2"/>
    <w:rsid w:val="00121AEA"/>
    <w:rsid w:val="00121CB7"/>
    <w:rsid w:val="00121D65"/>
    <w:rsid w:val="00121DE9"/>
    <w:rsid w:val="00121E11"/>
    <w:rsid w:val="00121E4F"/>
    <w:rsid w:val="00121E8B"/>
    <w:rsid w:val="00121E96"/>
    <w:rsid w:val="00121EA2"/>
    <w:rsid w:val="00121EC7"/>
    <w:rsid w:val="00121F44"/>
    <w:rsid w:val="00121F51"/>
    <w:rsid w:val="00121F6D"/>
    <w:rsid w:val="00121FBC"/>
    <w:rsid w:val="00121FC6"/>
    <w:rsid w:val="00121FDB"/>
    <w:rsid w:val="00122038"/>
    <w:rsid w:val="001220FA"/>
    <w:rsid w:val="001221D9"/>
    <w:rsid w:val="00122251"/>
    <w:rsid w:val="0012233F"/>
    <w:rsid w:val="001223CF"/>
    <w:rsid w:val="001223D1"/>
    <w:rsid w:val="001223F1"/>
    <w:rsid w:val="0012244F"/>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11"/>
    <w:rsid w:val="00122D22"/>
    <w:rsid w:val="00122D2E"/>
    <w:rsid w:val="00122D48"/>
    <w:rsid w:val="00122DE2"/>
    <w:rsid w:val="00122E41"/>
    <w:rsid w:val="00122E4F"/>
    <w:rsid w:val="00122EEE"/>
    <w:rsid w:val="00122F16"/>
    <w:rsid w:val="00122F4F"/>
    <w:rsid w:val="00122F9D"/>
    <w:rsid w:val="00122FE1"/>
    <w:rsid w:val="00123060"/>
    <w:rsid w:val="00123069"/>
    <w:rsid w:val="00123096"/>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14"/>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3B3"/>
    <w:rsid w:val="0012447A"/>
    <w:rsid w:val="001244CF"/>
    <w:rsid w:val="001244DC"/>
    <w:rsid w:val="00124554"/>
    <w:rsid w:val="001245A5"/>
    <w:rsid w:val="001245AB"/>
    <w:rsid w:val="001246D6"/>
    <w:rsid w:val="001246DC"/>
    <w:rsid w:val="001246E5"/>
    <w:rsid w:val="001246E9"/>
    <w:rsid w:val="00124731"/>
    <w:rsid w:val="00124798"/>
    <w:rsid w:val="001248A6"/>
    <w:rsid w:val="001248E2"/>
    <w:rsid w:val="001248E4"/>
    <w:rsid w:val="00124926"/>
    <w:rsid w:val="00124AB4"/>
    <w:rsid w:val="00124ADA"/>
    <w:rsid w:val="00124BCC"/>
    <w:rsid w:val="00124C1F"/>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22"/>
    <w:rsid w:val="00126979"/>
    <w:rsid w:val="00126AB6"/>
    <w:rsid w:val="00126BA3"/>
    <w:rsid w:val="00126BCD"/>
    <w:rsid w:val="00126C51"/>
    <w:rsid w:val="00126C86"/>
    <w:rsid w:val="00126C95"/>
    <w:rsid w:val="00126D0D"/>
    <w:rsid w:val="00126D38"/>
    <w:rsid w:val="00126D6B"/>
    <w:rsid w:val="00126DEE"/>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3AE"/>
    <w:rsid w:val="00127414"/>
    <w:rsid w:val="0012743B"/>
    <w:rsid w:val="00127466"/>
    <w:rsid w:val="001274A6"/>
    <w:rsid w:val="001274FB"/>
    <w:rsid w:val="001275B0"/>
    <w:rsid w:val="001275FC"/>
    <w:rsid w:val="00127664"/>
    <w:rsid w:val="00127733"/>
    <w:rsid w:val="0012778A"/>
    <w:rsid w:val="00127862"/>
    <w:rsid w:val="0012790D"/>
    <w:rsid w:val="0012796B"/>
    <w:rsid w:val="0012798D"/>
    <w:rsid w:val="00127993"/>
    <w:rsid w:val="001279B0"/>
    <w:rsid w:val="001279BC"/>
    <w:rsid w:val="001279D1"/>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DB"/>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6BA"/>
    <w:rsid w:val="0013078B"/>
    <w:rsid w:val="00130815"/>
    <w:rsid w:val="0013082E"/>
    <w:rsid w:val="001308C8"/>
    <w:rsid w:val="00130920"/>
    <w:rsid w:val="00130981"/>
    <w:rsid w:val="001309AA"/>
    <w:rsid w:val="001309AE"/>
    <w:rsid w:val="00130A2F"/>
    <w:rsid w:val="00130ADD"/>
    <w:rsid w:val="00130B1B"/>
    <w:rsid w:val="00130B66"/>
    <w:rsid w:val="00130B8E"/>
    <w:rsid w:val="00130BEF"/>
    <w:rsid w:val="00130C07"/>
    <w:rsid w:val="00130C3F"/>
    <w:rsid w:val="00130D58"/>
    <w:rsid w:val="00130DCA"/>
    <w:rsid w:val="00130E44"/>
    <w:rsid w:val="00130FA5"/>
    <w:rsid w:val="00131113"/>
    <w:rsid w:val="00131119"/>
    <w:rsid w:val="00131171"/>
    <w:rsid w:val="001311E8"/>
    <w:rsid w:val="00131209"/>
    <w:rsid w:val="00131225"/>
    <w:rsid w:val="0013122F"/>
    <w:rsid w:val="00131307"/>
    <w:rsid w:val="001313A7"/>
    <w:rsid w:val="00131477"/>
    <w:rsid w:val="00131520"/>
    <w:rsid w:val="001315F0"/>
    <w:rsid w:val="00131618"/>
    <w:rsid w:val="00131655"/>
    <w:rsid w:val="001316B7"/>
    <w:rsid w:val="001316DF"/>
    <w:rsid w:val="00131770"/>
    <w:rsid w:val="0013189F"/>
    <w:rsid w:val="001319CD"/>
    <w:rsid w:val="00131B00"/>
    <w:rsid w:val="00131B0F"/>
    <w:rsid w:val="00131B9A"/>
    <w:rsid w:val="00131BE7"/>
    <w:rsid w:val="00131C01"/>
    <w:rsid w:val="00131C08"/>
    <w:rsid w:val="00131C3F"/>
    <w:rsid w:val="00131C45"/>
    <w:rsid w:val="00131CA1"/>
    <w:rsid w:val="00131CAC"/>
    <w:rsid w:val="00131CD9"/>
    <w:rsid w:val="00131D69"/>
    <w:rsid w:val="00131DE7"/>
    <w:rsid w:val="00131DFC"/>
    <w:rsid w:val="00131E4C"/>
    <w:rsid w:val="00131EE8"/>
    <w:rsid w:val="00131EEA"/>
    <w:rsid w:val="00131F29"/>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7B"/>
    <w:rsid w:val="00132993"/>
    <w:rsid w:val="001329D5"/>
    <w:rsid w:val="001329E7"/>
    <w:rsid w:val="00132A5E"/>
    <w:rsid w:val="00132A78"/>
    <w:rsid w:val="00132AAC"/>
    <w:rsid w:val="00132AAD"/>
    <w:rsid w:val="00132ABB"/>
    <w:rsid w:val="00132AE1"/>
    <w:rsid w:val="00132C44"/>
    <w:rsid w:val="00132C81"/>
    <w:rsid w:val="00132D03"/>
    <w:rsid w:val="00132D07"/>
    <w:rsid w:val="00132D22"/>
    <w:rsid w:val="00132D31"/>
    <w:rsid w:val="00132DD9"/>
    <w:rsid w:val="00132F3B"/>
    <w:rsid w:val="00132F49"/>
    <w:rsid w:val="00132F77"/>
    <w:rsid w:val="00132FE7"/>
    <w:rsid w:val="0013302E"/>
    <w:rsid w:val="001330EA"/>
    <w:rsid w:val="00133126"/>
    <w:rsid w:val="001331AA"/>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6A"/>
    <w:rsid w:val="00133CCB"/>
    <w:rsid w:val="00133CE7"/>
    <w:rsid w:val="00133CEC"/>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06"/>
    <w:rsid w:val="001349EE"/>
    <w:rsid w:val="00134A2A"/>
    <w:rsid w:val="00134D38"/>
    <w:rsid w:val="00134DB1"/>
    <w:rsid w:val="00134EEE"/>
    <w:rsid w:val="0013500B"/>
    <w:rsid w:val="0013509C"/>
    <w:rsid w:val="001350A5"/>
    <w:rsid w:val="00135103"/>
    <w:rsid w:val="0013510F"/>
    <w:rsid w:val="00135185"/>
    <w:rsid w:val="00135195"/>
    <w:rsid w:val="001351F4"/>
    <w:rsid w:val="00135249"/>
    <w:rsid w:val="00135269"/>
    <w:rsid w:val="00135273"/>
    <w:rsid w:val="001353E3"/>
    <w:rsid w:val="001353E7"/>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8EF"/>
    <w:rsid w:val="0013593D"/>
    <w:rsid w:val="00135984"/>
    <w:rsid w:val="00135A3C"/>
    <w:rsid w:val="00135A4A"/>
    <w:rsid w:val="00135A75"/>
    <w:rsid w:val="00135A77"/>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44"/>
    <w:rsid w:val="00135E7C"/>
    <w:rsid w:val="00135E80"/>
    <w:rsid w:val="00135EBD"/>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DF"/>
    <w:rsid w:val="001368FF"/>
    <w:rsid w:val="0013698F"/>
    <w:rsid w:val="0013699F"/>
    <w:rsid w:val="00136A06"/>
    <w:rsid w:val="00136A35"/>
    <w:rsid w:val="00136AA0"/>
    <w:rsid w:val="00136AC6"/>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E7"/>
    <w:rsid w:val="001371FD"/>
    <w:rsid w:val="00137235"/>
    <w:rsid w:val="0013725B"/>
    <w:rsid w:val="001372A1"/>
    <w:rsid w:val="0013730F"/>
    <w:rsid w:val="0013735B"/>
    <w:rsid w:val="001373AA"/>
    <w:rsid w:val="001373CD"/>
    <w:rsid w:val="0013743A"/>
    <w:rsid w:val="001374AA"/>
    <w:rsid w:val="001374C7"/>
    <w:rsid w:val="0013756F"/>
    <w:rsid w:val="001375FB"/>
    <w:rsid w:val="00137631"/>
    <w:rsid w:val="0013767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8"/>
    <w:rsid w:val="00137EFA"/>
    <w:rsid w:val="00137F2E"/>
    <w:rsid w:val="00137F65"/>
    <w:rsid w:val="001400AD"/>
    <w:rsid w:val="00140146"/>
    <w:rsid w:val="00140154"/>
    <w:rsid w:val="00140209"/>
    <w:rsid w:val="0014021F"/>
    <w:rsid w:val="00140273"/>
    <w:rsid w:val="0014030A"/>
    <w:rsid w:val="00140311"/>
    <w:rsid w:val="00140316"/>
    <w:rsid w:val="001403DB"/>
    <w:rsid w:val="001403E0"/>
    <w:rsid w:val="00140467"/>
    <w:rsid w:val="00140508"/>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BFE"/>
    <w:rsid w:val="00140C7D"/>
    <w:rsid w:val="00140CAB"/>
    <w:rsid w:val="00140CD7"/>
    <w:rsid w:val="00140CE6"/>
    <w:rsid w:val="00140D74"/>
    <w:rsid w:val="00140DF5"/>
    <w:rsid w:val="00140E46"/>
    <w:rsid w:val="00140EAC"/>
    <w:rsid w:val="00140F06"/>
    <w:rsid w:val="00140F18"/>
    <w:rsid w:val="00140F3D"/>
    <w:rsid w:val="00140F83"/>
    <w:rsid w:val="00141061"/>
    <w:rsid w:val="0014106B"/>
    <w:rsid w:val="001410BA"/>
    <w:rsid w:val="001410F6"/>
    <w:rsid w:val="00141129"/>
    <w:rsid w:val="00141143"/>
    <w:rsid w:val="001411CA"/>
    <w:rsid w:val="0014120B"/>
    <w:rsid w:val="00141262"/>
    <w:rsid w:val="001412FF"/>
    <w:rsid w:val="0014133B"/>
    <w:rsid w:val="001413A9"/>
    <w:rsid w:val="0014142E"/>
    <w:rsid w:val="00141507"/>
    <w:rsid w:val="001415C8"/>
    <w:rsid w:val="001415EE"/>
    <w:rsid w:val="00141625"/>
    <w:rsid w:val="0014165A"/>
    <w:rsid w:val="00141672"/>
    <w:rsid w:val="00141685"/>
    <w:rsid w:val="001416F6"/>
    <w:rsid w:val="0014170C"/>
    <w:rsid w:val="0014177A"/>
    <w:rsid w:val="001417C7"/>
    <w:rsid w:val="001417DB"/>
    <w:rsid w:val="00141811"/>
    <w:rsid w:val="0014186D"/>
    <w:rsid w:val="00141887"/>
    <w:rsid w:val="001418D0"/>
    <w:rsid w:val="001418DD"/>
    <w:rsid w:val="00141982"/>
    <w:rsid w:val="001419BE"/>
    <w:rsid w:val="00141A04"/>
    <w:rsid w:val="00141AFE"/>
    <w:rsid w:val="00141C1F"/>
    <w:rsid w:val="00141C2D"/>
    <w:rsid w:val="00141CB1"/>
    <w:rsid w:val="00141CF8"/>
    <w:rsid w:val="00141D97"/>
    <w:rsid w:val="00141DDA"/>
    <w:rsid w:val="00141DEA"/>
    <w:rsid w:val="00141DF3"/>
    <w:rsid w:val="00141E0A"/>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4D3"/>
    <w:rsid w:val="00142516"/>
    <w:rsid w:val="001425B1"/>
    <w:rsid w:val="0014261B"/>
    <w:rsid w:val="00142629"/>
    <w:rsid w:val="00142672"/>
    <w:rsid w:val="00142675"/>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8F"/>
    <w:rsid w:val="001431B9"/>
    <w:rsid w:val="001431FB"/>
    <w:rsid w:val="00143239"/>
    <w:rsid w:val="00143292"/>
    <w:rsid w:val="0014343D"/>
    <w:rsid w:val="001434A0"/>
    <w:rsid w:val="001434BA"/>
    <w:rsid w:val="001434FD"/>
    <w:rsid w:val="0014352B"/>
    <w:rsid w:val="00143541"/>
    <w:rsid w:val="00143555"/>
    <w:rsid w:val="001435FB"/>
    <w:rsid w:val="00143609"/>
    <w:rsid w:val="0014365A"/>
    <w:rsid w:val="001436A4"/>
    <w:rsid w:val="001436E4"/>
    <w:rsid w:val="00143828"/>
    <w:rsid w:val="00143851"/>
    <w:rsid w:val="001438B3"/>
    <w:rsid w:val="001438BC"/>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42"/>
    <w:rsid w:val="0014426D"/>
    <w:rsid w:val="001442AE"/>
    <w:rsid w:val="00144321"/>
    <w:rsid w:val="00144360"/>
    <w:rsid w:val="001443A4"/>
    <w:rsid w:val="001443BD"/>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5"/>
    <w:rsid w:val="0014570F"/>
    <w:rsid w:val="0014583F"/>
    <w:rsid w:val="00145877"/>
    <w:rsid w:val="001458F0"/>
    <w:rsid w:val="00145A3A"/>
    <w:rsid w:val="00145A94"/>
    <w:rsid w:val="00145AB8"/>
    <w:rsid w:val="00145B77"/>
    <w:rsid w:val="00145B98"/>
    <w:rsid w:val="00145C5E"/>
    <w:rsid w:val="00145D13"/>
    <w:rsid w:val="00145D19"/>
    <w:rsid w:val="00145D7D"/>
    <w:rsid w:val="00145DDB"/>
    <w:rsid w:val="00145DE9"/>
    <w:rsid w:val="00145E04"/>
    <w:rsid w:val="00145E24"/>
    <w:rsid w:val="00145EFF"/>
    <w:rsid w:val="00145F42"/>
    <w:rsid w:val="00145FB1"/>
    <w:rsid w:val="00145FBA"/>
    <w:rsid w:val="00145FE2"/>
    <w:rsid w:val="001460F9"/>
    <w:rsid w:val="00146195"/>
    <w:rsid w:val="00146199"/>
    <w:rsid w:val="0014620E"/>
    <w:rsid w:val="0014622F"/>
    <w:rsid w:val="00146258"/>
    <w:rsid w:val="001462A8"/>
    <w:rsid w:val="001462B0"/>
    <w:rsid w:val="001462E5"/>
    <w:rsid w:val="00146308"/>
    <w:rsid w:val="00146314"/>
    <w:rsid w:val="0014638B"/>
    <w:rsid w:val="001463F7"/>
    <w:rsid w:val="00146433"/>
    <w:rsid w:val="0014644B"/>
    <w:rsid w:val="00146460"/>
    <w:rsid w:val="001464C9"/>
    <w:rsid w:val="001464E2"/>
    <w:rsid w:val="001464F1"/>
    <w:rsid w:val="001464F8"/>
    <w:rsid w:val="00146509"/>
    <w:rsid w:val="001465CE"/>
    <w:rsid w:val="001465CF"/>
    <w:rsid w:val="00146641"/>
    <w:rsid w:val="001466A9"/>
    <w:rsid w:val="00146750"/>
    <w:rsid w:val="0014678B"/>
    <w:rsid w:val="001467A3"/>
    <w:rsid w:val="001467DC"/>
    <w:rsid w:val="00146832"/>
    <w:rsid w:val="0014685F"/>
    <w:rsid w:val="00146863"/>
    <w:rsid w:val="00146A19"/>
    <w:rsid w:val="00146A79"/>
    <w:rsid w:val="00146A7A"/>
    <w:rsid w:val="00146ABA"/>
    <w:rsid w:val="00146AD4"/>
    <w:rsid w:val="00146ADE"/>
    <w:rsid w:val="00146BB4"/>
    <w:rsid w:val="00146BDE"/>
    <w:rsid w:val="00146BF2"/>
    <w:rsid w:val="00146C3B"/>
    <w:rsid w:val="00146CDE"/>
    <w:rsid w:val="00146D18"/>
    <w:rsid w:val="00146D72"/>
    <w:rsid w:val="00146ECB"/>
    <w:rsid w:val="00146EFE"/>
    <w:rsid w:val="00146F36"/>
    <w:rsid w:val="00146FEC"/>
    <w:rsid w:val="0014702D"/>
    <w:rsid w:val="00147049"/>
    <w:rsid w:val="0014707A"/>
    <w:rsid w:val="00147088"/>
    <w:rsid w:val="001470E7"/>
    <w:rsid w:val="0014711E"/>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89"/>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60"/>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A3"/>
    <w:rsid w:val="00150AFD"/>
    <w:rsid w:val="00150B60"/>
    <w:rsid w:val="00150BA3"/>
    <w:rsid w:val="00150BCA"/>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5DE"/>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8A"/>
    <w:rsid w:val="00151CBA"/>
    <w:rsid w:val="00151CC4"/>
    <w:rsid w:val="00151D21"/>
    <w:rsid w:val="00151DAF"/>
    <w:rsid w:val="00151DB1"/>
    <w:rsid w:val="00151E71"/>
    <w:rsid w:val="00151E79"/>
    <w:rsid w:val="00151E9E"/>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73"/>
    <w:rsid w:val="001527AF"/>
    <w:rsid w:val="001528B8"/>
    <w:rsid w:val="00152961"/>
    <w:rsid w:val="001529F8"/>
    <w:rsid w:val="00152A08"/>
    <w:rsid w:val="00152A69"/>
    <w:rsid w:val="00152A92"/>
    <w:rsid w:val="00152BBE"/>
    <w:rsid w:val="00152BD3"/>
    <w:rsid w:val="00152C51"/>
    <w:rsid w:val="00152D0F"/>
    <w:rsid w:val="00152D55"/>
    <w:rsid w:val="00152E4F"/>
    <w:rsid w:val="00152EA0"/>
    <w:rsid w:val="00152EF7"/>
    <w:rsid w:val="00152F20"/>
    <w:rsid w:val="00152F37"/>
    <w:rsid w:val="00152F6D"/>
    <w:rsid w:val="00153004"/>
    <w:rsid w:val="00153016"/>
    <w:rsid w:val="00153084"/>
    <w:rsid w:val="00153087"/>
    <w:rsid w:val="001530BE"/>
    <w:rsid w:val="00153116"/>
    <w:rsid w:val="001531A3"/>
    <w:rsid w:val="001531D4"/>
    <w:rsid w:val="00153201"/>
    <w:rsid w:val="001532A7"/>
    <w:rsid w:val="001532B9"/>
    <w:rsid w:val="00153475"/>
    <w:rsid w:val="0015349A"/>
    <w:rsid w:val="0015351C"/>
    <w:rsid w:val="001535A6"/>
    <w:rsid w:val="001535C1"/>
    <w:rsid w:val="00153606"/>
    <w:rsid w:val="00153648"/>
    <w:rsid w:val="00153672"/>
    <w:rsid w:val="001536A0"/>
    <w:rsid w:val="001536A5"/>
    <w:rsid w:val="001536E4"/>
    <w:rsid w:val="001536FE"/>
    <w:rsid w:val="00153728"/>
    <w:rsid w:val="00153765"/>
    <w:rsid w:val="001537F0"/>
    <w:rsid w:val="00153842"/>
    <w:rsid w:val="0015384A"/>
    <w:rsid w:val="0015389A"/>
    <w:rsid w:val="00153A93"/>
    <w:rsid w:val="00153AB8"/>
    <w:rsid w:val="00153B16"/>
    <w:rsid w:val="00153B64"/>
    <w:rsid w:val="00153B75"/>
    <w:rsid w:val="00153BCB"/>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2E"/>
    <w:rsid w:val="00154230"/>
    <w:rsid w:val="001542B8"/>
    <w:rsid w:val="00154345"/>
    <w:rsid w:val="00154380"/>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CF2"/>
    <w:rsid w:val="00154D0B"/>
    <w:rsid w:val="00154D21"/>
    <w:rsid w:val="00154D6B"/>
    <w:rsid w:val="00154E72"/>
    <w:rsid w:val="00154E79"/>
    <w:rsid w:val="00154EB6"/>
    <w:rsid w:val="00154EDA"/>
    <w:rsid w:val="00154EDF"/>
    <w:rsid w:val="00154F25"/>
    <w:rsid w:val="00154F76"/>
    <w:rsid w:val="00154F78"/>
    <w:rsid w:val="00154FA6"/>
    <w:rsid w:val="00154FC1"/>
    <w:rsid w:val="00155004"/>
    <w:rsid w:val="0015500B"/>
    <w:rsid w:val="0015506C"/>
    <w:rsid w:val="00155116"/>
    <w:rsid w:val="00155155"/>
    <w:rsid w:val="0015516D"/>
    <w:rsid w:val="001551BB"/>
    <w:rsid w:val="00155269"/>
    <w:rsid w:val="00155385"/>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0"/>
    <w:rsid w:val="00155ACC"/>
    <w:rsid w:val="00155BAF"/>
    <w:rsid w:val="00155BCC"/>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4"/>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1A2"/>
    <w:rsid w:val="00157249"/>
    <w:rsid w:val="001572C9"/>
    <w:rsid w:val="001572CB"/>
    <w:rsid w:val="0015734C"/>
    <w:rsid w:val="0015734F"/>
    <w:rsid w:val="0015738F"/>
    <w:rsid w:val="00157404"/>
    <w:rsid w:val="00157461"/>
    <w:rsid w:val="00157632"/>
    <w:rsid w:val="0015763F"/>
    <w:rsid w:val="00157692"/>
    <w:rsid w:val="001576D7"/>
    <w:rsid w:val="001576DF"/>
    <w:rsid w:val="0015770F"/>
    <w:rsid w:val="00157780"/>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13"/>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4FC"/>
    <w:rsid w:val="00160563"/>
    <w:rsid w:val="00160640"/>
    <w:rsid w:val="0016066C"/>
    <w:rsid w:val="00160772"/>
    <w:rsid w:val="001607AC"/>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7F"/>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975"/>
    <w:rsid w:val="00162A0F"/>
    <w:rsid w:val="00162A82"/>
    <w:rsid w:val="00162AF7"/>
    <w:rsid w:val="00162B11"/>
    <w:rsid w:val="00162BAD"/>
    <w:rsid w:val="00162BF2"/>
    <w:rsid w:val="00162C79"/>
    <w:rsid w:val="00162CC6"/>
    <w:rsid w:val="00162D04"/>
    <w:rsid w:val="00162E36"/>
    <w:rsid w:val="00162E38"/>
    <w:rsid w:val="00162E62"/>
    <w:rsid w:val="00162E7B"/>
    <w:rsid w:val="00162ED8"/>
    <w:rsid w:val="00162FD6"/>
    <w:rsid w:val="00163085"/>
    <w:rsid w:val="0016316A"/>
    <w:rsid w:val="0016316B"/>
    <w:rsid w:val="00163191"/>
    <w:rsid w:val="00163238"/>
    <w:rsid w:val="0016325D"/>
    <w:rsid w:val="00163320"/>
    <w:rsid w:val="00163344"/>
    <w:rsid w:val="001633AC"/>
    <w:rsid w:val="001633EA"/>
    <w:rsid w:val="00163438"/>
    <w:rsid w:val="00163449"/>
    <w:rsid w:val="0016350F"/>
    <w:rsid w:val="001635D7"/>
    <w:rsid w:val="001635EA"/>
    <w:rsid w:val="0016360E"/>
    <w:rsid w:val="0016361E"/>
    <w:rsid w:val="00163656"/>
    <w:rsid w:val="00163657"/>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3F9"/>
    <w:rsid w:val="00164465"/>
    <w:rsid w:val="001644AF"/>
    <w:rsid w:val="001644CF"/>
    <w:rsid w:val="00164567"/>
    <w:rsid w:val="0016457B"/>
    <w:rsid w:val="001645B3"/>
    <w:rsid w:val="0016469B"/>
    <w:rsid w:val="001646A2"/>
    <w:rsid w:val="001646E3"/>
    <w:rsid w:val="001646FD"/>
    <w:rsid w:val="00164782"/>
    <w:rsid w:val="00164787"/>
    <w:rsid w:val="001647DB"/>
    <w:rsid w:val="001647E3"/>
    <w:rsid w:val="0016482D"/>
    <w:rsid w:val="00164903"/>
    <w:rsid w:val="001649B6"/>
    <w:rsid w:val="001649C6"/>
    <w:rsid w:val="001649DF"/>
    <w:rsid w:val="00164AD7"/>
    <w:rsid w:val="00164B25"/>
    <w:rsid w:val="00164B45"/>
    <w:rsid w:val="00164BF7"/>
    <w:rsid w:val="00164C18"/>
    <w:rsid w:val="00164D0C"/>
    <w:rsid w:val="00164D9C"/>
    <w:rsid w:val="00164DC5"/>
    <w:rsid w:val="00164DDC"/>
    <w:rsid w:val="00164E56"/>
    <w:rsid w:val="00164E5F"/>
    <w:rsid w:val="00164E77"/>
    <w:rsid w:val="00164E93"/>
    <w:rsid w:val="00164F1D"/>
    <w:rsid w:val="00164F3B"/>
    <w:rsid w:val="00164FA2"/>
    <w:rsid w:val="0016502F"/>
    <w:rsid w:val="0016505F"/>
    <w:rsid w:val="0016518B"/>
    <w:rsid w:val="001651AA"/>
    <w:rsid w:val="001651E1"/>
    <w:rsid w:val="0016521B"/>
    <w:rsid w:val="00165232"/>
    <w:rsid w:val="0016524A"/>
    <w:rsid w:val="0016530F"/>
    <w:rsid w:val="00165324"/>
    <w:rsid w:val="00165328"/>
    <w:rsid w:val="00165366"/>
    <w:rsid w:val="00165448"/>
    <w:rsid w:val="00165475"/>
    <w:rsid w:val="0016547A"/>
    <w:rsid w:val="001654F3"/>
    <w:rsid w:val="0016551B"/>
    <w:rsid w:val="00165557"/>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A40"/>
    <w:rsid w:val="00165A79"/>
    <w:rsid w:val="00165B71"/>
    <w:rsid w:val="00165BDD"/>
    <w:rsid w:val="00165C29"/>
    <w:rsid w:val="00165C5A"/>
    <w:rsid w:val="00165C86"/>
    <w:rsid w:val="00165CA9"/>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EB"/>
    <w:rsid w:val="001667FA"/>
    <w:rsid w:val="001667FB"/>
    <w:rsid w:val="00166846"/>
    <w:rsid w:val="001668EA"/>
    <w:rsid w:val="001669AF"/>
    <w:rsid w:val="00166B99"/>
    <w:rsid w:val="00166CF7"/>
    <w:rsid w:val="00166D2F"/>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A0"/>
    <w:rsid w:val="001672E7"/>
    <w:rsid w:val="00167332"/>
    <w:rsid w:val="00167362"/>
    <w:rsid w:val="001673D4"/>
    <w:rsid w:val="0016740A"/>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BDE"/>
    <w:rsid w:val="00167C10"/>
    <w:rsid w:val="00167C3E"/>
    <w:rsid w:val="00167C50"/>
    <w:rsid w:val="00167C7D"/>
    <w:rsid w:val="00167CA5"/>
    <w:rsid w:val="00167CBB"/>
    <w:rsid w:val="00167D92"/>
    <w:rsid w:val="00167DA8"/>
    <w:rsid w:val="00167DC0"/>
    <w:rsid w:val="00167E42"/>
    <w:rsid w:val="00167EE8"/>
    <w:rsid w:val="00167F40"/>
    <w:rsid w:val="00167F45"/>
    <w:rsid w:val="00167FAF"/>
    <w:rsid w:val="0017010D"/>
    <w:rsid w:val="00170167"/>
    <w:rsid w:val="001701B6"/>
    <w:rsid w:val="0017025C"/>
    <w:rsid w:val="0017026F"/>
    <w:rsid w:val="00170361"/>
    <w:rsid w:val="001703AF"/>
    <w:rsid w:val="00170426"/>
    <w:rsid w:val="00170479"/>
    <w:rsid w:val="001704C9"/>
    <w:rsid w:val="0017054D"/>
    <w:rsid w:val="001705C3"/>
    <w:rsid w:val="001705DA"/>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5F"/>
    <w:rsid w:val="001713A1"/>
    <w:rsid w:val="001713B7"/>
    <w:rsid w:val="001713CA"/>
    <w:rsid w:val="001714A3"/>
    <w:rsid w:val="001714EB"/>
    <w:rsid w:val="00171511"/>
    <w:rsid w:val="00171524"/>
    <w:rsid w:val="001715BD"/>
    <w:rsid w:val="001716F5"/>
    <w:rsid w:val="001717C3"/>
    <w:rsid w:val="0017182E"/>
    <w:rsid w:val="00171921"/>
    <w:rsid w:val="00171A05"/>
    <w:rsid w:val="00171A65"/>
    <w:rsid w:val="00171A6C"/>
    <w:rsid w:val="00171A83"/>
    <w:rsid w:val="00171AB0"/>
    <w:rsid w:val="00171BEF"/>
    <w:rsid w:val="00171C61"/>
    <w:rsid w:val="00171C69"/>
    <w:rsid w:val="00171CC5"/>
    <w:rsid w:val="00171CD0"/>
    <w:rsid w:val="00171E7A"/>
    <w:rsid w:val="00171FF7"/>
    <w:rsid w:val="0017202A"/>
    <w:rsid w:val="0017203C"/>
    <w:rsid w:val="00172187"/>
    <w:rsid w:val="001721A3"/>
    <w:rsid w:val="001721C4"/>
    <w:rsid w:val="001722DD"/>
    <w:rsid w:val="0017232F"/>
    <w:rsid w:val="0017233F"/>
    <w:rsid w:val="00172371"/>
    <w:rsid w:val="0017237B"/>
    <w:rsid w:val="001723A3"/>
    <w:rsid w:val="001723A7"/>
    <w:rsid w:val="001723AA"/>
    <w:rsid w:val="00172401"/>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3C"/>
    <w:rsid w:val="00172BEB"/>
    <w:rsid w:val="00172BFA"/>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545"/>
    <w:rsid w:val="00173553"/>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CF9"/>
    <w:rsid w:val="00173D5C"/>
    <w:rsid w:val="00173DEC"/>
    <w:rsid w:val="00173E16"/>
    <w:rsid w:val="00173E4C"/>
    <w:rsid w:val="00173E59"/>
    <w:rsid w:val="00173E90"/>
    <w:rsid w:val="00173F01"/>
    <w:rsid w:val="00173F51"/>
    <w:rsid w:val="00173FDD"/>
    <w:rsid w:val="001740D7"/>
    <w:rsid w:val="00174158"/>
    <w:rsid w:val="00174175"/>
    <w:rsid w:val="001742BC"/>
    <w:rsid w:val="001742E0"/>
    <w:rsid w:val="0017444A"/>
    <w:rsid w:val="0017452F"/>
    <w:rsid w:val="00174535"/>
    <w:rsid w:val="00174570"/>
    <w:rsid w:val="00174625"/>
    <w:rsid w:val="00174707"/>
    <w:rsid w:val="0017471B"/>
    <w:rsid w:val="00174772"/>
    <w:rsid w:val="001747D3"/>
    <w:rsid w:val="001747DE"/>
    <w:rsid w:val="001748F1"/>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95"/>
    <w:rsid w:val="001752BB"/>
    <w:rsid w:val="001752D4"/>
    <w:rsid w:val="0017536B"/>
    <w:rsid w:val="00175376"/>
    <w:rsid w:val="0017538A"/>
    <w:rsid w:val="00175472"/>
    <w:rsid w:val="00175476"/>
    <w:rsid w:val="001754C7"/>
    <w:rsid w:val="00175511"/>
    <w:rsid w:val="001755D2"/>
    <w:rsid w:val="00175607"/>
    <w:rsid w:val="0017560B"/>
    <w:rsid w:val="00175694"/>
    <w:rsid w:val="001756AB"/>
    <w:rsid w:val="00175704"/>
    <w:rsid w:val="00175714"/>
    <w:rsid w:val="001757E8"/>
    <w:rsid w:val="001757F1"/>
    <w:rsid w:val="0017582D"/>
    <w:rsid w:val="00175899"/>
    <w:rsid w:val="001758DC"/>
    <w:rsid w:val="001758E0"/>
    <w:rsid w:val="001759F0"/>
    <w:rsid w:val="00175ABA"/>
    <w:rsid w:val="00175AED"/>
    <w:rsid w:val="00175B31"/>
    <w:rsid w:val="00175CAC"/>
    <w:rsid w:val="00175CFD"/>
    <w:rsid w:val="00175D0B"/>
    <w:rsid w:val="00175D2E"/>
    <w:rsid w:val="00175DB0"/>
    <w:rsid w:val="00175DEE"/>
    <w:rsid w:val="00175E24"/>
    <w:rsid w:val="00175E40"/>
    <w:rsid w:val="00175ECE"/>
    <w:rsid w:val="00175F2B"/>
    <w:rsid w:val="00175F8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DEE"/>
    <w:rsid w:val="00176E62"/>
    <w:rsid w:val="001770AE"/>
    <w:rsid w:val="001771C0"/>
    <w:rsid w:val="001771F4"/>
    <w:rsid w:val="00177209"/>
    <w:rsid w:val="001773D4"/>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02"/>
    <w:rsid w:val="00177D7A"/>
    <w:rsid w:val="00177DB0"/>
    <w:rsid w:val="00177DDB"/>
    <w:rsid w:val="00177E08"/>
    <w:rsid w:val="00177E15"/>
    <w:rsid w:val="00177E7E"/>
    <w:rsid w:val="00177EB5"/>
    <w:rsid w:val="00177F04"/>
    <w:rsid w:val="00177F5F"/>
    <w:rsid w:val="00177F66"/>
    <w:rsid w:val="00177F7B"/>
    <w:rsid w:val="001800A6"/>
    <w:rsid w:val="001800C5"/>
    <w:rsid w:val="00180180"/>
    <w:rsid w:val="00180202"/>
    <w:rsid w:val="001802CD"/>
    <w:rsid w:val="00180306"/>
    <w:rsid w:val="0018035E"/>
    <w:rsid w:val="0018036E"/>
    <w:rsid w:val="001803DB"/>
    <w:rsid w:val="001803E6"/>
    <w:rsid w:val="001803F5"/>
    <w:rsid w:val="00180410"/>
    <w:rsid w:val="0018046D"/>
    <w:rsid w:val="0018050F"/>
    <w:rsid w:val="00180533"/>
    <w:rsid w:val="00180535"/>
    <w:rsid w:val="00180651"/>
    <w:rsid w:val="001806A3"/>
    <w:rsid w:val="001806B8"/>
    <w:rsid w:val="0018072B"/>
    <w:rsid w:val="001807A1"/>
    <w:rsid w:val="001807EF"/>
    <w:rsid w:val="001808A2"/>
    <w:rsid w:val="001808D2"/>
    <w:rsid w:val="001808ED"/>
    <w:rsid w:val="001808FD"/>
    <w:rsid w:val="00180954"/>
    <w:rsid w:val="001809FB"/>
    <w:rsid w:val="001809FF"/>
    <w:rsid w:val="00180BC7"/>
    <w:rsid w:val="00180BFA"/>
    <w:rsid w:val="00180C5E"/>
    <w:rsid w:val="00180DA3"/>
    <w:rsid w:val="00180E80"/>
    <w:rsid w:val="00180F27"/>
    <w:rsid w:val="00180F58"/>
    <w:rsid w:val="00180F61"/>
    <w:rsid w:val="00180FFE"/>
    <w:rsid w:val="001810D3"/>
    <w:rsid w:val="00181153"/>
    <w:rsid w:val="001811E0"/>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7B3"/>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1F90"/>
    <w:rsid w:val="00182014"/>
    <w:rsid w:val="00182022"/>
    <w:rsid w:val="0018204B"/>
    <w:rsid w:val="0018204D"/>
    <w:rsid w:val="00182132"/>
    <w:rsid w:val="00182138"/>
    <w:rsid w:val="0018216E"/>
    <w:rsid w:val="00182171"/>
    <w:rsid w:val="001821BB"/>
    <w:rsid w:val="001821F0"/>
    <w:rsid w:val="001821FB"/>
    <w:rsid w:val="0018237E"/>
    <w:rsid w:val="0018239F"/>
    <w:rsid w:val="001823A0"/>
    <w:rsid w:val="001823F2"/>
    <w:rsid w:val="001823F4"/>
    <w:rsid w:val="00182421"/>
    <w:rsid w:val="0018242D"/>
    <w:rsid w:val="00182436"/>
    <w:rsid w:val="0018243D"/>
    <w:rsid w:val="001825C0"/>
    <w:rsid w:val="0018267B"/>
    <w:rsid w:val="00182780"/>
    <w:rsid w:val="0018279E"/>
    <w:rsid w:val="001827E0"/>
    <w:rsid w:val="00182820"/>
    <w:rsid w:val="0018284F"/>
    <w:rsid w:val="0018286B"/>
    <w:rsid w:val="0018296B"/>
    <w:rsid w:val="001829C9"/>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99"/>
    <w:rsid w:val="001832BE"/>
    <w:rsid w:val="001832CC"/>
    <w:rsid w:val="0018330E"/>
    <w:rsid w:val="00183352"/>
    <w:rsid w:val="00183381"/>
    <w:rsid w:val="001833E7"/>
    <w:rsid w:val="00183433"/>
    <w:rsid w:val="0018348C"/>
    <w:rsid w:val="0018353E"/>
    <w:rsid w:val="00183550"/>
    <w:rsid w:val="0018355D"/>
    <w:rsid w:val="00183567"/>
    <w:rsid w:val="0018356F"/>
    <w:rsid w:val="00183597"/>
    <w:rsid w:val="0018359B"/>
    <w:rsid w:val="001835E1"/>
    <w:rsid w:val="00183682"/>
    <w:rsid w:val="001836C0"/>
    <w:rsid w:val="001836F8"/>
    <w:rsid w:val="001837EB"/>
    <w:rsid w:val="00183862"/>
    <w:rsid w:val="00183889"/>
    <w:rsid w:val="00183971"/>
    <w:rsid w:val="001839D5"/>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DC"/>
    <w:rsid w:val="00183FE6"/>
    <w:rsid w:val="00184039"/>
    <w:rsid w:val="00184092"/>
    <w:rsid w:val="001840EB"/>
    <w:rsid w:val="001840EC"/>
    <w:rsid w:val="00184109"/>
    <w:rsid w:val="0018413D"/>
    <w:rsid w:val="0018414C"/>
    <w:rsid w:val="00184172"/>
    <w:rsid w:val="001841D5"/>
    <w:rsid w:val="001842BD"/>
    <w:rsid w:val="001842CF"/>
    <w:rsid w:val="00184320"/>
    <w:rsid w:val="00184327"/>
    <w:rsid w:val="00184380"/>
    <w:rsid w:val="00184387"/>
    <w:rsid w:val="001843A5"/>
    <w:rsid w:val="00184470"/>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BB6"/>
    <w:rsid w:val="00184C26"/>
    <w:rsid w:val="00184C48"/>
    <w:rsid w:val="00184C72"/>
    <w:rsid w:val="00184CA5"/>
    <w:rsid w:val="00184CCB"/>
    <w:rsid w:val="00184CE0"/>
    <w:rsid w:val="00184D27"/>
    <w:rsid w:val="00184D73"/>
    <w:rsid w:val="00184DB8"/>
    <w:rsid w:val="00184DBE"/>
    <w:rsid w:val="00184E3B"/>
    <w:rsid w:val="00184E83"/>
    <w:rsid w:val="00184F17"/>
    <w:rsid w:val="00184F47"/>
    <w:rsid w:val="00184F66"/>
    <w:rsid w:val="00184FB4"/>
    <w:rsid w:val="00184FC6"/>
    <w:rsid w:val="00185007"/>
    <w:rsid w:val="00185035"/>
    <w:rsid w:val="0018508F"/>
    <w:rsid w:val="0018518C"/>
    <w:rsid w:val="00185197"/>
    <w:rsid w:val="001851AB"/>
    <w:rsid w:val="0018523C"/>
    <w:rsid w:val="00185280"/>
    <w:rsid w:val="00185294"/>
    <w:rsid w:val="001853B2"/>
    <w:rsid w:val="0018550A"/>
    <w:rsid w:val="001855B6"/>
    <w:rsid w:val="00185619"/>
    <w:rsid w:val="001856A3"/>
    <w:rsid w:val="0018581F"/>
    <w:rsid w:val="00185878"/>
    <w:rsid w:val="00185897"/>
    <w:rsid w:val="001858B3"/>
    <w:rsid w:val="0018597D"/>
    <w:rsid w:val="001859AC"/>
    <w:rsid w:val="001859EF"/>
    <w:rsid w:val="00185A78"/>
    <w:rsid w:val="00185AB6"/>
    <w:rsid w:val="00185AEC"/>
    <w:rsid w:val="00185B26"/>
    <w:rsid w:val="00185B77"/>
    <w:rsid w:val="00185BD2"/>
    <w:rsid w:val="00185D3F"/>
    <w:rsid w:val="00185D6A"/>
    <w:rsid w:val="00185DB6"/>
    <w:rsid w:val="00185DEA"/>
    <w:rsid w:val="00185EB0"/>
    <w:rsid w:val="00185FC7"/>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AC"/>
    <w:rsid w:val="00186FEA"/>
    <w:rsid w:val="00186FFD"/>
    <w:rsid w:val="00187047"/>
    <w:rsid w:val="001870B3"/>
    <w:rsid w:val="001870BF"/>
    <w:rsid w:val="001870E3"/>
    <w:rsid w:val="0018711D"/>
    <w:rsid w:val="00187190"/>
    <w:rsid w:val="00187258"/>
    <w:rsid w:val="0018727E"/>
    <w:rsid w:val="0018729D"/>
    <w:rsid w:val="001872D5"/>
    <w:rsid w:val="001873E1"/>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2D6"/>
    <w:rsid w:val="0019031A"/>
    <w:rsid w:val="001903BB"/>
    <w:rsid w:val="001904BD"/>
    <w:rsid w:val="001904FA"/>
    <w:rsid w:val="00190508"/>
    <w:rsid w:val="0019050D"/>
    <w:rsid w:val="001905A3"/>
    <w:rsid w:val="0019060D"/>
    <w:rsid w:val="0019063C"/>
    <w:rsid w:val="00190645"/>
    <w:rsid w:val="00190735"/>
    <w:rsid w:val="00190740"/>
    <w:rsid w:val="0019074D"/>
    <w:rsid w:val="00190786"/>
    <w:rsid w:val="001907B7"/>
    <w:rsid w:val="001907F5"/>
    <w:rsid w:val="00190887"/>
    <w:rsid w:val="001908B9"/>
    <w:rsid w:val="001908EB"/>
    <w:rsid w:val="00190919"/>
    <w:rsid w:val="00190930"/>
    <w:rsid w:val="00190959"/>
    <w:rsid w:val="001909B0"/>
    <w:rsid w:val="00190BF5"/>
    <w:rsid w:val="00190C88"/>
    <w:rsid w:val="00190CF0"/>
    <w:rsid w:val="00190D2B"/>
    <w:rsid w:val="00190D76"/>
    <w:rsid w:val="00190DAC"/>
    <w:rsid w:val="00190DFD"/>
    <w:rsid w:val="00190E04"/>
    <w:rsid w:val="00190F3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C3"/>
    <w:rsid w:val="001917DA"/>
    <w:rsid w:val="0019181E"/>
    <w:rsid w:val="00191830"/>
    <w:rsid w:val="00191879"/>
    <w:rsid w:val="001918D9"/>
    <w:rsid w:val="00191931"/>
    <w:rsid w:val="0019193B"/>
    <w:rsid w:val="0019194E"/>
    <w:rsid w:val="0019197A"/>
    <w:rsid w:val="001919AE"/>
    <w:rsid w:val="00191A0E"/>
    <w:rsid w:val="00191A17"/>
    <w:rsid w:val="00191A38"/>
    <w:rsid w:val="00191AF0"/>
    <w:rsid w:val="00191B11"/>
    <w:rsid w:val="00191BA1"/>
    <w:rsid w:val="00191D11"/>
    <w:rsid w:val="00191D25"/>
    <w:rsid w:val="00191D72"/>
    <w:rsid w:val="00191D89"/>
    <w:rsid w:val="00191D8F"/>
    <w:rsid w:val="00191DAD"/>
    <w:rsid w:val="00191DB9"/>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1D7"/>
    <w:rsid w:val="00193220"/>
    <w:rsid w:val="00193249"/>
    <w:rsid w:val="0019327E"/>
    <w:rsid w:val="00193292"/>
    <w:rsid w:val="001932D3"/>
    <w:rsid w:val="00193319"/>
    <w:rsid w:val="001933B2"/>
    <w:rsid w:val="00193440"/>
    <w:rsid w:val="0019345C"/>
    <w:rsid w:val="001934AD"/>
    <w:rsid w:val="001934B9"/>
    <w:rsid w:val="0019353A"/>
    <w:rsid w:val="0019353F"/>
    <w:rsid w:val="00193613"/>
    <w:rsid w:val="00193667"/>
    <w:rsid w:val="00193718"/>
    <w:rsid w:val="0019371B"/>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0C8"/>
    <w:rsid w:val="0019411B"/>
    <w:rsid w:val="00194133"/>
    <w:rsid w:val="00194174"/>
    <w:rsid w:val="001941C4"/>
    <w:rsid w:val="0019432F"/>
    <w:rsid w:val="00194335"/>
    <w:rsid w:val="001943AC"/>
    <w:rsid w:val="001943BA"/>
    <w:rsid w:val="00194405"/>
    <w:rsid w:val="00194414"/>
    <w:rsid w:val="00194591"/>
    <w:rsid w:val="001945B5"/>
    <w:rsid w:val="001946C9"/>
    <w:rsid w:val="001947BD"/>
    <w:rsid w:val="001948AB"/>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5EFE"/>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8"/>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A7"/>
    <w:rsid w:val="001968BE"/>
    <w:rsid w:val="001968C8"/>
    <w:rsid w:val="001968DB"/>
    <w:rsid w:val="001968E9"/>
    <w:rsid w:val="00196917"/>
    <w:rsid w:val="0019698B"/>
    <w:rsid w:val="001969ED"/>
    <w:rsid w:val="001969EE"/>
    <w:rsid w:val="00196A94"/>
    <w:rsid w:val="00196ABC"/>
    <w:rsid w:val="00196B51"/>
    <w:rsid w:val="00196BA2"/>
    <w:rsid w:val="00196BA5"/>
    <w:rsid w:val="00196BDF"/>
    <w:rsid w:val="00196C4A"/>
    <w:rsid w:val="00196D33"/>
    <w:rsid w:val="00196D34"/>
    <w:rsid w:val="00196D58"/>
    <w:rsid w:val="00196DA3"/>
    <w:rsid w:val="00196DD2"/>
    <w:rsid w:val="00196E00"/>
    <w:rsid w:val="00196E85"/>
    <w:rsid w:val="00196ED2"/>
    <w:rsid w:val="00196EE3"/>
    <w:rsid w:val="00196FDA"/>
    <w:rsid w:val="00196FF7"/>
    <w:rsid w:val="0019705E"/>
    <w:rsid w:val="00197086"/>
    <w:rsid w:val="001970D0"/>
    <w:rsid w:val="001970F4"/>
    <w:rsid w:val="001970F8"/>
    <w:rsid w:val="0019710E"/>
    <w:rsid w:val="001971AF"/>
    <w:rsid w:val="001971F2"/>
    <w:rsid w:val="00197251"/>
    <w:rsid w:val="0019726F"/>
    <w:rsid w:val="001972FA"/>
    <w:rsid w:val="00197317"/>
    <w:rsid w:val="0019734C"/>
    <w:rsid w:val="0019735A"/>
    <w:rsid w:val="0019741D"/>
    <w:rsid w:val="0019741E"/>
    <w:rsid w:val="00197450"/>
    <w:rsid w:val="001974B6"/>
    <w:rsid w:val="001974DF"/>
    <w:rsid w:val="00197571"/>
    <w:rsid w:val="00197580"/>
    <w:rsid w:val="001975D7"/>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ED6"/>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AE3"/>
    <w:rsid w:val="001A0B86"/>
    <w:rsid w:val="001A0C37"/>
    <w:rsid w:val="001A0C4E"/>
    <w:rsid w:val="001A0C5E"/>
    <w:rsid w:val="001A0C77"/>
    <w:rsid w:val="001A0CA1"/>
    <w:rsid w:val="001A0CBF"/>
    <w:rsid w:val="001A0CEB"/>
    <w:rsid w:val="001A0D27"/>
    <w:rsid w:val="001A0D52"/>
    <w:rsid w:val="001A0D71"/>
    <w:rsid w:val="001A0DEE"/>
    <w:rsid w:val="001A0E4F"/>
    <w:rsid w:val="001A0E70"/>
    <w:rsid w:val="001A0E73"/>
    <w:rsid w:val="001A0EC9"/>
    <w:rsid w:val="001A0F25"/>
    <w:rsid w:val="001A0F28"/>
    <w:rsid w:val="001A0F3B"/>
    <w:rsid w:val="001A0F74"/>
    <w:rsid w:val="001A0FF7"/>
    <w:rsid w:val="001A1006"/>
    <w:rsid w:val="001A1008"/>
    <w:rsid w:val="001A1025"/>
    <w:rsid w:val="001A1043"/>
    <w:rsid w:val="001A1055"/>
    <w:rsid w:val="001A1091"/>
    <w:rsid w:val="001A1124"/>
    <w:rsid w:val="001A112F"/>
    <w:rsid w:val="001A11B7"/>
    <w:rsid w:val="001A1214"/>
    <w:rsid w:val="001A129B"/>
    <w:rsid w:val="001A12C5"/>
    <w:rsid w:val="001A12F9"/>
    <w:rsid w:val="001A130E"/>
    <w:rsid w:val="001A1314"/>
    <w:rsid w:val="001A13A3"/>
    <w:rsid w:val="001A13AA"/>
    <w:rsid w:val="001A140E"/>
    <w:rsid w:val="001A141A"/>
    <w:rsid w:val="001A1445"/>
    <w:rsid w:val="001A1823"/>
    <w:rsid w:val="001A183A"/>
    <w:rsid w:val="001A18E9"/>
    <w:rsid w:val="001A1925"/>
    <w:rsid w:val="001A1942"/>
    <w:rsid w:val="001A19C3"/>
    <w:rsid w:val="001A19C4"/>
    <w:rsid w:val="001A19E3"/>
    <w:rsid w:val="001A1A42"/>
    <w:rsid w:val="001A1A55"/>
    <w:rsid w:val="001A1BBF"/>
    <w:rsid w:val="001A1BDE"/>
    <w:rsid w:val="001A1C47"/>
    <w:rsid w:val="001A1CA6"/>
    <w:rsid w:val="001A1CE9"/>
    <w:rsid w:val="001A1D63"/>
    <w:rsid w:val="001A1D87"/>
    <w:rsid w:val="001A1DF1"/>
    <w:rsid w:val="001A1EFA"/>
    <w:rsid w:val="001A1FA4"/>
    <w:rsid w:val="001A1FA5"/>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A1"/>
    <w:rsid w:val="001A29D2"/>
    <w:rsid w:val="001A2A54"/>
    <w:rsid w:val="001A2AB6"/>
    <w:rsid w:val="001A2B12"/>
    <w:rsid w:val="001A2B2B"/>
    <w:rsid w:val="001A2B57"/>
    <w:rsid w:val="001A2C93"/>
    <w:rsid w:val="001A2D45"/>
    <w:rsid w:val="001A2D55"/>
    <w:rsid w:val="001A2D5D"/>
    <w:rsid w:val="001A2E01"/>
    <w:rsid w:val="001A2E67"/>
    <w:rsid w:val="001A2EA2"/>
    <w:rsid w:val="001A2EB3"/>
    <w:rsid w:val="001A2EBF"/>
    <w:rsid w:val="001A2F2E"/>
    <w:rsid w:val="001A2F7C"/>
    <w:rsid w:val="001A2FCB"/>
    <w:rsid w:val="001A3041"/>
    <w:rsid w:val="001A31C0"/>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9FE"/>
    <w:rsid w:val="001A4A60"/>
    <w:rsid w:val="001A4AAD"/>
    <w:rsid w:val="001A4AEE"/>
    <w:rsid w:val="001A4B19"/>
    <w:rsid w:val="001A4B7B"/>
    <w:rsid w:val="001A4BD1"/>
    <w:rsid w:val="001A4C02"/>
    <w:rsid w:val="001A4CA8"/>
    <w:rsid w:val="001A4D01"/>
    <w:rsid w:val="001A4D02"/>
    <w:rsid w:val="001A4D0E"/>
    <w:rsid w:val="001A4D8B"/>
    <w:rsid w:val="001A4D9B"/>
    <w:rsid w:val="001A4DB9"/>
    <w:rsid w:val="001A4DCF"/>
    <w:rsid w:val="001A4E05"/>
    <w:rsid w:val="001A4E41"/>
    <w:rsid w:val="001A4E66"/>
    <w:rsid w:val="001A4E7B"/>
    <w:rsid w:val="001A4EA3"/>
    <w:rsid w:val="001A4F4B"/>
    <w:rsid w:val="001A506D"/>
    <w:rsid w:val="001A50BD"/>
    <w:rsid w:val="001A5130"/>
    <w:rsid w:val="001A517E"/>
    <w:rsid w:val="001A51A5"/>
    <w:rsid w:val="001A5209"/>
    <w:rsid w:val="001A5216"/>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D0"/>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CD"/>
    <w:rsid w:val="001A61F5"/>
    <w:rsid w:val="001A6264"/>
    <w:rsid w:val="001A62DA"/>
    <w:rsid w:val="001A6399"/>
    <w:rsid w:val="001A6401"/>
    <w:rsid w:val="001A6409"/>
    <w:rsid w:val="001A645C"/>
    <w:rsid w:val="001A65B5"/>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BF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0E"/>
    <w:rsid w:val="001A71EF"/>
    <w:rsid w:val="001A721A"/>
    <w:rsid w:val="001A7291"/>
    <w:rsid w:val="001A7294"/>
    <w:rsid w:val="001A730E"/>
    <w:rsid w:val="001A7355"/>
    <w:rsid w:val="001A73AD"/>
    <w:rsid w:val="001A73AE"/>
    <w:rsid w:val="001A73E8"/>
    <w:rsid w:val="001A740A"/>
    <w:rsid w:val="001A7417"/>
    <w:rsid w:val="001A7423"/>
    <w:rsid w:val="001A74DB"/>
    <w:rsid w:val="001A74F7"/>
    <w:rsid w:val="001A7544"/>
    <w:rsid w:val="001A757D"/>
    <w:rsid w:val="001A7706"/>
    <w:rsid w:val="001A7707"/>
    <w:rsid w:val="001A7768"/>
    <w:rsid w:val="001A7780"/>
    <w:rsid w:val="001A779F"/>
    <w:rsid w:val="001A77B7"/>
    <w:rsid w:val="001A79A0"/>
    <w:rsid w:val="001A79E4"/>
    <w:rsid w:val="001A7A9C"/>
    <w:rsid w:val="001A7B4A"/>
    <w:rsid w:val="001A7B62"/>
    <w:rsid w:val="001A7B92"/>
    <w:rsid w:val="001A7C21"/>
    <w:rsid w:val="001A7C3B"/>
    <w:rsid w:val="001A7CD5"/>
    <w:rsid w:val="001A7D62"/>
    <w:rsid w:val="001A7D72"/>
    <w:rsid w:val="001A7D80"/>
    <w:rsid w:val="001A7DDB"/>
    <w:rsid w:val="001A7E2D"/>
    <w:rsid w:val="001A7E39"/>
    <w:rsid w:val="001A7EF9"/>
    <w:rsid w:val="001A7FCB"/>
    <w:rsid w:val="001B0009"/>
    <w:rsid w:val="001B001B"/>
    <w:rsid w:val="001B0043"/>
    <w:rsid w:val="001B015C"/>
    <w:rsid w:val="001B016D"/>
    <w:rsid w:val="001B018B"/>
    <w:rsid w:val="001B01AE"/>
    <w:rsid w:val="001B0254"/>
    <w:rsid w:val="001B0286"/>
    <w:rsid w:val="001B02C6"/>
    <w:rsid w:val="001B02DB"/>
    <w:rsid w:val="001B02DE"/>
    <w:rsid w:val="001B02E7"/>
    <w:rsid w:val="001B03B8"/>
    <w:rsid w:val="001B03CD"/>
    <w:rsid w:val="001B03F2"/>
    <w:rsid w:val="001B054D"/>
    <w:rsid w:val="001B05FB"/>
    <w:rsid w:val="001B0694"/>
    <w:rsid w:val="001B06B8"/>
    <w:rsid w:val="001B077C"/>
    <w:rsid w:val="001B07B9"/>
    <w:rsid w:val="001B07DC"/>
    <w:rsid w:val="001B089A"/>
    <w:rsid w:val="001B094B"/>
    <w:rsid w:val="001B0976"/>
    <w:rsid w:val="001B09F8"/>
    <w:rsid w:val="001B0A06"/>
    <w:rsid w:val="001B0A18"/>
    <w:rsid w:val="001B0A87"/>
    <w:rsid w:val="001B0B69"/>
    <w:rsid w:val="001B0B90"/>
    <w:rsid w:val="001B0BAC"/>
    <w:rsid w:val="001B0C04"/>
    <w:rsid w:val="001B0C38"/>
    <w:rsid w:val="001B0DA5"/>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81"/>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58"/>
    <w:rsid w:val="001B2294"/>
    <w:rsid w:val="001B2342"/>
    <w:rsid w:val="001B2391"/>
    <w:rsid w:val="001B23A4"/>
    <w:rsid w:val="001B2464"/>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77"/>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79"/>
    <w:rsid w:val="001B3E8C"/>
    <w:rsid w:val="001B3E92"/>
    <w:rsid w:val="001B3F5E"/>
    <w:rsid w:val="001B3F8D"/>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1"/>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4C"/>
    <w:rsid w:val="001B4B7F"/>
    <w:rsid w:val="001B4BC7"/>
    <w:rsid w:val="001B4C36"/>
    <w:rsid w:val="001B4C3B"/>
    <w:rsid w:val="001B4DE9"/>
    <w:rsid w:val="001B4DF8"/>
    <w:rsid w:val="001B4E53"/>
    <w:rsid w:val="001B4ECF"/>
    <w:rsid w:val="001B4FF9"/>
    <w:rsid w:val="001B504F"/>
    <w:rsid w:val="001B50B2"/>
    <w:rsid w:val="001B5121"/>
    <w:rsid w:val="001B537B"/>
    <w:rsid w:val="001B5468"/>
    <w:rsid w:val="001B546F"/>
    <w:rsid w:val="001B54BE"/>
    <w:rsid w:val="001B5537"/>
    <w:rsid w:val="001B558D"/>
    <w:rsid w:val="001B55A8"/>
    <w:rsid w:val="001B55C4"/>
    <w:rsid w:val="001B562D"/>
    <w:rsid w:val="001B570F"/>
    <w:rsid w:val="001B5771"/>
    <w:rsid w:val="001B577E"/>
    <w:rsid w:val="001B5895"/>
    <w:rsid w:val="001B58D0"/>
    <w:rsid w:val="001B58F7"/>
    <w:rsid w:val="001B590C"/>
    <w:rsid w:val="001B5910"/>
    <w:rsid w:val="001B5974"/>
    <w:rsid w:val="001B5A20"/>
    <w:rsid w:val="001B5A22"/>
    <w:rsid w:val="001B5BC3"/>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15"/>
    <w:rsid w:val="001B62AA"/>
    <w:rsid w:val="001B630C"/>
    <w:rsid w:val="001B638D"/>
    <w:rsid w:val="001B63A3"/>
    <w:rsid w:val="001B63A8"/>
    <w:rsid w:val="001B64F7"/>
    <w:rsid w:val="001B650A"/>
    <w:rsid w:val="001B651F"/>
    <w:rsid w:val="001B67AC"/>
    <w:rsid w:val="001B682A"/>
    <w:rsid w:val="001B6852"/>
    <w:rsid w:val="001B6914"/>
    <w:rsid w:val="001B6922"/>
    <w:rsid w:val="001B6960"/>
    <w:rsid w:val="001B6965"/>
    <w:rsid w:val="001B6AC3"/>
    <w:rsid w:val="001B6E58"/>
    <w:rsid w:val="001B6E92"/>
    <w:rsid w:val="001B6EE8"/>
    <w:rsid w:val="001B6EF7"/>
    <w:rsid w:val="001B6F27"/>
    <w:rsid w:val="001B6FD3"/>
    <w:rsid w:val="001B7042"/>
    <w:rsid w:val="001B70A0"/>
    <w:rsid w:val="001B70FC"/>
    <w:rsid w:val="001B713E"/>
    <w:rsid w:val="001B7160"/>
    <w:rsid w:val="001B71D8"/>
    <w:rsid w:val="001B7212"/>
    <w:rsid w:val="001B7294"/>
    <w:rsid w:val="001B72A2"/>
    <w:rsid w:val="001B72FC"/>
    <w:rsid w:val="001B7354"/>
    <w:rsid w:val="001B7640"/>
    <w:rsid w:val="001B7744"/>
    <w:rsid w:val="001B777C"/>
    <w:rsid w:val="001B779C"/>
    <w:rsid w:val="001B7815"/>
    <w:rsid w:val="001B78A7"/>
    <w:rsid w:val="001B79A0"/>
    <w:rsid w:val="001B7A40"/>
    <w:rsid w:val="001B7A79"/>
    <w:rsid w:val="001B7B01"/>
    <w:rsid w:val="001B7C0E"/>
    <w:rsid w:val="001B7C25"/>
    <w:rsid w:val="001B7C2E"/>
    <w:rsid w:val="001B7CB8"/>
    <w:rsid w:val="001B7D51"/>
    <w:rsid w:val="001B7D84"/>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50"/>
    <w:rsid w:val="001C08B5"/>
    <w:rsid w:val="001C094A"/>
    <w:rsid w:val="001C09CE"/>
    <w:rsid w:val="001C0A39"/>
    <w:rsid w:val="001C0A3A"/>
    <w:rsid w:val="001C0A51"/>
    <w:rsid w:val="001C0B35"/>
    <w:rsid w:val="001C0B54"/>
    <w:rsid w:val="001C0B90"/>
    <w:rsid w:val="001C0C6A"/>
    <w:rsid w:val="001C0C73"/>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8E"/>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1"/>
    <w:rsid w:val="001C2405"/>
    <w:rsid w:val="001C2407"/>
    <w:rsid w:val="001C2438"/>
    <w:rsid w:val="001C244A"/>
    <w:rsid w:val="001C2469"/>
    <w:rsid w:val="001C24D1"/>
    <w:rsid w:val="001C2563"/>
    <w:rsid w:val="001C25D6"/>
    <w:rsid w:val="001C25DB"/>
    <w:rsid w:val="001C26CE"/>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D82"/>
    <w:rsid w:val="001C2F07"/>
    <w:rsid w:val="001C2F3A"/>
    <w:rsid w:val="001C2F55"/>
    <w:rsid w:val="001C2FBB"/>
    <w:rsid w:val="001C306C"/>
    <w:rsid w:val="001C30F3"/>
    <w:rsid w:val="001C3245"/>
    <w:rsid w:val="001C3321"/>
    <w:rsid w:val="001C336B"/>
    <w:rsid w:val="001C336D"/>
    <w:rsid w:val="001C340B"/>
    <w:rsid w:val="001C3465"/>
    <w:rsid w:val="001C34E3"/>
    <w:rsid w:val="001C3644"/>
    <w:rsid w:val="001C3697"/>
    <w:rsid w:val="001C36BA"/>
    <w:rsid w:val="001C370E"/>
    <w:rsid w:val="001C37C0"/>
    <w:rsid w:val="001C3850"/>
    <w:rsid w:val="001C390D"/>
    <w:rsid w:val="001C3948"/>
    <w:rsid w:val="001C39D6"/>
    <w:rsid w:val="001C3A5C"/>
    <w:rsid w:val="001C3AD6"/>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5FA"/>
    <w:rsid w:val="001C46D9"/>
    <w:rsid w:val="001C4845"/>
    <w:rsid w:val="001C4948"/>
    <w:rsid w:val="001C495A"/>
    <w:rsid w:val="001C49A8"/>
    <w:rsid w:val="001C4A81"/>
    <w:rsid w:val="001C4A97"/>
    <w:rsid w:val="001C4AA2"/>
    <w:rsid w:val="001C4ACE"/>
    <w:rsid w:val="001C4B2B"/>
    <w:rsid w:val="001C4B77"/>
    <w:rsid w:val="001C4BB4"/>
    <w:rsid w:val="001C4C1B"/>
    <w:rsid w:val="001C4C8B"/>
    <w:rsid w:val="001C4CB1"/>
    <w:rsid w:val="001C4CD7"/>
    <w:rsid w:val="001C4D11"/>
    <w:rsid w:val="001C4D15"/>
    <w:rsid w:val="001C4D29"/>
    <w:rsid w:val="001C4E37"/>
    <w:rsid w:val="001C4E44"/>
    <w:rsid w:val="001C4EA5"/>
    <w:rsid w:val="001C4EFC"/>
    <w:rsid w:val="001C4FBB"/>
    <w:rsid w:val="001C4FC1"/>
    <w:rsid w:val="001C4FFE"/>
    <w:rsid w:val="001C503B"/>
    <w:rsid w:val="001C5046"/>
    <w:rsid w:val="001C504A"/>
    <w:rsid w:val="001C516C"/>
    <w:rsid w:val="001C51A4"/>
    <w:rsid w:val="001C51E9"/>
    <w:rsid w:val="001C51F8"/>
    <w:rsid w:val="001C5205"/>
    <w:rsid w:val="001C525C"/>
    <w:rsid w:val="001C52B3"/>
    <w:rsid w:val="001C52C4"/>
    <w:rsid w:val="001C52ED"/>
    <w:rsid w:val="001C531F"/>
    <w:rsid w:val="001C540B"/>
    <w:rsid w:val="001C5645"/>
    <w:rsid w:val="001C5804"/>
    <w:rsid w:val="001C5820"/>
    <w:rsid w:val="001C58CD"/>
    <w:rsid w:val="001C59A0"/>
    <w:rsid w:val="001C5AF8"/>
    <w:rsid w:val="001C5C07"/>
    <w:rsid w:val="001C5C17"/>
    <w:rsid w:val="001C5D82"/>
    <w:rsid w:val="001C5DBB"/>
    <w:rsid w:val="001C5F1C"/>
    <w:rsid w:val="001C5F7D"/>
    <w:rsid w:val="001C5F8D"/>
    <w:rsid w:val="001C5FB7"/>
    <w:rsid w:val="001C6055"/>
    <w:rsid w:val="001C607D"/>
    <w:rsid w:val="001C60B7"/>
    <w:rsid w:val="001C60BB"/>
    <w:rsid w:val="001C60F6"/>
    <w:rsid w:val="001C6113"/>
    <w:rsid w:val="001C6122"/>
    <w:rsid w:val="001C61ED"/>
    <w:rsid w:val="001C6205"/>
    <w:rsid w:val="001C6250"/>
    <w:rsid w:val="001C62B7"/>
    <w:rsid w:val="001C630C"/>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19"/>
    <w:rsid w:val="001C7181"/>
    <w:rsid w:val="001C71A1"/>
    <w:rsid w:val="001C71D0"/>
    <w:rsid w:val="001C71F6"/>
    <w:rsid w:val="001C71F9"/>
    <w:rsid w:val="001C726A"/>
    <w:rsid w:val="001C72F0"/>
    <w:rsid w:val="001C7303"/>
    <w:rsid w:val="001C730E"/>
    <w:rsid w:val="001C735A"/>
    <w:rsid w:val="001C742C"/>
    <w:rsid w:val="001C74A0"/>
    <w:rsid w:val="001C74C9"/>
    <w:rsid w:val="001C75AD"/>
    <w:rsid w:val="001C75D0"/>
    <w:rsid w:val="001C761B"/>
    <w:rsid w:val="001C766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2"/>
    <w:rsid w:val="001D0357"/>
    <w:rsid w:val="001D03C3"/>
    <w:rsid w:val="001D03CD"/>
    <w:rsid w:val="001D048B"/>
    <w:rsid w:val="001D04DB"/>
    <w:rsid w:val="001D04FE"/>
    <w:rsid w:val="001D0534"/>
    <w:rsid w:val="001D0536"/>
    <w:rsid w:val="001D0582"/>
    <w:rsid w:val="001D05AC"/>
    <w:rsid w:val="001D05AD"/>
    <w:rsid w:val="001D05B0"/>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BDB"/>
    <w:rsid w:val="001D0EA3"/>
    <w:rsid w:val="001D0F16"/>
    <w:rsid w:val="001D1059"/>
    <w:rsid w:val="001D107D"/>
    <w:rsid w:val="001D1090"/>
    <w:rsid w:val="001D10AF"/>
    <w:rsid w:val="001D10B3"/>
    <w:rsid w:val="001D10BE"/>
    <w:rsid w:val="001D110C"/>
    <w:rsid w:val="001D110E"/>
    <w:rsid w:val="001D116E"/>
    <w:rsid w:val="001D1364"/>
    <w:rsid w:val="001D1396"/>
    <w:rsid w:val="001D13DE"/>
    <w:rsid w:val="001D1404"/>
    <w:rsid w:val="001D142D"/>
    <w:rsid w:val="001D1589"/>
    <w:rsid w:val="001D1597"/>
    <w:rsid w:val="001D1688"/>
    <w:rsid w:val="001D16DF"/>
    <w:rsid w:val="001D16EA"/>
    <w:rsid w:val="001D1711"/>
    <w:rsid w:val="001D17A7"/>
    <w:rsid w:val="001D18AE"/>
    <w:rsid w:val="001D193E"/>
    <w:rsid w:val="001D196E"/>
    <w:rsid w:val="001D19AB"/>
    <w:rsid w:val="001D19BC"/>
    <w:rsid w:val="001D19E6"/>
    <w:rsid w:val="001D19ED"/>
    <w:rsid w:val="001D1A5C"/>
    <w:rsid w:val="001D1AC0"/>
    <w:rsid w:val="001D1B1A"/>
    <w:rsid w:val="001D1B45"/>
    <w:rsid w:val="001D1C39"/>
    <w:rsid w:val="001D1C68"/>
    <w:rsid w:val="001D1C8A"/>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47A"/>
    <w:rsid w:val="001D2508"/>
    <w:rsid w:val="001D25A1"/>
    <w:rsid w:val="001D2667"/>
    <w:rsid w:val="001D26A6"/>
    <w:rsid w:val="001D26BF"/>
    <w:rsid w:val="001D27A0"/>
    <w:rsid w:val="001D2831"/>
    <w:rsid w:val="001D2887"/>
    <w:rsid w:val="001D28C6"/>
    <w:rsid w:val="001D2926"/>
    <w:rsid w:val="001D2930"/>
    <w:rsid w:val="001D2998"/>
    <w:rsid w:val="001D2A02"/>
    <w:rsid w:val="001D2AC4"/>
    <w:rsid w:val="001D2B66"/>
    <w:rsid w:val="001D2BF8"/>
    <w:rsid w:val="001D2C70"/>
    <w:rsid w:val="001D2C71"/>
    <w:rsid w:val="001D2D40"/>
    <w:rsid w:val="001D2D58"/>
    <w:rsid w:val="001D2D8A"/>
    <w:rsid w:val="001D2EE7"/>
    <w:rsid w:val="001D2F1A"/>
    <w:rsid w:val="001D2FCF"/>
    <w:rsid w:val="001D301C"/>
    <w:rsid w:val="001D306B"/>
    <w:rsid w:val="001D30BE"/>
    <w:rsid w:val="001D30E8"/>
    <w:rsid w:val="001D3127"/>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3F"/>
    <w:rsid w:val="001D364D"/>
    <w:rsid w:val="001D369E"/>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3E"/>
    <w:rsid w:val="001D4343"/>
    <w:rsid w:val="001D4484"/>
    <w:rsid w:val="001D44F5"/>
    <w:rsid w:val="001D450D"/>
    <w:rsid w:val="001D4540"/>
    <w:rsid w:val="001D4691"/>
    <w:rsid w:val="001D4754"/>
    <w:rsid w:val="001D485B"/>
    <w:rsid w:val="001D4893"/>
    <w:rsid w:val="001D48B3"/>
    <w:rsid w:val="001D494E"/>
    <w:rsid w:val="001D49EE"/>
    <w:rsid w:val="001D49F0"/>
    <w:rsid w:val="001D4BBB"/>
    <w:rsid w:val="001D4C11"/>
    <w:rsid w:val="001D4CB5"/>
    <w:rsid w:val="001D4CC8"/>
    <w:rsid w:val="001D4D00"/>
    <w:rsid w:val="001D4E22"/>
    <w:rsid w:val="001D4E8C"/>
    <w:rsid w:val="001D4E9F"/>
    <w:rsid w:val="001D4EA7"/>
    <w:rsid w:val="001D4EB3"/>
    <w:rsid w:val="001D4F27"/>
    <w:rsid w:val="001D4F4A"/>
    <w:rsid w:val="001D4FE7"/>
    <w:rsid w:val="001D5026"/>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378"/>
    <w:rsid w:val="001D5410"/>
    <w:rsid w:val="001D5444"/>
    <w:rsid w:val="001D5469"/>
    <w:rsid w:val="001D551D"/>
    <w:rsid w:val="001D557E"/>
    <w:rsid w:val="001D55E3"/>
    <w:rsid w:val="001D5637"/>
    <w:rsid w:val="001D5908"/>
    <w:rsid w:val="001D597E"/>
    <w:rsid w:val="001D5A34"/>
    <w:rsid w:val="001D5A57"/>
    <w:rsid w:val="001D5AEB"/>
    <w:rsid w:val="001D5AF1"/>
    <w:rsid w:val="001D5AFF"/>
    <w:rsid w:val="001D5C4B"/>
    <w:rsid w:val="001D5CE2"/>
    <w:rsid w:val="001D5D07"/>
    <w:rsid w:val="001D5D18"/>
    <w:rsid w:val="001D5DF9"/>
    <w:rsid w:val="001D5F54"/>
    <w:rsid w:val="001D6061"/>
    <w:rsid w:val="001D60F0"/>
    <w:rsid w:val="001D60FE"/>
    <w:rsid w:val="001D610A"/>
    <w:rsid w:val="001D6148"/>
    <w:rsid w:val="001D61AF"/>
    <w:rsid w:val="001D61FE"/>
    <w:rsid w:val="001D6259"/>
    <w:rsid w:val="001D6326"/>
    <w:rsid w:val="001D635F"/>
    <w:rsid w:val="001D63C1"/>
    <w:rsid w:val="001D63E1"/>
    <w:rsid w:val="001D6475"/>
    <w:rsid w:val="001D64F2"/>
    <w:rsid w:val="001D6547"/>
    <w:rsid w:val="001D655A"/>
    <w:rsid w:val="001D6581"/>
    <w:rsid w:val="001D65B4"/>
    <w:rsid w:val="001D663D"/>
    <w:rsid w:val="001D665C"/>
    <w:rsid w:val="001D6683"/>
    <w:rsid w:val="001D66C1"/>
    <w:rsid w:val="001D676C"/>
    <w:rsid w:val="001D6777"/>
    <w:rsid w:val="001D67AF"/>
    <w:rsid w:val="001D684E"/>
    <w:rsid w:val="001D68A3"/>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C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01"/>
    <w:rsid w:val="001D7D4A"/>
    <w:rsid w:val="001D7DA8"/>
    <w:rsid w:val="001D7E31"/>
    <w:rsid w:val="001D7ED2"/>
    <w:rsid w:val="001D7F3C"/>
    <w:rsid w:val="001D7F77"/>
    <w:rsid w:val="001E0069"/>
    <w:rsid w:val="001E02B6"/>
    <w:rsid w:val="001E0401"/>
    <w:rsid w:val="001E0402"/>
    <w:rsid w:val="001E0464"/>
    <w:rsid w:val="001E0473"/>
    <w:rsid w:val="001E0541"/>
    <w:rsid w:val="001E0669"/>
    <w:rsid w:val="001E0715"/>
    <w:rsid w:val="001E072B"/>
    <w:rsid w:val="001E0825"/>
    <w:rsid w:val="001E0872"/>
    <w:rsid w:val="001E09C4"/>
    <w:rsid w:val="001E0A0F"/>
    <w:rsid w:val="001E0A86"/>
    <w:rsid w:val="001E0A8E"/>
    <w:rsid w:val="001E0B06"/>
    <w:rsid w:val="001E0B77"/>
    <w:rsid w:val="001E0C8C"/>
    <w:rsid w:val="001E0D31"/>
    <w:rsid w:val="001E0DF3"/>
    <w:rsid w:val="001E0E19"/>
    <w:rsid w:val="001E0E41"/>
    <w:rsid w:val="001E0E8D"/>
    <w:rsid w:val="001E0EC5"/>
    <w:rsid w:val="001E0ED3"/>
    <w:rsid w:val="001E0EDE"/>
    <w:rsid w:val="001E0F3A"/>
    <w:rsid w:val="001E0FE9"/>
    <w:rsid w:val="001E1061"/>
    <w:rsid w:val="001E10C1"/>
    <w:rsid w:val="001E10F1"/>
    <w:rsid w:val="001E1110"/>
    <w:rsid w:val="001E1118"/>
    <w:rsid w:val="001E1261"/>
    <w:rsid w:val="001E131A"/>
    <w:rsid w:val="001E131B"/>
    <w:rsid w:val="001E137C"/>
    <w:rsid w:val="001E13AC"/>
    <w:rsid w:val="001E13B5"/>
    <w:rsid w:val="001E13DB"/>
    <w:rsid w:val="001E13FA"/>
    <w:rsid w:val="001E1428"/>
    <w:rsid w:val="001E1488"/>
    <w:rsid w:val="001E149A"/>
    <w:rsid w:val="001E15C9"/>
    <w:rsid w:val="001E1679"/>
    <w:rsid w:val="001E178B"/>
    <w:rsid w:val="001E17B2"/>
    <w:rsid w:val="001E18B5"/>
    <w:rsid w:val="001E1901"/>
    <w:rsid w:val="001E1945"/>
    <w:rsid w:val="001E19B8"/>
    <w:rsid w:val="001E19C4"/>
    <w:rsid w:val="001E19DE"/>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1ED"/>
    <w:rsid w:val="001E2211"/>
    <w:rsid w:val="001E22AF"/>
    <w:rsid w:val="001E234F"/>
    <w:rsid w:val="001E23E0"/>
    <w:rsid w:val="001E23E2"/>
    <w:rsid w:val="001E252D"/>
    <w:rsid w:val="001E2571"/>
    <w:rsid w:val="001E25FA"/>
    <w:rsid w:val="001E2702"/>
    <w:rsid w:val="001E279F"/>
    <w:rsid w:val="001E287E"/>
    <w:rsid w:val="001E28E3"/>
    <w:rsid w:val="001E29CC"/>
    <w:rsid w:val="001E2A09"/>
    <w:rsid w:val="001E2A0C"/>
    <w:rsid w:val="001E2AAC"/>
    <w:rsid w:val="001E2AEC"/>
    <w:rsid w:val="001E2B1B"/>
    <w:rsid w:val="001E2BAE"/>
    <w:rsid w:val="001E2BB1"/>
    <w:rsid w:val="001E2BE7"/>
    <w:rsid w:val="001E2C15"/>
    <w:rsid w:val="001E2C1E"/>
    <w:rsid w:val="001E2C43"/>
    <w:rsid w:val="001E2C44"/>
    <w:rsid w:val="001E2DA7"/>
    <w:rsid w:val="001E2F1A"/>
    <w:rsid w:val="001E2F58"/>
    <w:rsid w:val="001E2F9F"/>
    <w:rsid w:val="001E2FD0"/>
    <w:rsid w:val="001E2FDA"/>
    <w:rsid w:val="001E303C"/>
    <w:rsid w:val="001E3055"/>
    <w:rsid w:val="001E30AA"/>
    <w:rsid w:val="001E30DB"/>
    <w:rsid w:val="001E30E1"/>
    <w:rsid w:val="001E31C0"/>
    <w:rsid w:val="001E327F"/>
    <w:rsid w:val="001E343F"/>
    <w:rsid w:val="001E345B"/>
    <w:rsid w:val="001E345D"/>
    <w:rsid w:val="001E3507"/>
    <w:rsid w:val="001E35BF"/>
    <w:rsid w:val="001E364C"/>
    <w:rsid w:val="001E3679"/>
    <w:rsid w:val="001E3688"/>
    <w:rsid w:val="001E378C"/>
    <w:rsid w:val="001E38D3"/>
    <w:rsid w:val="001E3900"/>
    <w:rsid w:val="001E39C5"/>
    <w:rsid w:val="001E3A70"/>
    <w:rsid w:val="001E3A77"/>
    <w:rsid w:val="001E3B1A"/>
    <w:rsid w:val="001E3BD5"/>
    <w:rsid w:val="001E3BF3"/>
    <w:rsid w:val="001E3C48"/>
    <w:rsid w:val="001E3C8A"/>
    <w:rsid w:val="001E3C99"/>
    <w:rsid w:val="001E3D80"/>
    <w:rsid w:val="001E3E20"/>
    <w:rsid w:val="001E3EBA"/>
    <w:rsid w:val="001E3EBB"/>
    <w:rsid w:val="001E3FE7"/>
    <w:rsid w:val="001E4012"/>
    <w:rsid w:val="001E4039"/>
    <w:rsid w:val="001E409A"/>
    <w:rsid w:val="001E40DC"/>
    <w:rsid w:val="001E41C7"/>
    <w:rsid w:val="001E424F"/>
    <w:rsid w:val="001E4281"/>
    <w:rsid w:val="001E42F8"/>
    <w:rsid w:val="001E4361"/>
    <w:rsid w:val="001E4379"/>
    <w:rsid w:val="001E438D"/>
    <w:rsid w:val="001E4394"/>
    <w:rsid w:val="001E43BE"/>
    <w:rsid w:val="001E442A"/>
    <w:rsid w:val="001E444D"/>
    <w:rsid w:val="001E4476"/>
    <w:rsid w:val="001E449C"/>
    <w:rsid w:val="001E449F"/>
    <w:rsid w:val="001E44F3"/>
    <w:rsid w:val="001E4533"/>
    <w:rsid w:val="001E4548"/>
    <w:rsid w:val="001E4569"/>
    <w:rsid w:val="001E4598"/>
    <w:rsid w:val="001E45E9"/>
    <w:rsid w:val="001E476B"/>
    <w:rsid w:val="001E478A"/>
    <w:rsid w:val="001E47F8"/>
    <w:rsid w:val="001E48DC"/>
    <w:rsid w:val="001E492F"/>
    <w:rsid w:val="001E4A43"/>
    <w:rsid w:val="001E4A55"/>
    <w:rsid w:val="001E4B17"/>
    <w:rsid w:val="001E4B7D"/>
    <w:rsid w:val="001E4B85"/>
    <w:rsid w:val="001E4BC7"/>
    <w:rsid w:val="001E4BD2"/>
    <w:rsid w:val="001E4D4D"/>
    <w:rsid w:val="001E4D52"/>
    <w:rsid w:val="001E4E09"/>
    <w:rsid w:val="001E4E0C"/>
    <w:rsid w:val="001E4E79"/>
    <w:rsid w:val="001E4E82"/>
    <w:rsid w:val="001E4E8B"/>
    <w:rsid w:val="001E4F74"/>
    <w:rsid w:val="001E4F77"/>
    <w:rsid w:val="001E4F9C"/>
    <w:rsid w:val="001E4FE1"/>
    <w:rsid w:val="001E5072"/>
    <w:rsid w:val="001E510E"/>
    <w:rsid w:val="001E51AA"/>
    <w:rsid w:val="001E51E8"/>
    <w:rsid w:val="001E52C6"/>
    <w:rsid w:val="001E5350"/>
    <w:rsid w:val="001E539C"/>
    <w:rsid w:val="001E53C3"/>
    <w:rsid w:val="001E5402"/>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3F"/>
    <w:rsid w:val="001E5C44"/>
    <w:rsid w:val="001E5C67"/>
    <w:rsid w:val="001E5D28"/>
    <w:rsid w:val="001E5F1C"/>
    <w:rsid w:val="001E5F4A"/>
    <w:rsid w:val="001E6006"/>
    <w:rsid w:val="001E600A"/>
    <w:rsid w:val="001E60FC"/>
    <w:rsid w:val="001E6190"/>
    <w:rsid w:val="001E6205"/>
    <w:rsid w:val="001E622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36"/>
    <w:rsid w:val="001E687E"/>
    <w:rsid w:val="001E68D3"/>
    <w:rsid w:val="001E68E7"/>
    <w:rsid w:val="001E6A8B"/>
    <w:rsid w:val="001E6AE6"/>
    <w:rsid w:val="001E6BF7"/>
    <w:rsid w:val="001E6C07"/>
    <w:rsid w:val="001E6C36"/>
    <w:rsid w:val="001E6C4C"/>
    <w:rsid w:val="001E6CEA"/>
    <w:rsid w:val="001E6E6A"/>
    <w:rsid w:val="001E6E9E"/>
    <w:rsid w:val="001E6EEA"/>
    <w:rsid w:val="001E6F3F"/>
    <w:rsid w:val="001E6F4A"/>
    <w:rsid w:val="001E6F54"/>
    <w:rsid w:val="001E6F98"/>
    <w:rsid w:val="001E6F9B"/>
    <w:rsid w:val="001E6FDE"/>
    <w:rsid w:val="001E7049"/>
    <w:rsid w:val="001E70A9"/>
    <w:rsid w:val="001E7110"/>
    <w:rsid w:val="001E7120"/>
    <w:rsid w:val="001E7134"/>
    <w:rsid w:val="001E716A"/>
    <w:rsid w:val="001E7207"/>
    <w:rsid w:val="001E724D"/>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9FE"/>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082"/>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947"/>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4DE"/>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63"/>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11"/>
    <w:rsid w:val="001F1D3B"/>
    <w:rsid w:val="001F1D69"/>
    <w:rsid w:val="001F1D8B"/>
    <w:rsid w:val="001F1E14"/>
    <w:rsid w:val="001F1E57"/>
    <w:rsid w:val="001F1E58"/>
    <w:rsid w:val="001F1E87"/>
    <w:rsid w:val="001F1EA4"/>
    <w:rsid w:val="001F1ED7"/>
    <w:rsid w:val="001F1EF3"/>
    <w:rsid w:val="001F1FAF"/>
    <w:rsid w:val="001F20CE"/>
    <w:rsid w:val="001F20E3"/>
    <w:rsid w:val="001F2143"/>
    <w:rsid w:val="001F21E8"/>
    <w:rsid w:val="001F2223"/>
    <w:rsid w:val="001F22BA"/>
    <w:rsid w:val="001F231F"/>
    <w:rsid w:val="001F234D"/>
    <w:rsid w:val="001F234E"/>
    <w:rsid w:val="001F237B"/>
    <w:rsid w:val="001F2449"/>
    <w:rsid w:val="001F2475"/>
    <w:rsid w:val="001F2498"/>
    <w:rsid w:val="001F253F"/>
    <w:rsid w:val="001F2564"/>
    <w:rsid w:val="001F25A1"/>
    <w:rsid w:val="001F25FE"/>
    <w:rsid w:val="001F2622"/>
    <w:rsid w:val="001F2628"/>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87"/>
    <w:rsid w:val="001F2BF9"/>
    <w:rsid w:val="001F2C2C"/>
    <w:rsid w:val="001F2C75"/>
    <w:rsid w:val="001F2CB4"/>
    <w:rsid w:val="001F2D5B"/>
    <w:rsid w:val="001F2D98"/>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474"/>
    <w:rsid w:val="001F359C"/>
    <w:rsid w:val="001F3698"/>
    <w:rsid w:val="001F36F4"/>
    <w:rsid w:val="001F3740"/>
    <w:rsid w:val="001F37BC"/>
    <w:rsid w:val="001F3831"/>
    <w:rsid w:val="001F3862"/>
    <w:rsid w:val="001F393A"/>
    <w:rsid w:val="001F3942"/>
    <w:rsid w:val="001F395B"/>
    <w:rsid w:val="001F3967"/>
    <w:rsid w:val="001F39FC"/>
    <w:rsid w:val="001F3A02"/>
    <w:rsid w:val="001F3A91"/>
    <w:rsid w:val="001F3ACC"/>
    <w:rsid w:val="001F3ADB"/>
    <w:rsid w:val="001F3AF1"/>
    <w:rsid w:val="001F3B57"/>
    <w:rsid w:val="001F3BAB"/>
    <w:rsid w:val="001F3BC5"/>
    <w:rsid w:val="001F3C4D"/>
    <w:rsid w:val="001F3C65"/>
    <w:rsid w:val="001F3C8B"/>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C3"/>
    <w:rsid w:val="001F41F4"/>
    <w:rsid w:val="001F4202"/>
    <w:rsid w:val="001F4241"/>
    <w:rsid w:val="001F4242"/>
    <w:rsid w:val="001F4290"/>
    <w:rsid w:val="001F42CA"/>
    <w:rsid w:val="001F4397"/>
    <w:rsid w:val="001F43C4"/>
    <w:rsid w:val="001F43D5"/>
    <w:rsid w:val="001F43E0"/>
    <w:rsid w:val="001F4400"/>
    <w:rsid w:val="001F44AA"/>
    <w:rsid w:val="001F44FD"/>
    <w:rsid w:val="001F4521"/>
    <w:rsid w:val="001F456E"/>
    <w:rsid w:val="001F45AA"/>
    <w:rsid w:val="001F45B9"/>
    <w:rsid w:val="001F466C"/>
    <w:rsid w:val="001F476D"/>
    <w:rsid w:val="001F4770"/>
    <w:rsid w:val="001F4839"/>
    <w:rsid w:val="001F486C"/>
    <w:rsid w:val="001F48AB"/>
    <w:rsid w:val="001F4929"/>
    <w:rsid w:val="001F497C"/>
    <w:rsid w:val="001F4997"/>
    <w:rsid w:val="001F49B5"/>
    <w:rsid w:val="001F49C5"/>
    <w:rsid w:val="001F4A4F"/>
    <w:rsid w:val="001F4A75"/>
    <w:rsid w:val="001F4A78"/>
    <w:rsid w:val="001F4AB4"/>
    <w:rsid w:val="001F4ACB"/>
    <w:rsid w:val="001F4AE0"/>
    <w:rsid w:val="001F4B07"/>
    <w:rsid w:val="001F4B72"/>
    <w:rsid w:val="001F4BF4"/>
    <w:rsid w:val="001F4BFD"/>
    <w:rsid w:val="001F4CA5"/>
    <w:rsid w:val="001F4CD2"/>
    <w:rsid w:val="001F4D60"/>
    <w:rsid w:val="001F4D66"/>
    <w:rsid w:val="001F4D68"/>
    <w:rsid w:val="001F4D93"/>
    <w:rsid w:val="001F4DC5"/>
    <w:rsid w:val="001F4DC7"/>
    <w:rsid w:val="001F4DCD"/>
    <w:rsid w:val="001F4E02"/>
    <w:rsid w:val="001F4ED7"/>
    <w:rsid w:val="001F4F0F"/>
    <w:rsid w:val="001F4F10"/>
    <w:rsid w:val="001F4F28"/>
    <w:rsid w:val="001F4F9B"/>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6F"/>
    <w:rsid w:val="001F54F7"/>
    <w:rsid w:val="001F5533"/>
    <w:rsid w:val="001F5682"/>
    <w:rsid w:val="001F5725"/>
    <w:rsid w:val="001F57FD"/>
    <w:rsid w:val="001F586D"/>
    <w:rsid w:val="001F589C"/>
    <w:rsid w:val="001F58A1"/>
    <w:rsid w:val="001F58D7"/>
    <w:rsid w:val="001F58E1"/>
    <w:rsid w:val="001F59B0"/>
    <w:rsid w:val="001F59B4"/>
    <w:rsid w:val="001F5AE1"/>
    <w:rsid w:val="001F5AFA"/>
    <w:rsid w:val="001F5B9E"/>
    <w:rsid w:val="001F5BA1"/>
    <w:rsid w:val="001F5BC4"/>
    <w:rsid w:val="001F5C09"/>
    <w:rsid w:val="001F5C2B"/>
    <w:rsid w:val="001F5CD6"/>
    <w:rsid w:val="001F5D6C"/>
    <w:rsid w:val="001F5DA4"/>
    <w:rsid w:val="001F5E2E"/>
    <w:rsid w:val="001F5E2F"/>
    <w:rsid w:val="001F5F3C"/>
    <w:rsid w:val="001F5F4F"/>
    <w:rsid w:val="001F5F75"/>
    <w:rsid w:val="001F6051"/>
    <w:rsid w:val="001F60D6"/>
    <w:rsid w:val="001F60EE"/>
    <w:rsid w:val="001F612D"/>
    <w:rsid w:val="001F61DD"/>
    <w:rsid w:val="001F61DF"/>
    <w:rsid w:val="001F6228"/>
    <w:rsid w:val="001F6289"/>
    <w:rsid w:val="001F6358"/>
    <w:rsid w:val="001F63CF"/>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2F"/>
    <w:rsid w:val="001F6BD5"/>
    <w:rsid w:val="001F6C20"/>
    <w:rsid w:val="001F6CAA"/>
    <w:rsid w:val="001F6D11"/>
    <w:rsid w:val="001F6D19"/>
    <w:rsid w:val="001F6E3F"/>
    <w:rsid w:val="001F6E5E"/>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38E"/>
    <w:rsid w:val="001F7401"/>
    <w:rsid w:val="001F743E"/>
    <w:rsid w:val="001F74C3"/>
    <w:rsid w:val="001F7581"/>
    <w:rsid w:val="001F75B4"/>
    <w:rsid w:val="001F7629"/>
    <w:rsid w:val="001F7662"/>
    <w:rsid w:val="001F76E1"/>
    <w:rsid w:val="001F7716"/>
    <w:rsid w:val="001F77AD"/>
    <w:rsid w:val="001F7862"/>
    <w:rsid w:val="001F7869"/>
    <w:rsid w:val="001F78AA"/>
    <w:rsid w:val="001F78B0"/>
    <w:rsid w:val="001F7908"/>
    <w:rsid w:val="001F7A17"/>
    <w:rsid w:val="001F7A5B"/>
    <w:rsid w:val="001F7AAF"/>
    <w:rsid w:val="001F7B0F"/>
    <w:rsid w:val="001F7C9C"/>
    <w:rsid w:val="001F7E45"/>
    <w:rsid w:val="001F7E94"/>
    <w:rsid w:val="001F7E9F"/>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AA"/>
    <w:rsid w:val="00200CB1"/>
    <w:rsid w:val="00200CD6"/>
    <w:rsid w:val="00200D07"/>
    <w:rsid w:val="00200E03"/>
    <w:rsid w:val="00200EA1"/>
    <w:rsid w:val="00200EAA"/>
    <w:rsid w:val="00200F19"/>
    <w:rsid w:val="00200F2B"/>
    <w:rsid w:val="00200F82"/>
    <w:rsid w:val="00200FC9"/>
    <w:rsid w:val="002010EA"/>
    <w:rsid w:val="00201114"/>
    <w:rsid w:val="00201154"/>
    <w:rsid w:val="00201191"/>
    <w:rsid w:val="00201197"/>
    <w:rsid w:val="00201229"/>
    <w:rsid w:val="00201279"/>
    <w:rsid w:val="00201320"/>
    <w:rsid w:val="0020138C"/>
    <w:rsid w:val="002013A7"/>
    <w:rsid w:val="002013D5"/>
    <w:rsid w:val="0020142D"/>
    <w:rsid w:val="002015E7"/>
    <w:rsid w:val="002016AF"/>
    <w:rsid w:val="00201726"/>
    <w:rsid w:val="0020173A"/>
    <w:rsid w:val="002017D1"/>
    <w:rsid w:val="0020187F"/>
    <w:rsid w:val="002018E0"/>
    <w:rsid w:val="002019D5"/>
    <w:rsid w:val="00201A1C"/>
    <w:rsid w:val="00201B2B"/>
    <w:rsid w:val="00201D09"/>
    <w:rsid w:val="00201DCB"/>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C9"/>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74"/>
    <w:rsid w:val="002038C4"/>
    <w:rsid w:val="0020392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DB"/>
    <w:rsid w:val="00204BF5"/>
    <w:rsid w:val="00204C47"/>
    <w:rsid w:val="00204C51"/>
    <w:rsid w:val="00204CB3"/>
    <w:rsid w:val="00204D75"/>
    <w:rsid w:val="00204D78"/>
    <w:rsid w:val="00204DA9"/>
    <w:rsid w:val="00204DC4"/>
    <w:rsid w:val="00204DE5"/>
    <w:rsid w:val="00204E01"/>
    <w:rsid w:val="00204F75"/>
    <w:rsid w:val="00204FEF"/>
    <w:rsid w:val="00204FFD"/>
    <w:rsid w:val="0020503A"/>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38"/>
    <w:rsid w:val="00205983"/>
    <w:rsid w:val="00205A83"/>
    <w:rsid w:val="00205AD2"/>
    <w:rsid w:val="00205B90"/>
    <w:rsid w:val="00205B93"/>
    <w:rsid w:val="00205B9E"/>
    <w:rsid w:val="00205BB7"/>
    <w:rsid w:val="00205C22"/>
    <w:rsid w:val="00205C78"/>
    <w:rsid w:val="00205D90"/>
    <w:rsid w:val="00205DBD"/>
    <w:rsid w:val="00205E29"/>
    <w:rsid w:val="00205F19"/>
    <w:rsid w:val="00205F39"/>
    <w:rsid w:val="00205F61"/>
    <w:rsid w:val="00205F6F"/>
    <w:rsid w:val="00205FB1"/>
    <w:rsid w:val="0020605A"/>
    <w:rsid w:val="002060A8"/>
    <w:rsid w:val="002060F6"/>
    <w:rsid w:val="00206139"/>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AF"/>
    <w:rsid w:val="00207ACB"/>
    <w:rsid w:val="00207AE4"/>
    <w:rsid w:val="00207B1D"/>
    <w:rsid w:val="00207B5F"/>
    <w:rsid w:val="00207B60"/>
    <w:rsid w:val="00207C37"/>
    <w:rsid w:val="00207C8F"/>
    <w:rsid w:val="00207CCA"/>
    <w:rsid w:val="00207E3A"/>
    <w:rsid w:val="00207E45"/>
    <w:rsid w:val="00207E62"/>
    <w:rsid w:val="00207EA4"/>
    <w:rsid w:val="00207EE3"/>
    <w:rsid w:val="00207F14"/>
    <w:rsid w:val="00207F93"/>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01"/>
    <w:rsid w:val="00210912"/>
    <w:rsid w:val="0021091B"/>
    <w:rsid w:val="00210928"/>
    <w:rsid w:val="00210941"/>
    <w:rsid w:val="002109F9"/>
    <w:rsid w:val="00210A21"/>
    <w:rsid w:val="00210AFD"/>
    <w:rsid w:val="00210B0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4C"/>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3B"/>
    <w:rsid w:val="00211B4F"/>
    <w:rsid w:val="00211B60"/>
    <w:rsid w:val="00211BBB"/>
    <w:rsid w:val="00211BCC"/>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360"/>
    <w:rsid w:val="00212361"/>
    <w:rsid w:val="002123D0"/>
    <w:rsid w:val="002123EA"/>
    <w:rsid w:val="002123EF"/>
    <w:rsid w:val="00212403"/>
    <w:rsid w:val="002124AD"/>
    <w:rsid w:val="002124C8"/>
    <w:rsid w:val="002124DE"/>
    <w:rsid w:val="002125B6"/>
    <w:rsid w:val="002125D3"/>
    <w:rsid w:val="0021269B"/>
    <w:rsid w:val="002126BE"/>
    <w:rsid w:val="00212727"/>
    <w:rsid w:val="00212772"/>
    <w:rsid w:val="00212854"/>
    <w:rsid w:val="00212AAE"/>
    <w:rsid w:val="00212AD9"/>
    <w:rsid w:val="00212AF7"/>
    <w:rsid w:val="00212BA1"/>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78"/>
    <w:rsid w:val="002132D1"/>
    <w:rsid w:val="00213443"/>
    <w:rsid w:val="00213469"/>
    <w:rsid w:val="00213499"/>
    <w:rsid w:val="00213521"/>
    <w:rsid w:val="00213555"/>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47"/>
    <w:rsid w:val="0021389B"/>
    <w:rsid w:val="002138E6"/>
    <w:rsid w:val="0021391D"/>
    <w:rsid w:val="00213945"/>
    <w:rsid w:val="002139D0"/>
    <w:rsid w:val="00213A14"/>
    <w:rsid w:val="00213A4F"/>
    <w:rsid w:val="00213A92"/>
    <w:rsid w:val="00213B7E"/>
    <w:rsid w:val="00213BEB"/>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16"/>
    <w:rsid w:val="0021412F"/>
    <w:rsid w:val="00214199"/>
    <w:rsid w:val="002142BD"/>
    <w:rsid w:val="002142BF"/>
    <w:rsid w:val="0021434F"/>
    <w:rsid w:val="002143C0"/>
    <w:rsid w:val="00214472"/>
    <w:rsid w:val="00214476"/>
    <w:rsid w:val="002144A0"/>
    <w:rsid w:val="002144B2"/>
    <w:rsid w:val="00214500"/>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34"/>
    <w:rsid w:val="00214CA1"/>
    <w:rsid w:val="00214CF2"/>
    <w:rsid w:val="00214D20"/>
    <w:rsid w:val="00214EDA"/>
    <w:rsid w:val="00214F05"/>
    <w:rsid w:val="00214F72"/>
    <w:rsid w:val="00214F7D"/>
    <w:rsid w:val="00214FA7"/>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28"/>
    <w:rsid w:val="00215BAE"/>
    <w:rsid w:val="00215BFF"/>
    <w:rsid w:val="00215C68"/>
    <w:rsid w:val="00215E64"/>
    <w:rsid w:val="00215EEC"/>
    <w:rsid w:val="00215F69"/>
    <w:rsid w:val="00216072"/>
    <w:rsid w:val="00216082"/>
    <w:rsid w:val="00216107"/>
    <w:rsid w:val="0021610C"/>
    <w:rsid w:val="002161C5"/>
    <w:rsid w:val="002161D3"/>
    <w:rsid w:val="002161E4"/>
    <w:rsid w:val="0021626A"/>
    <w:rsid w:val="002162B8"/>
    <w:rsid w:val="002162F7"/>
    <w:rsid w:val="00216447"/>
    <w:rsid w:val="00216472"/>
    <w:rsid w:val="002164D3"/>
    <w:rsid w:val="002164E3"/>
    <w:rsid w:val="00216587"/>
    <w:rsid w:val="00216682"/>
    <w:rsid w:val="002166A7"/>
    <w:rsid w:val="002166F9"/>
    <w:rsid w:val="00216734"/>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A5"/>
    <w:rsid w:val="002172CD"/>
    <w:rsid w:val="002172F4"/>
    <w:rsid w:val="002172FE"/>
    <w:rsid w:val="00217372"/>
    <w:rsid w:val="002173F3"/>
    <w:rsid w:val="00217476"/>
    <w:rsid w:val="002174B3"/>
    <w:rsid w:val="002174C2"/>
    <w:rsid w:val="002174E7"/>
    <w:rsid w:val="0021754C"/>
    <w:rsid w:val="0021756C"/>
    <w:rsid w:val="0021756F"/>
    <w:rsid w:val="00217586"/>
    <w:rsid w:val="002175C0"/>
    <w:rsid w:val="00217665"/>
    <w:rsid w:val="00217699"/>
    <w:rsid w:val="002176AE"/>
    <w:rsid w:val="0021779B"/>
    <w:rsid w:val="002177CD"/>
    <w:rsid w:val="002177FF"/>
    <w:rsid w:val="002178CE"/>
    <w:rsid w:val="00217949"/>
    <w:rsid w:val="0021795C"/>
    <w:rsid w:val="0021796B"/>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1E7"/>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55"/>
    <w:rsid w:val="00220A82"/>
    <w:rsid w:val="00220AA0"/>
    <w:rsid w:val="00220ABD"/>
    <w:rsid w:val="00220AC0"/>
    <w:rsid w:val="00220BC7"/>
    <w:rsid w:val="00220BE6"/>
    <w:rsid w:val="00220BE7"/>
    <w:rsid w:val="00220C14"/>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43"/>
    <w:rsid w:val="0022148E"/>
    <w:rsid w:val="002214D1"/>
    <w:rsid w:val="00221563"/>
    <w:rsid w:val="002215AE"/>
    <w:rsid w:val="002215C6"/>
    <w:rsid w:val="002216A1"/>
    <w:rsid w:val="0022172F"/>
    <w:rsid w:val="00221860"/>
    <w:rsid w:val="0022188C"/>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1C"/>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0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C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A24"/>
    <w:rsid w:val="00224A6D"/>
    <w:rsid w:val="00224B33"/>
    <w:rsid w:val="00224B5F"/>
    <w:rsid w:val="00224B6F"/>
    <w:rsid w:val="00224B7D"/>
    <w:rsid w:val="00224BB5"/>
    <w:rsid w:val="00224BEE"/>
    <w:rsid w:val="00224C31"/>
    <w:rsid w:val="00224C54"/>
    <w:rsid w:val="00224CB4"/>
    <w:rsid w:val="00224D12"/>
    <w:rsid w:val="00224D41"/>
    <w:rsid w:val="00224D5A"/>
    <w:rsid w:val="00224D72"/>
    <w:rsid w:val="00224D80"/>
    <w:rsid w:val="00224DD8"/>
    <w:rsid w:val="00224E57"/>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3B8"/>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4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8E"/>
    <w:rsid w:val="002264C4"/>
    <w:rsid w:val="00226552"/>
    <w:rsid w:val="002265A2"/>
    <w:rsid w:val="002265F6"/>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96"/>
    <w:rsid w:val="00226CA8"/>
    <w:rsid w:val="00226DB3"/>
    <w:rsid w:val="00226E7F"/>
    <w:rsid w:val="00226E80"/>
    <w:rsid w:val="00226EE6"/>
    <w:rsid w:val="00226F99"/>
    <w:rsid w:val="00226FB9"/>
    <w:rsid w:val="00226FC4"/>
    <w:rsid w:val="00226FF9"/>
    <w:rsid w:val="00227024"/>
    <w:rsid w:val="0022708F"/>
    <w:rsid w:val="002270DD"/>
    <w:rsid w:val="00227117"/>
    <w:rsid w:val="00227181"/>
    <w:rsid w:val="002271D8"/>
    <w:rsid w:val="00227236"/>
    <w:rsid w:val="002272D6"/>
    <w:rsid w:val="00227320"/>
    <w:rsid w:val="002273DE"/>
    <w:rsid w:val="00227455"/>
    <w:rsid w:val="00227579"/>
    <w:rsid w:val="00227660"/>
    <w:rsid w:val="0022767D"/>
    <w:rsid w:val="0022768C"/>
    <w:rsid w:val="002276E8"/>
    <w:rsid w:val="0022773E"/>
    <w:rsid w:val="002277C2"/>
    <w:rsid w:val="002277DA"/>
    <w:rsid w:val="0022781F"/>
    <w:rsid w:val="0022792A"/>
    <w:rsid w:val="00227958"/>
    <w:rsid w:val="002279C6"/>
    <w:rsid w:val="00227A28"/>
    <w:rsid w:val="00227AB7"/>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0"/>
    <w:rsid w:val="00230351"/>
    <w:rsid w:val="002303CA"/>
    <w:rsid w:val="00230450"/>
    <w:rsid w:val="00230458"/>
    <w:rsid w:val="00230590"/>
    <w:rsid w:val="0023063C"/>
    <w:rsid w:val="0023064B"/>
    <w:rsid w:val="002306A0"/>
    <w:rsid w:val="00230776"/>
    <w:rsid w:val="002307D1"/>
    <w:rsid w:val="002307D4"/>
    <w:rsid w:val="00230843"/>
    <w:rsid w:val="0023084C"/>
    <w:rsid w:val="0023087B"/>
    <w:rsid w:val="0023091B"/>
    <w:rsid w:val="00230954"/>
    <w:rsid w:val="00230A4E"/>
    <w:rsid w:val="00230B4A"/>
    <w:rsid w:val="00230B75"/>
    <w:rsid w:val="00230BC0"/>
    <w:rsid w:val="00230BFC"/>
    <w:rsid w:val="00230BFF"/>
    <w:rsid w:val="00230CFA"/>
    <w:rsid w:val="00230D3E"/>
    <w:rsid w:val="00230DBA"/>
    <w:rsid w:val="00230E84"/>
    <w:rsid w:val="00230E9A"/>
    <w:rsid w:val="00230EB7"/>
    <w:rsid w:val="00230F05"/>
    <w:rsid w:val="00230F3F"/>
    <w:rsid w:val="00230F6C"/>
    <w:rsid w:val="00230F80"/>
    <w:rsid w:val="00230FC3"/>
    <w:rsid w:val="00230FF3"/>
    <w:rsid w:val="0023106A"/>
    <w:rsid w:val="00231079"/>
    <w:rsid w:val="002310A4"/>
    <w:rsid w:val="00231151"/>
    <w:rsid w:val="00231171"/>
    <w:rsid w:val="0023120C"/>
    <w:rsid w:val="00231217"/>
    <w:rsid w:val="0023123B"/>
    <w:rsid w:val="002312EA"/>
    <w:rsid w:val="002313C5"/>
    <w:rsid w:val="002313E8"/>
    <w:rsid w:val="0023143F"/>
    <w:rsid w:val="0023144C"/>
    <w:rsid w:val="002314A2"/>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C8A"/>
    <w:rsid w:val="00231D48"/>
    <w:rsid w:val="00231D6A"/>
    <w:rsid w:val="00231D6D"/>
    <w:rsid w:val="00231D75"/>
    <w:rsid w:val="00231D9C"/>
    <w:rsid w:val="00231E49"/>
    <w:rsid w:val="00231E70"/>
    <w:rsid w:val="00231EDC"/>
    <w:rsid w:val="00231F2C"/>
    <w:rsid w:val="00231FBE"/>
    <w:rsid w:val="00231FDC"/>
    <w:rsid w:val="00232059"/>
    <w:rsid w:val="00232082"/>
    <w:rsid w:val="002320B9"/>
    <w:rsid w:val="0023212A"/>
    <w:rsid w:val="0023215D"/>
    <w:rsid w:val="00232164"/>
    <w:rsid w:val="002321CD"/>
    <w:rsid w:val="00232214"/>
    <w:rsid w:val="0023221B"/>
    <w:rsid w:val="0023222A"/>
    <w:rsid w:val="0023224A"/>
    <w:rsid w:val="002322C4"/>
    <w:rsid w:val="002322E5"/>
    <w:rsid w:val="00232459"/>
    <w:rsid w:val="0023247A"/>
    <w:rsid w:val="00232568"/>
    <w:rsid w:val="002325D2"/>
    <w:rsid w:val="002325F3"/>
    <w:rsid w:val="00232624"/>
    <w:rsid w:val="00232653"/>
    <w:rsid w:val="002326DB"/>
    <w:rsid w:val="0023270F"/>
    <w:rsid w:val="00232799"/>
    <w:rsid w:val="002327C7"/>
    <w:rsid w:val="002327E7"/>
    <w:rsid w:val="00232805"/>
    <w:rsid w:val="00232813"/>
    <w:rsid w:val="00232835"/>
    <w:rsid w:val="002328F6"/>
    <w:rsid w:val="0023298C"/>
    <w:rsid w:val="002329D4"/>
    <w:rsid w:val="00232AA5"/>
    <w:rsid w:val="00232ACC"/>
    <w:rsid w:val="00232B40"/>
    <w:rsid w:val="00232BFA"/>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EE5"/>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80"/>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D9"/>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E1B"/>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5AE"/>
    <w:rsid w:val="0023760A"/>
    <w:rsid w:val="00237617"/>
    <w:rsid w:val="00237619"/>
    <w:rsid w:val="0023762F"/>
    <w:rsid w:val="00237643"/>
    <w:rsid w:val="0023767A"/>
    <w:rsid w:val="00237693"/>
    <w:rsid w:val="002376C6"/>
    <w:rsid w:val="002377C9"/>
    <w:rsid w:val="00237890"/>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43"/>
    <w:rsid w:val="002401E1"/>
    <w:rsid w:val="002401FC"/>
    <w:rsid w:val="00240226"/>
    <w:rsid w:val="002402BB"/>
    <w:rsid w:val="0024033F"/>
    <w:rsid w:val="00240351"/>
    <w:rsid w:val="002403D5"/>
    <w:rsid w:val="002405F4"/>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20"/>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D81"/>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59"/>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6B"/>
    <w:rsid w:val="00242F8F"/>
    <w:rsid w:val="00242FD1"/>
    <w:rsid w:val="00243008"/>
    <w:rsid w:val="00243057"/>
    <w:rsid w:val="002430AF"/>
    <w:rsid w:val="00243147"/>
    <w:rsid w:val="002431D6"/>
    <w:rsid w:val="0024322D"/>
    <w:rsid w:val="00243251"/>
    <w:rsid w:val="0024326B"/>
    <w:rsid w:val="00243278"/>
    <w:rsid w:val="0024348D"/>
    <w:rsid w:val="002434F6"/>
    <w:rsid w:val="002434FD"/>
    <w:rsid w:val="00243557"/>
    <w:rsid w:val="002435B0"/>
    <w:rsid w:val="002435CB"/>
    <w:rsid w:val="0024362E"/>
    <w:rsid w:val="0024369E"/>
    <w:rsid w:val="002436E2"/>
    <w:rsid w:val="002437BC"/>
    <w:rsid w:val="002438B5"/>
    <w:rsid w:val="002438B6"/>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053"/>
    <w:rsid w:val="0024412E"/>
    <w:rsid w:val="0024412F"/>
    <w:rsid w:val="0024414E"/>
    <w:rsid w:val="00244167"/>
    <w:rsid w:val="002441CF"/>
    <w:rsid w:val="002441E4"/>
    <w:rsid w:val="002441FA"/>
    <w:rsid w:val="002442A5"/>
    <w:rsid w:val="00244369"/>
    <w:rsid w:val="0024441C"/>
    <w:rsid w:val="0024442D"/>
    <w:rsid w:val="00244437"/>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CD6"/>
    <w:rsid w:val="00244D50"/>
    <w:rsid w:val="00244D53"/>
    <w:rsid w:val="00244D59"/>
    <w:rsid w:val="00244DA5"/>
    <w:rsid w:val="00244E30"/>
    <w:rsid w:val="00244E8F"/>
    <w:rsid w:val="00244E9B"/>
    <w:rsid w:val="00244EBB"/>
    <w:rsid w:val="00244EC1"/>
    <w:rsid w:val="00244F14"/>
    <w:rsid w:val="00244FA0"/>
    <w:rsid w:val="00245014"/>
    <w:rsid w:val="00245027"/>
    <w:rsid w:val="00245114"/>
    <w:rsid w:val="00245198"/>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11"/>
    <w:rsid w:val="00245640"/>
    <w:rsid w:val="00245686"/>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C6"/>
    <w:rsid w:val="00245CD1"/>
    <w:rsid w:val="00245D11"/>
    <w:rsid w:val="00245D80"/>
    <w:rsid w:val="00245DE2"/>
    <w:rsid w:val="00245EAD"/>
    <w:rsid w:val="00245EB5"/>
    <w:rsid w:val="00245ECE"/>
    <w:rsid w:val="00245F0C"/>
    <w:rsid w:val="00245F31"/>
    <w:rsid w:val="00245F37"/>
    <w:rsid w:val="00245F78"/>
    <w:rsid w:val="00245FA1"/>
    <w:rsid w:val="002460B0"/>
    <w:rsid w:val="0024615E"/>
    <w:rsid w:val="002461AC"/>
    <w:rsid w:val="002461D4"/>
    <w:rsid w:val="002461EA"/>
    <w:rsid w:val="002462CD"/>
    <w:rsid w:val="002462D1"/>
    <w:rsid w:val="00246307"/>
    <w:rsid w:val="0024639E"/>
    <w:rsid w:val="002463B1"/>
    <w:rsid w:val="00246478"/>
    <w:rsid w:val="002464CE"/>
    <w:rsid w:val="002464E7"/>
    <w:rsid w:val="0024651F"/>
    <w:rsid w:val="00246589"/>
    <w:rsid w:val="002465A2"/>
    <w:rsid w:val="00246601"/>
    <w:rsid w:val="00246674"/>
    <w:rsid w:val="002466FC"/>
    <w:rsid w:val="00246758"/>
    <w:rsid w:val="002467C3"/>
    <w:rsid w:val="002467EA"/>
    <w:rsid w:val="0024680F"/>
    <w:rsid w:val="00246865"/>
    <w:rsid w:val="00246882"/>
    <w:rsid w:val="002468BC"/>
    <w:rsid w:val="002468DB"/>
    <w:rsid w:val="002468DC"/>
    <w:rsid w:val="002468E2"/>
    <w:rsid w:val="00246993"/>
    <w:rsid w:val="002469ED"/>
    <w:rsid w:val="00246AE8"/>
    <w:rsid w:val="00246B5B"/>
    <w:rsid w:val="00246C02"/>
    <w:rsid w:val="00246CEB"/>
    <w:rsid w:val="00246CF3"/>
    <w:rsid w:val="00246D79"/>
    <w:rsid w:val="00246D93"/>
    <w:rsid w:val="00246DA1"/>
    <w:rsid w:val="00246DC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3AF"/>
    <w:rsid w:val="002473FC"/>
    <w:rsid w:val="00247423"/>
    <w:rsid w:val="0024742D"/>
    <w:rsid w:val="0024743E"/>
    <w:rsid w:val="00247499"/>
    <w:rsid w:val="002474E4"/>
    <w:rsid w:val="00247500"/>
    <w:rsid w:val="00247554"/>
    <w:rsid w:val="002475F0"/>
    <w:rsid w:val="00247631"/>
    <w:rsid w:val="0024765E"/>
    <w:rsid w:val="002476CF"/>
    <w:rsid w:val="002477DA"/>
    <w:rsid w:val="00247889"/>
    <w:rsid w:val="002478B1"/>
    <w:rsid w:val="002478B6"/>
    <w:rsid w:val="002478FD"/>
    <w:rsid w:val="002479E6"/>
    <w:rsid w:val="00247A1B"/>
    <w:rsid w:val="00247A29"/>
    <w:rsid w:val="00247AB0"/>
    <w:rsid w:val="00247CDD"/>
    <w:rsid w:val="00247CDF"/>
    <w:rsid w:val="00247D36"/>
    <w:rsid w:val="00247E33"/>
    <w:rsid w:val="00247E5B"/>
    <w:rsid w:val="00247EB6"/>
    <w:rsid w:val="00247F7B"/>
    <w:rsid w:val="00247FBE"/>
    <w:rsid w:val="00247FF2"/>
    <w:rsid w:val="00250004"/>
    <w:rsid w:val="0025007E"/>
    <w:rsid w:val="00250084"/>
    <w:rsid w:val="002500DC"/>
    <w:rsid w:val="0025012A"/>
    <w:rsid w:val="0025019B"/>
    <w:rsid w:val="002501CC"/>
    <w:rsid w:val="00250205"/>
    <w:rsid w:val="00250215"/>
    <w:rsid w:val="00250277"/>
    <w:rsid w:val="00250404"/>
    <w:rsid w:val="00250456"/>
    <w:rsid w:val="0025058D"/>
    <w:rsid w:val="0025058F"/>
    <w:rsid w:val="002505F0"/>
    <w:rsid w:val="0025063B"/>
    <w:rsid w:val="00250708"/>
    <w:rsid w:val="00250728"/>
    <w:rsid w:val="00250730"/>
    <w:rsid w:val="00250756"/>
    <w:rsid w:val="0025077C"/>
    <w:rsid w:val="002507E0"/>
    <w:rsid w:val="0025080A"/>
    <w:rsid w:val="0025086D"/>
    <w:rsid w:val="0025087A"/>
    <w:rsid w:val="002508B4"/>
    <w:rsid w:val="00250917"/>
    <w:rsid w:val="0025092C"/>
    <w:rsid w:val="00250938"/>
    <w:rsid w:val="00250986"/>
    <w:rsid w:val="002509A1"/>
    <w:rsid w:val="00250A4D"/>
    <w:rsid w:val="00250A59"/>
    <w:rsid w:val="00250B47"/>
    <w:rsid w:val="00250B58"/>
    <w:rsid w:val="00250BA9"/>
    <w:rsid w:val="00250BC3"/>
    <w:rsid w:val="00250CCC"/>
    <w:rsid w:val="00250D7E"/>
    <w:rsid w:val="00250D8F"/>
    <w:rsid w:val="00250DD8"/>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CE"/>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66"/>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69"/>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D4"/>
    <w:rsid w:val="00252FE3"/>
    <w:rsid w:val="0025302B"/>
    <w:rsid w:val="0025307D"/>
    <w:rsid w:val="002530AC"/>
    <w:rsid w:val="0025310C"/>
    <w:rsid w:val="00253197"/>
    <w:rsid w:val="002532CB"/>
    <w:rsid w:val="002532D3"/>
    <w:rsid w:val="00253330"/>
    <w:rsid w:val="0025336F"/>
    <w:rsid w:val="0025338C"/>
    <w:rsid w:val="0025339A"/>
    <w:rsid w:val="002533D8"/>
    <w:rsid w:val="00253402"/>
    <w:rsid w:val="00253477"/>
    <w:rsid w:val="002534CF"/>
    <w:rsid w:val="00253509"/>
    <w:rsid w:val="002535C1"/>
    <w:rsid w:val="00253600"/>
    <w:rsid w:val="00253624"/>
    <w:rsid w:val="002536C4"/>
    <w:rsid w:val="002536D1"/>
    <w:rsid w:val="002536EE"/>
    <w:rsid w:val="0025373D"/>
    <w:rsid w:val="00253778"/>
    <w:rsid w:val="0025388F"/>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AB"/>
    <w:rsid w:val="002546E8"/>
    <w:rsid w:val="00254721"/>
    <w:rsid w:val="002547E6"/>
    <w:rsid w:val="0025480D"/>
    <w:rsid w:val="0025495C"/>
    <w:rsid w:val="00254988"/>
    <w:rsid w:val="00254A06"/>
    <w:rsid w:val="00254A10"/>
    <w:rsid w:val="00254A1F"/>
    <w:rsid w:val="00254AA8"/>
    <w:rsid w:val="00254AF5"/>
    <w:rsid w:val="00254AFD"/>
    <w:rsid w:val="00254B27"/>
    <w:rsid w:val="00254BA3"/>
    <w:rsid w:val="00254CC1"/>
    <w:rsid w:val="00254CFB"/>
    <w:rsid w:val="00254CFE"/>
    <w:rsid w:val="00254D10"/>
    <w:rsid w:val="00254D48"/>
    <w:rsid w:val="00254D56"/>
    <w:rsid w:val="00254D65"/>
    <w:rsid w:val="00254D6D"/>
    <w:rsid w:val="00254DD4"/>
    <w:rsid w:val="00254E0A"/>
    <w:rsid w:val="00254E16"/>
    <w:rsid w:val="00254E98"/>
    <w:rsid w:val="00254EC0"/>
    <w:rsid w:val="00254F02"/>
    <w:rsid w:val="00254F19"/>
    <w:rsid w:val="00254F3A"/>
    <w:rsid w:val="00254F55"/>
    <w:rsid w:val="00254FE4"/>
    <w:rsid w:val="0025500F"/>
    <w:rsid w:val="00255029"/>
    <w:rsid w:val="00255050"/>
    <w:rsid w:val="0025516E"/>
    <w:rsid w:val="00255260"/>
    <w:rsid w:val="00255323"/>
    <w:rsid w:val="002553F0"/>
    <w:rsid w:val="00255427"/>
    <w:rsid w:val="00255446"/>
    <w:rsid w:val="00255474"/>
    <w:rsid w:val="002554E5"/>
    <w:rsid w:val="00255522"/>
    <w:rsid w:val="0025554F"/>
    <w:rsid w:val="00255592"/>
    <w:rsid w:val="002555A5"/>
    <w:rsid w:val="0025564D"/>
    <w:rsid w:val="00255698"/>
    <w:rsid w:val="002556F8"/>
    <w:rsid w:val="002557BC"/>
    <w:rsid w:val="002557E8"/>
    <w:rsid w:val="0025584A"/>
    <w:rsid w:val="0025592B"/>
    <w:rsid w:val="00255947"/>
    <w:rsid w:val="0025595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20"/>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32F"/>
    <w:rsid w:val="00257400"/>
    <w:rsid w:val="0025748D"/>
    <w:rsid w:val="00257498"/>
    <w:rsid w:val="00257549"/>
    <w:rsid w:val="00257582"/>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84"/>
    <w:rsid w:val="002579A3"/>
    <w:rsid w:val="00257A20"/>
    <w:rsid w:val="00257B66"/>
    <w:rsid w:val="00257BA8"/>
    <w:rsid w:val="00257BAC"/>
    <w:rsid w:val="00257BCF"/>
    <w:rsid w:val="00257C34"/>
    <w:rsid w:val="00257C9F"/>
    <w:rsid w:val="00257CB5"/>
    <w:rsid w:val="00257D09"/>
    <w:rsid w:val="00257E84"/>
    <w:rsid w:val="00257E98"/>
    <w:rsid w:val="00257EB9"/>
    <w:rsid w:val="00257FB5"/>
    <w:rsid w:val="00260083"/>
    <w:rsid w:val="0026020C"/>
    <w:rsid w:val="0026021A"/>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1D"/>
    <w:rsid w:val="00260A99"/>
    <w:rsid w:val="00260AF3"/>
    <w:rsid w:val="00260B90"/>
    <w:rsid w:val="00260CDA"/>
    <w:rsid w:val="00260CE9"/>
    <w:rsid w:val="00260CF9"/>
    <w:rsid w:val="00260D94"/>
    <w:rsid w:val="00260E25"/>
    <w:rsid w:val="00260EB9"/>
    <w:rsid w:val="00260F29"/>
    <w:rsid w:val="00260FA0"/>
    <w:rsid w:val="00260FD9"/>
    <w:rsid w:val="00261051"/>
    <w:rsid w:val="0026117B"/>
    <w:rsid w:val="002611EB"/>
    <w:rsid w:val="002611F0"/>
    <w:rsid w:val="0026124C"/>
    <w:rsid w:val="0026129F"/>
    <w:rsid w:val="002612F2"/>
    <w:rsid w:val="002613FD"/>
    <w:rsid w:val="00261449"/>
    <w:rsid w:val="00261450"/>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6C"/>
    <w:rsid w:val="00261F84"/>
    <w:rsid w:val="00261FC9"/>
    <w:rsid w:val="00262045"/>
    <w:rsid w:val="00262055"/>
    <w:rsid w:val="002620A0"/>
    <w:rsid w:val="00262150"/>
    <w:rsid w:val="00262218"/>
    <w:rsid w:val="00262331"/>
    <w:rsid w:val="00262373"/>
    <w:rsid w:val="00262376"/>
    <w:rsid w:val="002623FF"/>
    <w:rsid w:val="0026243F"/>
    <w:rsid w:val="002624B2"/>
    <w:rsid w:val="00262549"/>
    <w:rsid w:val="002625E8"/>
    <w:rsid w:val="002625F1"/>
    <w:rsid w:val="00262663"/>
    <w:rsid w:val="00262683"/>
    <w:rsid w:val="0026277E"/>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1B0"/>
    <w:rsid w:val="00263291"/>
    <w:rsid w:val="002632B1"/>
    <w:rsid w:val="002632EF"/>
    <w:rsid w:val="00263329"/>
    <w:rsid w:val="002633AF"/>
    <w:rsid w:val="00263420"/>
    <w:rsid w:val="0026346C"/>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BF"/>
    <w:rsid w:val="002639DF"/>
    <w:rsid w:val="00263AA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6"/>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2C"/>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C58"/>
    <w:rsid w:val="00265D52"/>
    <w:rsid w:val="00265D57"/>
    <w:rsid w:val="00265DF4"/>
    <w:rsid w:val="00265E56"/>
    <w:rsid w:val="00266061"/>
    <w:rsid w:val="002660A7"/>
    <w:rsid w:val="0026613D"/>
    <w:rsid w:val="0026618C"/>
    <w:rsid w:val="0026620F"/>
    <w:rsid w:val="00266257"/>
    <w:rsid w:val="0026633E"/>
    <w:rsid w:val="0026634D"/>
    <w:rsid w:val="002663B5"/>
    <w:rsid w:val="002663B8"/>
    <w:rsid w:val="002663E8"/>
    <w:rsid w:val="0026646D"/>
    <w:rsid w:val="002664D1"/>
    <w:rsid w:val="002664FA"/>
    <w:rsid w:val="00266502"/>
    <w:rsid w:val="00266566"/>
    <w:rsid w:val="002665AB"/>
    <w:rsid w:val="002665B4"/>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1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0C"/>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06"/>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2B"/>
    <w:rsid w:val="002715A0"/>
    <w:rsid w:val="002715E7"/>
    <w:rsid w:val="0027163F"/>
    <w:rsid w:val="0027176A"/>
    <w:rsid w:val="002718A5"/>
    <w:rsid w:val="002718A8"/>
    <w:rsid w:val="002718B9"/>
    <w:rsid w:val="00271928"/>
    <w:rsid w:val="00271A3C"/>
    <w:rsid w:val="00271A88"/>
    <w:rsid w:val="00271A91"/>
    <w:rsid w:val="00271B09"/>
    <w:rsid w:val="00271BAD"/>
    <w:rsid w:val="00271C01"/>
    <w:rsid w:val="00271C36"/>
    <w:rsid w:val="00271C42"/>
    <w:rsid w:val="00271C8D"/>
    <w:rsid w:val="00271CD6"/>
    <w:rsid w:val="00271D28"/>
    <w:rsid w:val="00271E2E"/>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6D"/>
    <w:rsid w:val="0027248C"/>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AD9"/>
    <w:rsid w:val="00272B07"/>
    <w:rsid w:val="00272B1A"/>
    <w:rsid w:val="00272B1E"/>
    <w:rsid w:val="00272B5E"/>
    <w:rsid w:val="00272B67"/>
    <w:rsid w:val="00272B76"/>
    <w:rsid w:val="00272B86"/>
    <w:rsid w:val="00272BC5"/>
    <w:rsid w:val="00272BF3"/>
    <w:rsid w:val="00272D14"/>
    <w:rsid w:val="00272F5F"/>
    <w:rsid w:val="00272FEA"/>
    <w:rsid w:val="0027301D"/>
    <w:rsid w:val="00273037"/>
    <w:rsid w:val="00273075"/>
    <w:rsid w:val="002730CE"/>
    <w:rsid w:val="002730D6"/>
    <w:rsid w:val="0027316D"/>
    <w:rsid w:val="002731CF"/>
    <w:rsid w:val="00273224"/>
    <w:rsid w:val="00273243"/>
    <w:rsid w:val="0027324E"/>
    <w:rsid w:val="00273284"/>
    <w:rsid w:val="002732B8"/>
    <w:rsid w:val="00273403"/>
    <w:rsid w:val="0027353A"/>
    <w:rsid w:val="00273565"/>
    <w:rsid w:val="002736D3"/>
    <w:rsid w:val="002736DC"/>
    <w:rsid w:val="00273701"/>
    <w:rsid w:val="00273756"/>
    <w:rsid w:val="002737CB"/>
    <w:rsid w:val="002737EA"/>
    <w:rsid w:val="002738E8"/>
    <w:rsid w:val="00273959"/>
    <w:rsid w:val="002739EF"/>
    <w:rsid w:val="00273A3B"/>
    <w:rsid w:val="00273A95"/>
    <w:rsid w:val="00273AE0"/>
    <w:rsid w:val="00273B6A"/>
    <w:rsid w:val="00273B7E"/>
    <w:rsid w:val="00273C85"/>
    <w:rsid w:val="00273C98"/>
    <w:rsid w:val="00273CD9"/>
    <w:rsid w:val="00273CDD"/>
    <w:rsid w:val="00273D1E"/>
    <w:rsid w:val="00273D2B"/>
    <w:rsid w:val="00273D2F"/>
    <w:rsid w:val="00273D74"/>
    <w:rsid w:val="00273DA0"/>
    <w:rsid w:val="00273ED1"/>
    <w:rsid w:val="00273F49"/>
    <w:rsid w:val="00274030"/>
    <w:rsid w:val="0027407C"/>
    <w:rsid w:val="00274098"/>
    <w:rsid w:val="002740B8"/>
    <w:rsid w:val="002740C5"/>
    <w:rsid w:val="0027430B"/>
    <w:rsid w:val="00274325"/>
    <w:rsid w:val="00274389"/>
    <w:rsid w:val="0027439E"/>
    <w:rsid w:val="002743F3"/>
    <w:rsid w:val="00274446"/>
    <w:rsid w:val="002744D6"/>
    <w:rsid w:val="00274528"/>
    <w:rsid w:val="0027454F"/>
    <w:rsid w:val="0027457D"/>
    <w:rsid w:val="0027458F"/>
    <w:rsid w:val="00274599"/>
    <w:rsid w:val="002745B0"/>
    <w:rsid w:val="002745C4"/>
    <w:rsid w:val="002745F4"/>
    <w:rsid w:val="00274654"/>
    <w:rsid w:val="0027474B"/>
    <w:rsid w:val="00274791"/>
    <w:rsid w:val="002747C7"/>
    <w:rsid w:val="002747FA"/>
    <w:rsid w:val="00274891"/>
    <w:rsid w:val="002748D8"/>
    <w:rsid w:val="00274914"/>
    <w:rsid w:val="002749C2"/>
    <w:rsid w:val="002749D6"/>
    <w:rsid w:val="002749E3"/>
    <w:rsid w:val="00274A8B"/>
    <w:rsid w:val="00274B05"/>
    <w:rsid w:val="00274B22"/>
    <w:rsid w:val="00274B5A"/>
    <w:rsid w:val="00274C78"/>
    <w:rsid w:val="00274CF2"/>
    <w:rsid w:val="00274D5F"/>
    <w:rsid w:val="00274DAA"/>
    <w:rsid w:val="00274DC3"/>
    <w:rsid w:val="00274E0C"/>
    <w:rsid w:val="00274E7A"/>
    <w:rsid w:val="00274E96"/>
    <w:rsid w:val="00274EB4"/>
    <w:rsid w:val="00274F86"/>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7C"/>
    <w:rsid w:val="002759DD"/>
    <w:rsid w:val="00275A2D"/>
    <w:rsid w:val="00275A3E"/>
    <w:rsid w:val="00275A9D"/>
    <w:rsid w:val="00275B49"/>
    <w:rsid w:val="00275BBC"/>
    <w:rsid w:val="00275C70"/>
    <w:rsid w:val="00275C77"/>
    <w:rsid w:val="00275CB6"/>
    <w:rsid w:val="00275D64"/>
    <w:rsid w:val="00275EA5"/>
    <w:rsid w:val="00275EE7"/>
    <w:rsid w:val="00275FC3"/>
    <w:rsid w:val="00276022"/>
    <w:rsid w:val="0027603D"/>
    <w:rsid w:val="0027605A"/>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C4"/>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AC"/>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B6"/>
    <w:rsid w:val="002802C9"/>
    <w:rsid w:val="002802CB"/>
    <w:rsid w:val="0028031B"/>
    <w:rsid w:val="0028040E"/>
    <w:rsid w:val="00280449"/>
    <w:rsid w:val="0028055D"/>
    <w:rsid w:val="0028056E"/>
    <w:rsid w:val="00280589"/>
    <w:rsid w:val="0028064B"/>
    <w:rsid w:val="00280685"/>
    <w:rsid w:val="0028069C"/>
    <w:rsid w:val="002806F3"/>
    <w:rsid w:val="0028072E"/>
    <w:rsid w:val="00280781"/>
    <w:rsid w:val="002807D3"/>
    <w:rsid w:val="002807DC"/>
    <w:rsid w:val="00280805"/>
    <w:rsid w:val="0028080A"/>
    <w:rsid w:val="0028086C"/>
    <w:rsid w:val="00280912"/>
    <w:rsid w:val="0028095E"/>
    <w:rsid w:val="0028096A"/>
    <w:rsid w:val="00280987"/>
    <w:rsid w:val="00280B21"/>
    <w:rsid w:val="00280B41"/>
    <w:rsid w:val="00280B5A"/>
    <w:rsid w:val="00280B87"/>
    <w:rsid w:val="00280BAB"/>
    <w:rsid w:val="00280BDA"/>
    <w:rsid w:val="00280BFD"/>
    <w:rsid w:val="00280CCC"/>
    <w:rsid w:val="00280CE1"/>
    <w:rsid w:val="00280D2F"/>
    <w:rsid w:val="00280D9F"/>
    <w:rsid w:val="00280DCE"/>
    <w:rsid w:val="00280FA3"/>
    <w:rsid w:val="00281005"/>
    <w:rsid w:val="0028100B"/>
    <w:rsid w:val="00281068"/>
    <w:rsid w:val="002810B5"/>
    <w:rsid w:val="002810BB"/>
    <w:rsid w:val="002810FE"/>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DE"/>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77"/>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2E8"/>
    <w:rsid w:val="0028338D"/>
    <w:rsid w:val="00283422"/>
    <w:rsid w:val="00283481"/>
    <w:rsid w:val="00283499"/>
    <w:rsid w:val="002834AD"/>
    <w:rsid w:val="002834B3"/>
    <w:rsid w:val="002834ED"/>
    <w:rsid w:val="00283545"/>
    <w:rsid w:val="0028354C"/>
    <w:rsid w:val="00283619"/>
    <w:rsid w:val="0028364C"/>
    <w:rsid w:val="002837EE"/>
    <w:rsid w:val="00283874"/>
    <w:rsid w:val="002838EE"/>
    <w:rsid w:val="00283BC9"/>
    <w:rsid w:val="00283BD0"/>
    <w:rsid w:val="00283BEA"/>
    <w:rsid w:val="00283C0D"/>
    <w:rsid w:val="00283C8D"/>
    <w:rsid w:val="00283C97"/>
    <w:rsid w:val="00283DB2"/>
    <w:rsid w:val="00283DC6"/>
    <w:rsid w:val="00283F63"/>
    <w:rsid w:val="00283F72"/>
    <w:rsid w:val="00284010"/>
    <w:rsid w:val="0028406A"/>
    <w:rsid w:val="002840B3"/>
    <w:rsid w:val="002840D4"/>
    <w:rsid w:val="00284105"/>
    <w:rsid w:val="0028415D"/>
    <w:rsid w:val="0028415E"/>
    <w:rsid w:val="002841FC"/>
    <w:rsid w:val="002843B0"/>
    <w:rsid w:val="00284479"/>
    <w:rsid w:val="002844A6"/>
    <w:rsid w:val="002844AC"/>
    <w:rsid w:val="002844E2"/>
    <w:rsid w:val="002844F1"/>
    <w:rsid w:val="0028451C"/>
    <w:rsid w:val="00284551"/>
    <w:rsid w:val="002845A7"/>
    <w:rsid w:val="002845D1"/>
    <w:rsid w:val="00284615"/>
    <w:rsid w:val="0028467A"/>
    <w:rsid w:val="002847F8"/>
    <w:rsid w:val="0028489D"/>
    <w:rsid w:val="002848E8"/>
    <w:rsid w:val="00284927"/>
    <w:rsid w:val="0028496B"/>
    <w:rsid w:val="0028498F"/>
    <w:rsid w:val="002849D2"/>
    <w:rsid w:val="00284A85"/>
    <w:rsid w:val="00284B4C"/>
    <w:rsid w:val="00284B9B"/>
    <w:rsid w:val="00284BF7"/>
    <w:rsid w:val="00284C01"/>
    <w:rsid w:val="00284C0F"/>
    <w:rsid w:val="00284C7B"/>
    <w:rsid w:val="00284C95"/>
    <w:rsid w:val="00284CC1"/>
    <w:rsid w:val="00284CCF"/>
    <w:rsid w:val="00284D68"/>
    <w:rsid w:val="00284D7B"/>
    <w:rsid w:val="00284E0E"/>
    <w:rsid w:val="00284E27"/>
    <w:rsid w:val="00284E51"/>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90"/>
    <w:rsid w:val="002859E9"/>
    <w:rsid w:val="00285AE1"/>
    <w:rsid w:val="00285B01"/>
    <w:rsid w:val="00285B02"/>
    <w:rsid w:val="00285B04"/>
    <w:rsid w:val="00285B07"/>
    <w:rsid w:val="00285BF6"/>
    <w:rsid w:val="00285C89"/>
    <w:rsid w:val="00285CF0"/>
    <w:rsid w:val="00285D22"/>
    <w:rsid w:val="00285D26"/>
    <w:rsid w:val="00285D39"/>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74"/>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A7E"/>
    <w:rsid w:val="00286B25"/>
    <w:rsid w:val="00286B5F"/>
    <w:rsid w:val="00286BF2"/>
    <w:rsid w:val="00286C47"/>
    <w:rsid w:val="00286CFF"/>
    <w:rsid w:val="00286E83"/>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45"/>
    <w:rsid w:val="002873B7"/>
    <w:rsid w:val="002874A1"/>
    <w:rsid w:val="002874B6"/>
    <w:rsid w:val="002874BB"/>
    <w:rsid w:val="00287549"/>
    <w:rsid w:val="00287552"/>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EC0"/>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0FD7"/>
    <w:rsid w:val="0029105A"/>
    <w:rsid w:val="002910D0"/>
    <w:rsid w:val="0029110F"/>
    <w:rsid w:val="0029116A"/>
    <w:rsid w:val="002911C8"/>
    <w:rsid w:val="00291220"/>
    <w:rsid w:val="00291286"/>
    <w:rsid w:val="002912B2"/>
    <w:rsid w:val="002912ED"/>
    <w:rsid w:val="00291314"/>
    <w:rsid w:val="0029142E"/>
    <w:rsid w:val="0029145B"/>
    <w:rsid w:val="00291499"/>
    <w:rsid w:val="0029153A"/>
    <w:rsid w:val="00291597"/>
    <w:rsid w:val="002915EF"/>
    <w:rsid w:val="002915FC"/>
    <w:rsid w:val="00291692"/>
    <w:rsid w:val="00291743"/>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DC4"/>
    <w:rsid w:val="00291E79"/>
    <w:rsid w:val="00291EAC"/>
    <w:rsid w:val="00291F16"/>
    <w:rsid w:val="00291F46"/>
    <w:rsid w:val="00292021"/>
    <w:rsid w:val="00292105"/>
    <w:rsid w:val="00292116"/>
    <w:rsid w:val="00292118"/>
    <w:rsid w:val="00292132"/>
    <w:rsid w:val="00292193"/>
    <w:rsid w:val="0029219F"/>
    <w:rsid w:val="002921AD"/>
    <w:rsid w:val="002921D8"/>
    <w:rsid w:val="0029220F"/>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58"/>
    <w:rsid w:val="00292CA6"/>
    <w:rsid w:val="00292CDF"/>
    <w:rsid w:val="00292D05"/>
    <w:rsid w:val="00292D46"/>
    <w:rsid w:val="00292D5A"/>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6ED"/>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29"/>
    <w:rsid w:val="002941C2"/>
    <w:rsid w:val="002941FB"/>
    <w:rsid w:val="002942BF"/>
    <w:rsid w:val="002942D8"/>
    <w:rsid w:val="002943C1"/>
    <w:rsid w:val="00294468"/>
    <w:rsid w:val="00294597"/>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30"/>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C7"/>
    <w:rsid w:val="002951D2"/>
    <w:rsid w:val="00295273"/>
    <w:rsid w:val="0029531A"/>
    <w:rsid w:val="0029536A"/>
    <w:rsid w:val="00295405"/>
    <w:rsid w:val="00295427"/>
    <w:rsid w:val="00295433"/>
    <w:rsid w:val="002954BB"/>
    <w:rsid w:val="00295525"/>
    <w:rsid w:val="0029554E"/>
    <w:rsid w:val="0029554F"/>
    <w:rsid w:val="002955BE"/>
    <w:rsid w:val="00295613"/>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E0"/>
    <w:rsid w:val="00295BF7"/>
    <w:rsid w:val="00295C22"/>
    <w:rsid w:val="00295C6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92"/>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3"/>
    <w:rsid w:val="00296DC4"/>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56"/>
    <w:rsid w:val="0029779E"/>
    <w:rsid w:val="002977A6"/>
    <w:rsid w:val="002977D2"/>
    <w:rsid w:val="0029781B"/>
    <w:rsid w:val="0029785F"/>
    <w:rsid w:val="0029788B"/>
    <w:rsid w:val="00297894"/>
    <w:rsid w:val="002978B2"/>
    <w:rsid w:val="002978C3"/>
    <w:rsid w:val="00297932"/>
    <w:rsid w:val="002979F4"/>
    <w:rsid w:val="00297A09"/>
    <w:rsid w:val="00297AAF"/>
    <w:rsid w:val="00297B52"/>
    <w:rsid w:val="00297C23"/>
    <w:rsid w:val="00297C48"/>
    <w:rsid w:val="00297C74"/>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A1"/>
    <w:rsid w:val="002A18F8"/>
    <w:rsid w:val="002A1919"/>
    <w:rsid w:val="002A199B"/>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DDF"/>
    <w:rsid w:val="002A1E73"/>
    <w:rsid w:val="002A1F1B"/>
    <w:rsid w:val="002A1FA1"/>
    <w:rsid w:val="002A200F"/>
    <w:rsid w:val="002A204C"/>
    <w:rsid w:val="002A209E"/>
    <w:rsid w:val="002A21C1"/>
    <w:rsid w:val="002A22F1"/>
    <w:rsid w:val="002A2380"/>
    <w:rsid w:val="002A23FE"/>
    <w:rsid w:val="002A242A"/>
    <w:rsid w:val="002A2461"/>
    <w:rsid w:val="002A25BE"/>
    <w:rsid w:val="002A263C"/>
    <w:rsid w:val="002A26AF"/>
    <w:rsid w:val="002A26B1"/>
    <w:rsid w:val="002A26B2"/>
    <w:rsid w:val="002A26B7"/>
    <w:rsid w:val="002A2992"/>
    <w:rsid w:val="002A29A5"/>
    <w:rsid w:val="002A2A5A"/>
    <w:rsid w:val="002A2A6A"/>
    <w:rsid w:val="002A2A89"/>
    <w:rsid w:val="002A2AA8"/>
    <w:rsid w:val="002A2ADC"/>
    <w:rsid w:val="002A2BB9"/>
    <w:rsid w:val="002A2BC3"/>
    <w:rsid w:val="002A2C8E"/>
    <w:rsid w:val="002A2D06"/>
    <w:rsid w:val="002A2D40"/>
    <w:rsid w:val="002A2D4C"/>
    <w:rsid w:val="002A2D63"/>
    <w:rsid w:val="002A2DA4"/>
    <w:rsid w:val="002A2DB5"/>
    <w:rsid w:val="002A2DD9"/>
    <w:rsid w:val="002A2E79"/>
    <w:rsid w:val="002A2ED6"/>
    <w:rsid w:val="002A2FDE"/>
    <w:rsid w:val="002A3006"/>
    <w:rsid w:val="002A3020"/>
    <w:rsid w:val="002A30E9"/>
    <w:rsid w:val="002A31E9"/>
    <w:rsid w:val="002A32FF"/>
    <w:rsid w:val="002A33DE"/>
    <w:rsid w:val="002A345A"/>
    <w:rsid w:val="002A345B"/>
    <w:rsid w:val="002A34CB"/>
    <w:rsid w:val="002A34CD"/>
    <w:rsid w:val="002A34DE"/>
    <w:rsid w:val="002A3569"/>
    <w:rsid w:val="002A3584"/>
    <w:rsid w:val="002A3662"/>
    <w:rsid w:val="002A36F6"/>
    <w:rsid w:val="002A3721"/>
    <w:rsid w:val="002A375C"/>
    <w:rsid w:val="002A3770"/>
    <w:rsid w:val="002A385B"/>
    <w:rsid w:val="002A386A"/>
    <w:rsid w:val="002A3979"/>
    <w:rsid w:val="002A39D4"/>
    <w:rsid w:val="002A3B17"/>
    <w:rsid w:val="002A3B44"/>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91"/>
    <w:rsid w:val="002A49D8"/>
    <w:rsid w:val="002A4A11"/>
    <w:rsid w:val="002A4A28"/>
    <w:rsid w:val="002A4A49"/>
    <w:rsid w:val="002A4AD6"/>
    <w:rsid w:val="002A4AF0"/>
    <w:rsid w:val="002A4BAA"/>
    <w:rsid w:val="002A4C86"/>
    <w:rsid w:val="002A4C95"/>
    <w:rsid w:val="002A4D42"/>
    <w:rsid w:val="002A4D59"/>
    <w:rsid w:val="002A4D6C"/>
    <w:rsid w:val="002A4D77"/>
    <w:rsid w:val="002A4E99"/>
    <w:rsid w:val="002A4F76"/>
    <w:rsid w:val="002A4F9A"/>
    <w:rsid w:val="002A52F9"/>
    <w:rsid w:val="002A536E"/>
    <w:rsid w:val="002A53AF"/>
    <w:rsid w:val="002A53BA"/>
    <w:rsid w:val="002A53D6"/>
    <w:rsid w:val="002A53E0"/>
    <w:rsid w:val="002A54E2"/>
    <w:rsid w:val="002A54F1"/>
    <w:rsid w:val="002A559F"/>
    <w:rsid w:val="002A5610"/>
    <w:rsid w:val="002A5616"/>
    <w:rsid w:val="002A564E"/>
    <w:rsid w:val="002A56DA"/>
    <w:rsid w:val="002A56E0"/>
    <w:rsid w:val="002A5733"/>
    <w:rsid w:val="002A57B7"/>
    <w:rsid w:val="002A57EC"/>
    <w:rsid w:val="002A5860"/>
    <w:rsid w:val="002A5863"/>
    <w:rsid w:val="002A587F"/>
    <w:rsid w:val="002A5884"/>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3FB"/>
    <w:rsid w:val="002A64A1"/>
    <w:rsid w:val="002A6505"/>
    <w:rsid w:val="002A6518"/>
    <w:rsid w:val="002A6614"/>
    <w:rsid w:val="002A6638"/>
    <w:rsid w:val="002A666A"/>
    <w:rsid w:val="002A683C"/>
    <w:rsid w:val="002A695E"/>
    <w:rsid w:val="002A6971"/>
    <w:rsid w:val="002A6A2A"/>
    <w:rsid w:val="002A6A7C"/>
    <w:rsid w:val="002A6AB4"/>
    <w:rsid w:val="002A6ADD"/>
    <w:rsid w:val="002A6B33"/>
    <w:rsid w:val="002A6B70"/>
    <w:rsid w:val="002A6B99"/>
    <w:rsid w:val="002A6C1E"/>
    <w:rsid w:val="002A6C80"/>
    <w:rsid w:val="002A6CAB"/>
    <w:rsid w:val="002A6D23"/>
    <w:rsid w:val="002A6D55"/>
    <w:rsid w:val="002A6D82"/>
    <w:rsid w:val="002A6D88"/>
    <w:rsid w:val="002A6DA8"/>
    <w:rsid w:val="002A6DF7"/>
    <w:rsid w:val="002A6E35"/>
    <w:rsid w:val="002A6F2E"/>
    <w:rsid w:val="002A6F88"/>
    <w:rsid w:val="002A6FD7"/>
    <w:rsid w:val="002A7084"/>
    <w:rsid w:val="002A7128"/>
    <w:rsid w:val="002A7262"/>
    <w:rsid w:val="002A72BE"/>
    <w:rsid w:val="002A7306"/>
    <w:rsid w:val="002A748B"/>
    <w:rsid w:val="002A74DD"/>
    <w:rsid w:val="002A7585"/>
    <w:rsid w:val="002A75B7"/>
    <w:rsid w:val="002A75FE"/>
    <w:rsid w:val="002A7692"/>
    <w:rsid w:val="002A7710"/>
    <w:rsid w:val="002A7715"/>
    <w:rsid w:val="002A771F"/>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4E"/>
    <w:rsid w:val="002B078D"/>
    <w:rsid w:val="002B0816"/>
    <w:rsid w:val="002B081E"/>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A8"/>
    <w:rsid w:val="002B15B7"/>
    <w:rsid w:val="002B15EC"/>
    <w:rsid w:val="002B16C8"/>
    <w:rsid w:val="002B17C4"/>
    <w:rsid w:val="002B1835"/>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07"/>
    <w:rsid w:val="002B2A69"/>
    <w:rsid w:val="002B2B1B"/>
    <w:rsid w:val="002B2B38"/>
    <w:rsid w:val="002B2BA2"/>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9F"/>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87"/>
    <w:rsid w:val="002B3DC3"/>
    <w:rsid w:val="002B3E7E"/>
    <w:rsid w:val="002B3E9D"/>
    <w:rsid w:val="002B3EBD"/>
    <w:rsid w:val="002B3F18"/>
    <w:rsid w:val="002B3F44"/>
    <w:rsid w:val="002B3F59"/>
    <w:rsid w:val="002B3F61"/>
    <w:rsid w:val="002B3F9F"/>
    <w:rsid w:val="002B3FA1"/>
    <w:rsid w:val="002B3FAE"/>
    <w:rsid w:val="002B3FE4"/>
    <w:rsid w:val="002B403A"/>
    <w:rsid w:val="002B403E"/>
    <w:rsid w:val="002B4119"/>
    <w:rsid w:val="002B4130"/>
    <w:rsid w:val="002B421E"/>
    <w:rsid w:val="002B428E"/>
    <w:rsid w:val="002B42F8"/>
    <w:rsid w:val="002B43A6"/>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8C5"/>
    <w:rsid w:val="002B4919"/>
    <w:rsid w:val="002B493D"/>
    <w:rsid w:val="002B494F"/>
    <w:rsid w:val="002B49D3"/>
    <w:rsid w:val="002B49E6"/>
    <w:rsid w:val="002B4BD0"/>
    <w:rsid w:val="002B4C12"/>
    <w:rsid w:val="002B4C2C"/>
    <w:rsid w:val="002B4D0C"/>
    <w:rsid w:val="002B4D5B"/>
    <w:rsid w:val="002B4DAC"/>
    <w:rsid w:val="002B4E56"/>
    <w:rsid w:val="002B4EA8"/>
    <w:rsid w:val="002B4F18"/>
    <w:rsid w:val="002B4F30"/>
    <w:rsid w:val="002B4F69"/>
    <w:rsid w:val="002B4F83"/>
    <w:rsid w:val="002B5094"/>
    <w:rsid w:val="002B509F"/>
    <w:rsid w:val="002B50B1"/>
    <w:rsid w:val="002B50F1"/>
    <w:rsid w:val="002B5193"/>
    <w:rsid w:val="002B51AA"/>
    <w:rsid w:val="002B51CF"/>
    <w:rsid w:val="002B5249"/>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AA0"/>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55"/>
    <w:rsid w:val="002B6984"/>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64"/>
    <w:rsid w:val="002B6F87"/>
    <w:rsid w:val="002B7028"/>
    <w:rsid w:val="002B7052"/>
    <w:rsid w:val="002B70EF"/>
    <w:rsid w:val="002B71C4"/>
    <w:rsid w:val="002B7248"/>
    <w:rsid w:val="002B72AD"/>
    <w:rsid w:val="002B72B2"/>
    <w:rsid w:val="002B72C8"/>
    <w:rsid w:val="002B72D8"/>
    <w:rsid w:val="002B7340"/>
    <w:rsid w:val="002B744C"/>
    <w:rsid w:val="002B748B"/>
    <w:rsid w:val="002B7497"/>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0FE1"/>
    <w:rsid w:val="002C1100"/>
    <w:rsid w:val="002C1109"/>
    <w:rsid w:val="002C11A4"/>
    <w:rsid w:val="002C120D"/>
    <w:rsid w:val="002C125D"/>
    <w:rsid w:val="002C1269"/>
    <w:rsid w:val="002C126A"/>
    <w:rsid w:val="002C1278"/>
    <w:rsid w:val="002C1279"/>
    <w:rsid w:val="002C1352"/>
    <w:rsid w:val="002C13BA"/>
    <w:rsid w:val="002C13C5"/>
    <w:rsid w:val="002C13E5"/>
    <w:rsid w:val="002C1402"/>
    <w:rsid w:val="002C14BF"/>
    <w:rsid w:val="002C154E"/>
    <w:rsid w:val="002C1592"/>
    <w:rsid w:val="002C159C"/>
    <w:rsid w:val="002C1617"/>
    <w:rsid w:val="002C173F"/>
    <w:rsid w:val="002C1769"/>
    <w:rsid w:val="002C1781"/>
    <w:rsid w:val="002C187D"/>
    <w:rsid w:val="002C189E"/>
    <w:rsid w:val="002C18A8"/>
    <w:rsid w:val="002C1912"/>
    <w:rsid w:val="002C195A"/>
    <w:rsid w:val="002C1A50"/>
    <w:rsid w:val="002C1ACA"/>
    <w:rsid w:val="002C1B4C"/>
    <w:rsid w:val="002C1B5D"/>
    <w:rsid w:val="002C1B93"/>
    <w:rsid w:val="002C1C62"/>
    <w:rsid w:val="002C1C6B"/>
    <w:rsid w:val="002C1C90"/>
    <w:rsid w:val="002C1CE3"/>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401"/>
    <w:rsid w:val="002C26E3"/>
    <w:rsid w:val="002C274E"/>
    <w:rsid w:val="002C277D"/>
    <w:rsid w:val="002C2792"/>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4D"/>
    <w:rsid w:val="002C2E81"/>
    <w:rsid w:val="002C2F81"/>
    <w:rsid w:val="002C2F90"/>
    <w:rsid w:val="002C2FD1"/>
    <w:rsid w:val="002C300E"/>
    <w:rsid w:val="002C3013"/>
    <w:rsid w:val="002C304B"/>
    <w:rsid w:val="002C30FF"/>
    <w:rsid w:val="002C312B"/>
    <w:rsid w:val="002C31EA"/>
    <w:rsid w:val="002C325D"/>
    <w:rsid w:val="002C3266"/>
    <w:rsid w:val="002C3271"/>
    <w:rsid w:val="002C32BD"/>
    <w:rsid w:val="002C330C"/>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5F"/>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DD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2D"/>
    <w:rsid w:val="002C5C31"/>
    <w:rsid w:val="002C5C64"/>
    <w:rsid w:val="002C5D8C"/>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C5"/>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69"/>
    <w:rsid w:val="002C6B74"/>
    <w:rsid w:val="002C6B8E"/>
    <w:rsid w:val="002C6B9B"/>
    <w:rsid w:val="002C6C21"/>
    <w:rsid w:val="002C6C8A"/>
    <w:rsid w:val="002C6D48"/>
    <w:rsid w:val="002C6D4F"/>
    <w:rsid w:val="002C6D54"/>
    <w:rsid w:val="002C6D69"/>
    <w:rsid w:val="002C6DAE"/>
    <w:rsid w:val="002C6DCC"/>
    <w:rsid w:val="002C6DE6"/>
    <w:rsid w:val="002C6DFD"/>
    <w:rsid w:val="002C6E16"/>
    <w:rsid w:val="002C6F61"/>
    <w:rsid w:val="002C6F8B"/>
    <w:rsid w:val="002C7006"/>
    <w:rsid w:val="002C700C"/>
    <w:rsid w:val="002C7059"/>
    <w:rsid w:val="002C717D"/>
    <w:rsid w:val="002C71DC"/>
    <w:rsid w:val="002C72F8"/>
    <w:rsid w:val="002C737B"/>
    <w:rsid w:val="002C738C"/>
    <w:rsid w:val="002C73C8"/>
    <w:rsid w:val="002C7418"/>
    <w:rsid w:val="002C74DC"/>
    <w:rsid w:val="002C754D"/>
    <w:rsid w:val="002C7585"/>
    <w:rsid w:val="002C75AD"/>
    <w:rsid w:val="002C75FD"/>
    <w:rsid w:val="002C7602"/>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AE9"/>
    <w:rsid w:val="002C7BA9"/>
    <w:rsid w:val="002C7C33"/>
    <w:rsid w:val="002C7D1F"/>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A0"/>
    <w:rsid w:val="002D17D8"/>
    <w:rsid w:val="002D17E9"/>
    <w:rsid w:val="002D182B"/>
    <w:rsid w:val="002D1850"/>
    <w:rsid w:val="002D187C"/>
    <w:rsid w:val="002D1886"/>
    <w:rsid w:val="002D199A"/>
    <w:rsid w:val="002D19FF"/>
    <w:rsid w:val="002D1A2B"/>
    <w:rsid w:val="002D1A35"/>
    <w:rsid w:val="002D1A73"/>
    <w:rsid w:val="002D1B9A"/>
    <w:rsid w:val="002D1BC5"/>
    <w:rsid w:val="002D1BD6"/>
    <w:rsid w:val="002D1C42"/>
    <w:rsid w:val="002D1C44"/>
    <w:rsid w:val="002D1C45"/>
    <w:rsid w:val="002D1C4E"/>
    <w:rsid w:val="002D1D7E"/>
    <w:rsid w:val="002D1E30"/>
    <w:rsid w:val="002D1EC9"/>
    <w:rsid w:val="002D1EED"/>
    <w:rsid w:val="002D1F00"/>
    <w:rsid w:val="002D1F8F"/>
    <w:rsid w:val="002D1FEE"/>
    <w:rsid w:val="002D203B"/>
    <w:rsid w:val="002D205F"/>
    <w:rsid w:val="002D2087"/>
    <w:rsid w:val="002D20A4"/>
    <w:rsid w:val="002D20A5"/>
    <w:rsid w:val="002D20C5"/>
    <w:rsid w:val="002D2153"/>
    <w:rsid w:val="002D2173"/>
    <w:rsid w:val="002D218C"/>
    <w:rsid w:val="002D21DE"/>
    <w:rsid w:val="002D2217"/>
    <w:rsid w:val="002D2235"/>
    <w:rsid w:val="002D2301"/>
    <w:rsid w:val="002D233E"/>
    <w:rsid w:val="002D23C1"/>
    <w:rsid w:val="002D23C3"/>
    <w:rsid w:val="002D25AE"/>
    <w:rsid w:val="002D269E"/>
    <w:rsid w:val="002D26D4"/>
    <w:rsid w:val="002D26D6"/>
    <w:rsid w:val="002D2713"/>
    <w:rsid w:val="002D2735"/>
    <w:rsid w:val="002D27CE"/>
    <w:rsid w:val="002D27E7"/>
    <w:rsid w:val="002D27EE"/>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04"/>
    <w:rsid w:val="002D2F4B"/>
    <w:rsid w:val="002D2FBC"/>
    <w:rsid w:val="002D304A"/>
    <w:rsid w:val="002D30AC"/>
    <w:rsid w:val="002D30FE"/>
    <w:rsid w:val="002D312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9F3"/>
    <w:rsid w:val="002D3A3D"/>
    <w:rsid w:val="002D3A63"/>
    <w:rsid w:val="002D3A6F"/>
    <w:rsid w:val="002D3AC7"/>
    <w:rsid w:val="002D3B90"/>
    <w:rsid w:val="002D3BEE"/>
    <w:rsid w:val="002D3C95"/>
    <w:rsid w:val="002D3CC5"/>
    <w:rsid w:val="002D3DC1"/>
    <w:rsid w:val="002D3E04"/>
    <w:rsid w:val="002D3E0B"/>
    <w:rsid w:val="002D3E0D"/>
    <w:rsid w:val="002D3E1C"/>
    <w:rsid w:val="002D3E26"/>
    <w:rsid w:val="002D3EB1"/>
    <w:rsid w:val="002D3EB3"/>
    <w:rsid w:val="002D3ED1"/>
    <w:rsid w:val="002D3F26"/>
    <w:rsid w:val="002D3FAD"/>
    <w:rsid w:val="002D403F"/>
    <w:rsid w:val="002D40C5"/>
    <w:rsid w:val="002D41DC"/>
    <w:rsid w:val="002D41DF"/>
    <w:rsid w:val="002D4245"/>
    <w:rsid w:val="002D424C"/>
    <w:rsid w:val="002D42AA"/>
    <w:rsid w:val="002D42C1"/>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BB"/>
    <w:rsid w:val="002D49DE"/>
    <w:rsid w:val="002D4A6D"/>
    <w:rsid w:val="002D4AA7"/>
    <w:rsid w:val="002D4CB3"/>
    <w:rsid w:val="002D4CCA"/>
    <w:rsid w:val="002D4D43"/>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54"/>
    <w:rsid w:val="002D6196"/>
    <w:rsid w:val="002D6238"/>
    <w:rsid w:val="002D63DF"/>
    <w:rsid w:val="002D63EC"/>
    <w:rsid w:val="002D6420"/>
    <w:rsid w:val="002D64BF"/>
    <w:rsid w:val="002D6528"/>
    <w:rsid w:val="002D652C"/>
    <w:rsid w:val="002D6549"/>
    <w:rsid w:val="002D659E"/>
    <w:rsid w:val="002D65BB"/>
    <w:rsid w:val="002D65FC"/>
    <w:rsid w:val="002D662F"/>
    <w:rsid w:val="002D679E"/>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CE8"/>
    <w:rsid w:val="002D6CF5"/>
    <w:rsid w:val="002D6D12"/>
    <w:rsid w:val="002D6DB9"/>
    <w:rsid w:val="002D6DDB"/>
    <w:rsid w:val="002D6E33"/>
    <w:rsid w:val="002D6E92"/>
    <w:rsid w:val="002D6F36"/>
    <w:rsid w:val="002D6F94"/>
    <w:rsid w:val="002D7013"/>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56"/>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7D"/>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6C"/>
    <w:rsid w:val="002E157C"/>
    <w:rsid w:val="002E158E"/>
    <w:rsid w:val="002E15F9"/>
    <w:rsid w:val="002E1673"/>
    <w:rsid w:val="002E1792"/>
    <w:rsid w:val="002E17BA"/>
    <w:rsid w:val="002E17EC"/>
    <w:rsid w:val="002E17EE"/>
    <w:rsid w:val="002E185A"/>
    <w:rsid w:val="002E1984"/>
    <w:rsid w:val="002E19FB"/>
    <w:rsid w:val="002E1A2C"/>
    <w:rsid w:val="002E1A4E"/>
    <w:rsid w:val="002E1A9B"/>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2FB"/>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9"/>
    <w:rsid w:val="002E30EE"/>
    <w:rsid w:val="002E3138"/>
    <w:rsid w:val="002E319B"/>
    <w:rsid w:val="002E31E9"/>
    <w:rsid w:val="002E329C"/>
    <w:rsid w:val="002E32A1"/>
    <w:rsid w:val="002E32C4"/>
    <w:rsid w:val="002E330E"/>
    <w:rsid w:val="002E3337"/>
    <w:rsid w:val="002E3385"/>
    <w:rsid w:val="002E34D9"/>
    <w:rsid w:val="002E3508"/>
    <w:rsid w:val="002E3672"/>
    <w:rsid w:val="002E3698"/>
    <w:rsid w:val="002E36B4"/>
    <w:rsid w:val="002E374B"/>
    <w:rsid w:val="002E376A"/>
    <w:rsid w:val="002E39B3"/>
    <w:rsid w:val="002E39B8"/>
    <w:rsid w:val="002E3A01"/>
    <w:rsid w:val="002E3AC8"/>
    <w:rsid w:val="002E3AE3"/>
    <w:rsid w:val="002E3B19"/>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34"/>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B7"/>
    <w:rsid w:val="002E48CF"/>
    <w:rsid w:val="002E492C"/>
    <w:rsid w:val="002E492F"/>
    <w:rsid w:val="002E4A67"/>
    <w:rsid w:val="002E4A90"/>
    <w:rsid w:val="002E4A91"/>
    <w:rsid w:val="002E4B15"/>
    <w:rsid w:val="002E4B84"/>
    <w:rsid w:val="002E4CF3"/>
    <w:rsid w:val="002E4D5C"/>
    <w:rsid w:val="002E4DA4"/>
    <w:rsid w:val="002E4E15"/>
    <w:rsid w:val="002E4E65"/>
    <w:rsid w:val="002E4EDB"/>
    <w:rsid w:val="002E5051"/>
    <w:rsid w:val="002E5065"/>
    <w:rsid w:val="002E5094"/>
    <w:rsid w:val="002E50A7"/>
    <w:rsid w:val="002E51AB"/>
    <w:rsid w:val="002E5290"/>
    <w:rsid w:val="002E52BD"/>
    <w:rsid w:val="002E534A"/>
    <w:rsid w:val="002E534E"/>
    <w:rsid w:val="002E539C"/>
    <w:rsid w:val="002E5494"/>
    <w:rsid w:val="002E5507"/>
    <w:rsid w:val="002E5520"/>
    <w:rsid w:val="002E556B"/>
    <w:rsid w:val="002E5628"/>
    <w:rsid w:val="002E5657"/>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EE9"/>
    <w:rsid w:val="002E5F81"/>
    <w:rsid w:val="002E5FB3"/>
    <w:rsid w:val="002E6081"/>
    <w:rsid w:val="002E609D"/>
    <w:rsid w:val="002E60E6"/>
    <w:rsid w:val="002E6130"/>
    <w:rsid w:val="002E6137"/>
    <w:rsid w:val="002E62A4"/>
    <w:rsid w:val="002E6359"/>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25D"/>
    <w:rsid w:val="002E73AA"/>
    <w:rsid w:val="002E73DE"/>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7EF"/>
    <w:rsid w:val="002E78D2"/>
    <w:rsid w:val="002E7936"/>
    <w:rsid w:val="002E79D7"/>
    <w:rsid w:val="002E7A2F"/>
    <w:rsid w:val="002E7AFD"/>
    <w:rsid w:val="002E7CCB"/>
    <w:rsid w:val="002E7CEF"/>
    <w:rsid w:val="002E7D2D"/>
    <w:rsid w:val="002E7D65"/>
    <w:rsid w:val="002E7DD9"/>
    <w:rsid w:val="002E7E0D"/>
    <w:rsid w:val="002E7E5D"/>
    <w:rsid w:val="002E7EB7"/>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03"/>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00"/>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73"/>
    <w:rsid w:val="002F16EA"/>
    <w:rsid w:val="002F16FB"/>
    <w:rsid w:val="002F17AB"/>
    <w:rsid w:val="002F1876"/>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A"/>
    <w:rsid w:val="002F1EDC"/>
    <w:rsid w:val="002F1F09"/>
    <w:rsid w:val="002F1F26"/>
    <w:rsid w:val="002F1F71"/>
    <w:rsid w:val="002F1FD8"/>
    <w:rsid w:val="002F2081"/>
    <w:rsid w:val="002F20E3"/>
    <w:rsid w:val="002F212C"/>
    <w:rsid w:val="002F213B"/>
    <w:rsid w:val="002F214A"/>
    <w:rsid w:val="002F217B"/>
    <w:rsid w:val="002F2191"/>
    <w:rsid w:val="002F21A6"/>
    <w:rsid w:val="002F21F7"/>
    <w:rsid w:val="002F2212"/>
    <w:rsid w:val="002F22BC"/>
    <w:rsid w:val="002F2360"/>
    <w:rsid w:val="002F23C8"/>
    <w:rsid w:val="002F23DC"/>
    <w:rsid w:val="002F2456"/>
    <w:rsid w:val="002F2459"/>
    <w:rsid w:val="002F2478"/>
    <w:rsid w:val="002F24B5"/>
    <w:rsid w:val="002F2610"/>
    <w:rsid w:val="002F2686"/>
    <w:rsid w:val="002F26C6"/>
    <w:rsid w:val="002F26CF"/>
    <w:rsid w:val="002F270C"/>
    <w:rsid w:val="002F2803"/>
    <w:rsid w:val="002F280E"/>
    <w:rsid w:val="002F2868"/>
    <w:rsid w:val="002F28CA"/>
    <w:rsid w:val="002F2924"/>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34"/>
    <w:rsid w:val="002F35B4"/>
    <w:rsid w:val="002F361C"/>
    <w:rsid w:val="002F365E"/>
    <w:rsid w:val="002F36CE"/>
    <w:rsid w:val="002F3729"/>
    <w:rsid w:val="002F37D1"/>
    <w:rsid w:val="002F38DF"/>
    <w:rsid w:val="002F38E2"/>
    <w:rsid w:val="002F38EB"/>
    <w:rsid w:val="002F3924"/>
    <w:rsid w:val="002F3964"/>
    <w:rsid w:val="002F3990"/>
    <w:rsid w:val="002F39B2"/>
    <w:rsid w:val="002F39E7"/>
    <w:rsid w:val="002F39F8"/>
    <w:rsid w:val="002F39FD"/>
    <w:rsid w:val="002F3A24"/>
    <w:rsid w:val="002F3A57"/>
    <w:rsid w:val="002F3B8B"/>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6E"/>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D84"/>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3B"/>
    <w:rsid w:val="002F5447"/>
    <w:rsid w:val="002F546B"/>
    <w:rsid w:val="002F549C"/>
    <w:rsid w:val="002F55AA"/>
    <w:rsid w:val="002F55E7"/>
    <w:rsid w:val="002F5602"/>
    <w:rsid w:val="002F5651"/>
    <w:rsid w:val="002F5718"/>
    <w:rsid w:val="002F5798"/>
    <w:rsid w:val="002F5814"/>
    <w:rsid w:val="002F58B7"/>
    <w:rsid w:val="002F594A"/>
    <w:rsid w:val="002F5973"/>
    <w:rsid w:val="002F5975"/>
    <w:rsid w:val="002F5991"/>
    <w:rsid w:val="002F59CB"/>
    <w:rsid w:val="002F59F5"/>
    <w:rsid w:val="002F5A20"/>
    <w:rsid w:val="002F5A39"/>
    <w:rsid w:val="002F5B07"/>
    <w:rsid w:val="002F5B20"/>
    <w:rsid w:val="002F5B29"/>
    <w:rsid w:val="002F5B2E"/>
    <w:rsid w:val="002F5B50"/>
    <w:rsid w:val="002F5D13"/>
    <w:rsid w:val="002F5D28"/>
    <w:rsid w:val="002F5DE0"/>
    <w:rsid w:val="002F5E4C"/>
    <w:rsid w:val="002F5EBA"/>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8E"/>
    <w:rsid w:val="002F68B2"/>
    <w:rsid w:val="002F6987"/>
    <w:rsid w:val="002F69C0"/>
    <w:rsid w:val="002F69D3"/>
    <w:rsid w:val="002F6A74"/>
    <w:rsid w:val="002F6B4E"/>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457"/>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28"/>
    <w:rsid w:val="002F7E84"/>
    <w:rsid w:val="002F7E99"/>
    <w:rsid w:val="002F7EA9"/>
    <w:rsid w:val="002F7F07"/>
    <w:rsid w:val="002F7F55"/>
    <w:rsid w:val="002F7F5B"/>
    <w:rsid w:val="002F7FCA"/>
    <w:rsid w:val="002F7FE1"/>
    <w:rsid w:val="003000D2"/>
    <w:rsid w:val="003000E9"/>
    <w:rsid w:val="0030014D"/>
    <w:rsid w:val="0030019D"/>
    <w:rsid w:val="003001BF"/>
    <w:rsid w:val="003001E6"/>
    <w:rsid w:val="0030023A"/>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D84"/>
    <w:rsid w:val="00300F26"/>
    <w:rsid w:val="00300FAD"/>
    <w:rsid w:val="00301067"/>
    <w:rsid w:val="0030115E"/>
    <w:rsid w:val="003011AE"/>
    <w:rsid w:val="00301207"/>
    <w:rsid w:val="00301251"/>
    <w:rsid w:val="003012CF"/>
    <w:rsid w:val="0030131C"/>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3F"/>
    <w:rsid w:val="003019A8"/>
    <w:rsid w:val="003019E0"/>
    <w:rsid w:val="00301A21"/>
    <w:rsid w:val="00301A91"/>
    <w:rsid w:val="00301C26"/>
    <w:rsid w:val="00301C42"/>
    <w:rsid w:val="00301C8E"/>
    <w:rsid w:val="00301CA2"/>
    <w:rsid w:val="00301D76"/>
    <w:rsid w:val="00301E6B"/>
    <w:rsid w:val="00301EA3"/>
    <w:rsid w:val="00301EFA"/>
    <w:rsid w:val="00301F34"/>
    <w:rsid w:val="00301F7C"/>
    <w:rsid w:val="0030204A"/>
    <w:rsid w:val="00302093"/>
    <w:rsid w:val="003020B8"/>
    <w:rsid w:val="0030215B"/>
    <w:rsid w:val="003021AA"/>
    <w:rsid w:val="003021CD"/>
    <w:rsid w:val="00302272"/>
    <w:rsid w:val="00302284"/>
    <w:rsid w:val="003022B1"/>
    <w:rsid w:val="003022D3"/>
    <w:rsid w:val="003022F6"/>
    <w:rsid w:val="00302416"/>
    <w:rsid w:val="0030243B"/>
    <w:rsid w:val="00302477"/>
    <w:rsid w:val="00302497"/>
    <w:rsid w:val="003024E6"/>
    <w:rsid w:val="003025AF"/>
    <w:rsid w:val="00302656"/>
    <w:rsid w:val="003027EE"/>
    <w:rsid w:val="003027FB"/>
    <w:rsid w:val="0030284B"/>
    <w:rsid w:val="003028E0"/>
    <w:rsid w:val="00302952"/>
    <w:rsid w:val="00302A0D"/>
    <w:rsid w:val="00302AA6"/>
    <w:rsid w:val="00302AC6"/>
    <w:rsid w:val="00302B10"/>
    <w:rsid w:val="00302B4C"/>
    <w:rsid w:val="00302B8E"/>
    <w:rsid w:val="00302C1E"/>
    <w:rsid w:val="00302C9D"/>
    <w:rsid w:val="00302D08"/>
    <w:rsid w:val="00302D6A"/>
    <w:rsid w:val="00302D8A"/>
    <w:rsid w:val="00302E72"/>
    <w:rsid w:val="00302EBD"/>
    <w:rsid w:val="00302F1A"/>
    <w:rsid w:val="00302F5A"/>
    <w:rsid w:val="00302FCA"/>
    <w:rsid w:val="00302FE6"/>
    <w:rsid w:val="00303001"/>
    <w:rsid w:val="00303038"/>
    <w:rsid w:val="00303077"/>
    <w:rsid w:val="00303102"/>
    <w:rsid w:val="00303105"/>
    <w:rsid w:val="0030310C"/>
    <w:rsid w:val="0030310D"/>
    <w:rsid w:val="0030314E"/>
    <w:rsid w:val="003031C6"/>
    <w:rsid w:val="003031CA"/>
    <w:rsid w:val="0030325E"/>
    <w:rsid w:val="00303292"/>
    <w:rsid w:val="0030339A"/>
    <w:rsid w:val="0030346B"/>
    <w:rsid w:val="003034BD"/>
    <w:rsid w:val="0030353C"/>
    <w:rsid w:val="0030357A"/>
    <w:rsid w:val="0030359D"/>
    <w:rsid w:val="003036A5"/>
    <w:rsid w:val="003036D4"/>
    <w:rsid w:val="00303753"/>
    <w:rsid w:val="0030378D"/>
    <w:rsid w:val="003037B0"/>
    <w:rsid w:val="003038A8"/>
    <w:rsid w:val="003038EE"/>
    <w:rsid w:val="00303905"/>
    <w:rsid w:val="003039D9"/>
    <w:rsid w:val="00303A05"/>
    <w:rsid w:val="00303A18"/>
    <w:rsid w:val="00303C3E"/>
    <w:rsid w:val="00303CD1"/>
    <w:rsid w:val="00303D39"/>
    <w:rsid w:val="00303D6C"/>
    <w:rsid w:val="00303D7C"/>
    <w:rsid w:val="00303DEE"/>
    <w:rsid w:val="00303E0F"/>
    <w:rsid w:val="00303F01"/>
    <w:rsid w:val="00303FDB"/>
    <w:rsid w:val="003040B8"/>
    <w:rsid w:val="003040D8"/>
    <w:rsid w:val="00304103"/>
    <w:rsid w:val="00304146"/>
    <w:rsid w:val="0030418B"/>
    <w:rsid w:val="003041B5"/>
    <w:rsid w:val="003041C4"/>
    <w:rsid w:val="003041F8"/>
    <w:rsid w:val="00304267"/>
    <w:rsid w:val="00304296"/>
    <w:rsid w:val="003042D0"/>
    <w:rsid w:val="003042D5"/>
    <w:rsid w:val="0030434C"/>
    <w:rsid w:val="0030434F"/>
    <w:rsid w:val="00304378"/>
    <w:rsid w:val="003043C8"/>
    <w:rsid w:val="003043DB"/>
    <w:rsid w:val="0030443D"/>
    <w:rsid w:val="00304471"/>
    <w:rsid w:val="003044E3"/>
    <w:rsid w:val="0030450D"/>
    <w:rsid w:val="003045A2"/>
    <w:rsid w:val="003045F1"/>
    <w:rsid w:val="00304612"/>
    <w:rsid w:val="003046AC"/>
    <w:rsid w:val="00304700"/>
    <w:rsid w:val="00304707"/>
    <w:rsid w:val="00304773"/>
    <w:rsid w:val="003047C4"/>
    <w:rsid w:val="00304852"/>
    <w:rsid w:val="0030486C"/>
    <w:rsid w:val="003048B6"/>
    <w:rsid w:val="003048E9"/>
    <w:rsid w:val="00304996"/>
    <w:rsid w:val="00304A2C"/>
    <w:rsid w:val="00304A45"/>
    <w:rsid w:val="00304A6B"/>
    <w:rsid w:val="00304A78"/>
    <w:rsid w:val="00304AD4"/>
    <w:rsid w:val="00304B1D"/>
    <w:rsid w:val="00304BEC"/>
    <w:rsid w:val="00304C37"/>
    <w:rsid w:val="00304CA1"/>
    <w:rsid w:val="00304D06"/>
    <w:rsid w:val="00304D19"/>
    <w:rsid w:val="00304D1E"/>
    <w:rsid w:val="00304D36"/>
    <w:rsid w:val="00304D42"/>
    <w:rsid w:val="00304D60"/>
    <w:rsid w:val="00304D62"/>
    <w:rsid w:val="00304DCB"/>
    <w:rsid w:val="00304E23"/>
    <w:rsid w:val="00304F3A"/>
    <w:rsid w:val="00304F85"/>
    <w:rsid w:val="00304FB4"/>
    <w:rsid w:val="00304FEE"/>
    <w:rsid w:val="0030500D"/>
    <w:rsid w:val="00305043"/>
    <w:rsid w:val="0030504D"/>
    <w:rsid w:val="003050E1"/>
    <w:rsid w:val="0030510C"/>
    <w:rsid w:val="00305135"/>
    <w:rsid w:val="00305143"/>
    <w:rsid w:val="00305148"/>
    <w:rsid w:val="003051A7"/>
    <w:rsid w:val="0030526A"/>
    <w:rsid w:val="003053D6"/>
    <w:rsid w:val="003053EF"/>
    <w:rsid w:val="003053FC"/>
    <w:rsid w:val="0030542B"/>
    <w:rsid w:val="00305445"/>
    <w:rsid w:val="00305450"/>
    <w:rsid w:val="00305598"/>
    <w:rsid w:val="003055B6"/>
    <w:rsid w:val="003055B8"/>
    <w:rsid w:val="003055B9"/>
    <w:rsid w:val="00305638"/>
    <w:rsid w:val="00305696"/>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47"/>
    <w:rsid w:val="00305B64"/>
    <w:rsid w:val="00305B98"/>
    <w:rsid w:val="00305BF7"/>
    <w:rsid w:val="00305C4F"/>
    <w:rsid w:val="00305C7F"/>
    <w:rsid w:val="00305D40"/>
    <w:rsid w:val="00305D5C"/>
    <w:rsid w:val="00305D94"/>
    <w:rsid w:val="00305E66"/>
    <w:rsid w:val="00305E9C"/>
    <w:rsid w:val="00305EBD"/>
    <w:rsid w:val="00305FA0"/>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AF"/>
    <w:rsid w:val="003067D5"/>
    <w:rsid w:val="003069B4"/>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70"/>
    <w:rsid w:val="003073A8"/>
    <w:rsid w:val="003073F5"/>
    <w:rsid w:val="0030746E"/>
    <w:rsid w:val="00307487"/>
    <w:rsid w:val="00307518"/>
    <w:rsid w:val="0030753D"/>
    <w:rsid w:val="0030765F"/>
    <w:rsid w:val="0030766C"/>
    <w:rsid w:val="0030777B"/>
    <w:rsid w:val="00307781"/>
    <w:rsid w:val="0030779D"/>
    <w:rsid w:val="003077EE"/>
    <w:rsid w:val="00307826"/>
    <w:rsid w:val="0030786D"/>
    <w:rsid w:val="0030786E"/>
    <w:rsid w:val="00307893"/>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5F"/>
    <w:rsid w:val="00310EA0"/>
    <w:rsid w:val="00310F02"/>
    <w:rsid w:val="00310F65"/>
    <w:rsid w:val="00310FE0"/>
    <w:rsid w:val="0031100A"/>
    <w:rsid w:val="0031107D"/>
    <w:rsid w:val="003110E7"/>
    <w:rsid w:val="00311198"/>
    <w:rsid w:val="003112CE"/>
    <w:rsid w:val="0031133B"/>
    <w:rsid w:val="003113A8"/>
    <w:rsid w:val="003113DF"/>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9FA"/>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236"/>
    <w:rsid w:val="0031235B"/>
    <w:rsid w:val="0031237C"/>
    <w:rsid w:val="003123CC"/>
    <w:rsid w:val="003123D5"/>
    <w:rsid w:val="00312431"/>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6B"/>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7C"/>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B9"/>
    <w:rsid w:val="00314AD7"/>
    <w:rsid w:val="00314AE2"/>
    <w:rsid w:val="00314AF7"/>
    <w:rsid w:val="00314B6B"/>
    <w:rsid w:val="00314BB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2BF"/>
    <w:rsid w:val="00315317"/>
    <w:rsid w:val="0031532A"/>
    <w:rsid w:val="0031535C"/>
    <w:rsid w:val="00315376"/>
    <w:rsid w:val="0031546E"/>
    <w:rsid w:val="003154BF"/>
    <w:rsid w:val="003154C0"/>
    <w:rsid w:val="00315585"/>
    <w:rsid w:val="003155E8"/>
    <w:rsid w:val="0031562D"/>
    <w:rsid w:val="003156C5"/>
    <w:rsid w:val="003156DD"/>
    <w:rsid w:val="003156EE"/>
    <w:rsid w:val="00315809"/>
    <w:rsid w:val="00315883"/>
    <w:rsid w:val="00315909"/>
    <w:rsid w:val="0031595D"/>
    <w:rsid w:val="003159C4"/>
    <w:rsid w:val="00315A7F"/>
    <w:rsid w:val="00315ABB"/>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BF"/>
    <w:rsid w:val="00316BCC"/>
    <w:rsid w:val="00316C95"/>
    <w:rsid w:val="00316D70"/>
    <w:rsid w:val="00316D8F"/>
    <w:rsid w:val="00316D9D"/>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1E"/>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6FC"/>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6"/>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0C"/>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8A"/>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8AF"/>
    <w:rsid w:val="00322931"/>
    <w:rsid w:val="00322945"/>
    <w:rsid w:val="0032296C"/>
    <w:rsid w:val="0032298A"/>
    <w:rsid w:val="003229EF"/>
    <w:rsid w:val="00322A72"/>
    <w:rsid w:val="00322A74"/>
    <w:rsid w:val="00322B87"/>
    <w:rsid w:val="00322C0E"/>
    <w:rsid w:val="00322C67"/>
    <w:rsid w:val="00322C74"/>
    <w:rsid w:val="00322C94"/>
    <w:rsid w:val="00322D4F"/>
    <w:rsid w:val="00322D7A"/>
    <w:rsid w:val="00322DAC"/>
    <w:rsid w:val="00322DBF"/>
    <w:rsid w:val="00322F0B"/>
    <w:rsid w:val="00322F17"/>
    <w:rsid w:val="00322F18"/>
    <w:rsid w:val="00322F44"/>
    <w:rsid w:val="00322F55"/>
    <w:rsid w:val="00322F84"/>
    <w:rsid w:val="00322F96"/>
    <w:rsid w:val="00322FD1"/>
    <w:rsid w:val="003230A4"/>
    <w:rsid w:val="00323103"/>
    <w:rsid w:val="0032310D"/>
    <w:rsid w:val="00323191"/>
    <w:rsid w:val="003231A4"/>
    <w:rsid w:val="003231C7"/>
    <w:rsid w:val="003232A1"/>
    <w:rsid w:val="003232D1"/>
    <w:rsid w:val="00323332"/>
    <w:rsid w:val="00323333"/>
    <w:rsid w:val="003233C6"/>
    <w:rsid w:val="003233D9"/>
    <w:rsid w:val="00323421"/>
    <w:rsid w:val="0032350E"/>
    <w:rsid w:val="00323511"/>
    <w:rsid w:val="00323512"/>
    <w:rsid w:val="00323756"/>
    <w:rsid w:val="0032375C"/>
    <w:rsid w:val="003237E5"/>
    <w:rsid w:val="00323864"/>
    <w:rsid w:val="003238CA"/>
    <w:rsid w:val="00323953"/>
    <w:rsid w:val="00323983"/>
    <w:rsid w:val="003239A4"/>
    <w:rsid w:val="003239AE"/>
    <w:rsid w:val="003239BF"/>
    <w:rsid w:val="003239CC"/>
    <w:rsid w:val="003239E3"/>
    <w:rsid w:val="003239FD"/>
    <w:rsid w:val="00323A87"/>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0D2"/>
    <w:rsid w:val="003241AE"/>
    <w:rsid w:val="003242C5"/>
    <w:rsid w:val="003242E7"/>
    <w:rsid w:val="003242EC"/>
    <w:rsid w:val="00324320"/>
    <w:rsid w:val="0032444C"/>
    <w:rsid w:val="00324453"/>
    <w:rsid w:val="0032449B"/>
    <w:rsid w:val="003244B1"/>
    <w:rsid w:val="003244D6"/>
    <w:rsid w:val="003246BB"/>
    <w:rsid w:val="00324A79"/>
    <w:rsid w:val="00324AC8"/>
    <w:rsid w:val="00324AD5"/>
    <w:rsid w:val="00324BB4"/>
    <w:rsid w:val="00324C1E"/>
    <w:rsid w:val="00324D40"/>
    <w:rsid w:val="00324E73"/>
    <w:rsid w:val="00324FE2"/>
    <w:rsid w:val="00324FF7"/>
    <w:rsid w:val="003252BF"/>
    <w:rsid w:val="0032537D"/>
    <w:rsid w:val="00325381"/>
    <w:rsid w:val="003253C2"/>
    <w:rsid w:val="00325438"/>
    <w:rsid w:val="00325490"/>
    <w:rsid w:val="003254A5"/>
    <w:rsid w:val="003255E0"/>
    <w:rsid w:val="003255E4"/>
    <w:rsid w:val="00325626"/>
    <w:rsid w:val="00325630"/>
    <w:rsid w:val="00325766"/>
    <w:rsid w:val="00325779"/>
    <w:rsid w:val="0032584E"/>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AE8"/>
    <w:rsid w:val="00326B7D"/>
    <w:rsid w:val="00326BCE"/>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76"/>
    <w:rsid w:val="003274AB"/>
    <w:rsid w:val="003274B7"/>
    <w:rsid w:val="003274BC"/>
    <w:rsid w:val="0032758B"/>
    <w:rsid w:val="00327614"/>
    <w:rsid w:val="0032761E"/>
    <w:rsid w:val="00327634"/>
    <w:rsid w:val="003276D8"/>
    <w:rsid w:val="0032772A"/>
    <w:rsid w:val="00327794"/>
    <w:rsid w:val="003277AD"/>
    <w:rsid w:val="0032785B"/>
    <w:rsid w:val="0032785E"/>
    <w:rsid w:val="00327871"/>
    <w:rsid w:val="0032787C"/>
    <w:rsid w:val="00327904"/>
    <w:rsid w:val="0032791D"/>
    <w:rsid w:val="00327956"/>
    <w:rsid w:val="00327978"/>
    <w:rsid w:val="00327982"/>
    <w:rsid w:val="00327995"/>
    <w:rsid w:val="003279FF"/>
    <w:rsid w:val="00327A88"/>
    <w:rsid w:val="00327AB1"/>
    <w:rsid w:val="00327AC6"/>
    <w:rsid w:val="00327B93"/>
    <w:rsid w:val="00327BD5"/>
    <w:rsid w:val="00327BE2"/>
    <w:rsid w:val="00327C4E"/>
    <w:rsid w:val="00327CCE"/>
    <w:rsid w:val="00327DA7"/>
    <w:rsid w:val="00327DAA"/>
    <w:rsid w:val="00327E97"/>
    <w:rsid w:val="00327F03"/>
    <w:rsid w:val="00327F87"/>
    <w:rsid w:val="00327FAA"/>
    <w:rsid w:val="00327FBD"/>
    <w:rsid w:val="00327FE6"/>
    <w:rsid w:val="00330014"/>
    <w:rsid w:val="00330045"/>
    <w:rsid w:val="00330074"/>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0D"/>
    <w:rsid w:val="00330C30"/>
    <w:rsid w:val="00330C8C"/>
    <w:rsid w:val="00330CE1"/>
    <w:rsid w:val="00330D51"/>
    <w:rsid w:val="00330DA6"/>
    <w:rsid w:val="00330DFB"/>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0D"/>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8D4"/>
    <w:rsid w:val="00331905"/>
    <w:rsid w:val="0033193F"/>
    <w:rsid w:val="00331971"/>
    <w:rsid w:val="00331A4C"/>
    <w:rsid w:val="00331A6E"/>
    <w:rsid w:val="00331ADF"/>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06"/>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7A5"/>
    <w:rsid w:val="0033281D"/>
    <w:rsid w:val="00332856"/>
    <w:rsid w:val="003328EE"/>
    <w:rsid w:val="0033293A"/>
    <w:rsid w:val="003329C2"/>
    <w:rsid w:val="003329ED"/>
    <w:rsid w:val="003329F9"/>
    <w:rsid w:val="00332A49"/>
    <w:rsid w:val="00332AEF"/>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121"/>
    <w:rsid w:val="00333205"/>
    <w:rsid w:val="0033329D"/>
    <w:rsid w:val="003332A2"/>
    <w:rsid w:val="0033333D"/>
    <w:rsid w:val="0033334D"/>
    <w:rsid w:val="0033335F"/>
    <w:rsid w:val="0033342F"/>
    <w:rsid w:val="00333495"/>
    <w:rsid w:val="0033349D"/>
    <w:rsid w:val="00333528"/>
    <w:rsid w:val="0033352C"/>
    <w:rsid w:val="00333542"/>
    <w:rsid w:val="003335A9"/>
    <w:rsid w:val="003335C3"/>
    <w:rsid w:val="003335E4"/>
    <w:rsid w:val="0033363D"/>
    <w:rsid w:val="003336A8"/>
    <w:rsid w:val="00333859"/>
    <w:rsid w:val="00333895"/>
    <w:rsid w:val="003339B6"/>
    <w:rsid w:val="00333ABB"/>
    <w:rsid w:val="00333B1E"/>
    <w:rsid w:val="00333B7A"/>
    <w:rsid w:val="00333C03"/>
    <w:rsid w:val="00333C0D"/>
    <w:rsid w:val="00333C31"/>
    <w:rsid w:val="00333C5B"/>
    <w:rsid w:val="00333CEA"/>
    <w:rsid w:val="00333E42"/>
    <w:rsid w:val="00333E5A"/>
    <w:rsid w:val="00333EB5"/>
    <w:rsid w:val="00333ED8"/>
    <w:rsid w:val="00333F50"/>
    <w:rsid w:val="00333F6F"/>
    <w:rsid w:val="00333F7B"/>
    <w:rsid w:val="00333FFB"/>
    <w:rsid w:val="0033403E"/>
    <w:rsid w:val="00334078"/>
    <w:rsid w:val="00334182"/>
    <w:rsid w:val="003341B7"/>
    <w:rsid w:val="003341E3"/>
    <w:rsid w:val="003341E4"/>
    <w:rsid w:val="0033431A"/>
    <w:rsid w:val="0033434B"/>
    <w:rsid w:val="003343C5"/>
    <w:rsid w:val="00334401"/>
    <w:rsid w:val="00334413"/>
    <w:rsid w:val="0033446A"/>
    <w:rsid w:val="00334473"/>
    <w:rsid w:val="003344F2"/>
    <w:rsid w:val="0033455A"/>
    <w:rsid w:val="003345B3"/>
    <w:rsid w:val="003345E9"/>
    <w:rsid w:val="0033467C"/>
    <w:rsid w:val="00334709"/>
    <w:rsid w:val="00334726"/>
    <w:rsid w:val="00334752"/>
    <w:rsid w:val="0033477E"/>
    <w:rsid w:val="00334783"/>
    <w:rsid w:val="003347BD"/>
    <w:rsid w:val="003347C2"/>
    <w:rsid w:val="003347E7"/>
    <w:rsid w:val="00334876"/>
    <w:rsid w:val="00334940"/>
    <w:rsid w:val="00334A19"/>
    <w:rsid w:val="00334A24"/>
    <w:rsid w:val="00334A4F"/>
    <w:rsid w:val="00334A88"/>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9C"/>
    <w:rsid w:val="003357C9"/>
    <w:rsid w:val="003357F6"/>
    <w:rsid w:val="00335851"/>
    <w:rsid w:val="00335852"/>
    <w:rsid w:val="003358EF"/>
    <w:rsid w:val="00335914"/>
    <w:rsid w:val="00335933"/>
    <w:rsid w:val="003359A5"/>
    <w:rsid w:val="003359E2"/>
    <w:rsid w:val="003359F7"/>
    <w:rsid w:val="00335A34"/>
    <w:rsid w:val="00335B30"/>
    <w:rsid w:val="00335C00"/>
    <w:rsid w:val="00335C5B"/>
    <w:rsid w:val="00335D45"/>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40C"/>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66"/>
    <w:rsid w:val="003370B4"/>
    <w:rsid w:val="003370E2"/>
    <w:rsid w:val="00337127"/>
    <w:rsid w:val="00337267"/>
    <w:rsid w:val="00337295"/>
    <w:rsid w:val="00337399"/>
    <w:rsid w:val="003373CA"/>
    <w:rsid w:val="003373D4"/>
    <w:rsid w:val="003373F2"/>
    <w:rsid w:val="00337405"/>
    <w:rsid w:val="00337460"/>
    <w:rsid w:val="00337582"/>
    <w:rsid w:val="0033759B"/>
    <w:rsid w:val="0033760D"/>
    <w:rsid w:val="0033767B"/>
    <w:rsid w:val="0033769C"/>
    <w:rsid w:val="003376F7"/>
    <w:rsid w:val="00337706"/>
    <w:rsid w:val="003377D6"/>
    <w:rsid w:val="0033780C"/>
    <w:rsid w:val="00337882"/>
    <w:rsid w:val="003378AD"/>
    <w:rsid w:val="003378C8"/>
    <w:rsid w:val="003379D6"/>
    <w:rsid w:val="00337A75"/>
    <w:rsid w:val="00337A83"/>
    <w:rsid w:val="00337B99"/>
    <w:rsid w:val="00337BBD"/>
    <w:rsid w:val="00337BF4"/>
    <w:rsid w:val="00337C19"/>
    <w:rsid w:val="00337C26"/>
    <w:rsid w:val="00337C5E"/>
    <w:rsid w:val="00337C61"/>
    <w:rsid w:val="00337CCB"/>
    <w:rsid w:val="00337D49"/>
    <w:rsid w:val="00337DBD"/>
    <w:rsid w:val="00337E00"/>
    <w:rsid w:val="00337E4F"/>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B5"/>
    <w:rsid w:val="003402FE"/>
    <w:rsid w:val="00340340"/>
    <w:rsid w:val="0034038F"/>
    <w:rsid w:val="003404D4"/>
    <w:rsid w:val="00340500"/>
    <w:rsid w:val="003405FB"/>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7"/>
    <w:rsid w:val="00340DDE"/>
    <w:rsid w:val="00340E01"/>
    <w:rsid w:val="00340E3A"/>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99"/>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0"/>
    <w:rsid w:val="00342C55"/>
    <w:rsid w:val="00342C6E"/>
    <w:rsid w:val="00342CB1"/>
    <w:rsid w:val="00342DAC"/>
    <w:rsid w:val="00342DBF"/>
    <w:rsid w:val="00342DE0"/>
    <w:rsid w:val="00342E03"/>
    <w:rsid w:val="00342E45"/>
    <w:rsid w:val="00342E71"/>
    <w:rsid w:val="00342F72"/>
    <w:rsid w:val="00343032"/>
    <w:rsid w:val="0034306F"/>
    <w:rsid w:val="003430FF"/>
    <w:rsid w:val="0034316A"/>
    <w:rsid w:val="003431FC"/>
    <w:rsid w:val="00343215"/>
    <w:rsid w:val="003432F8"/>
    <w:rsid w:val="0034337B"/>
    <w:rsid w:val="00343420"/>
    <w:rsid w:val="0034344B"/>
    <w:rsid w:val="003434C7"/>
    <w:rsid w:val="003434CF"/>
    <w:rsid w:val="00343530"/>
    <w:rsid w:val="0034355B"/>
    <w:rsid w:val="0034362D"/>
    <w:rsid w:val="00343660"/>
    <w:rsid w:val="00343673"/>
    <w:rsid w:val="003436A5"/>
    <w:rsid w:val="003436DF"/>
    <w:rsid w:val="0034376D"/>
    <w:rsid w:val="00343896"/>
    <w:rsid w:val="003438EE"/>
    <w:rsid w:val="00343908"/>
    <w:rsid w:val="00343919"/>
    <w:rsid w:val="0034394A"/>
    <w:rsid w:val="00343969"/>
    <w:rsid w:val="00343995"/>
    <w:rsid w:val="00343AB5"/>
    <w:rsid w:val="00343AE0"/>
    <w:rsid w:val="00343B33"/>
    <w:rsid w:val="00343B3C"/>
    <w:rsid w:val="00343B42"/>
    <w:rsid w:val="00343B64"/>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9A"/>
    <w:rsid w:val="003445C2"/>
    <w:rsid w:val="00344634"/>
    <w:rsid w:val="00344642"/>
    <w:rsid w:val="003446B9"/>
    <w:rsid w:val="003446EA"/>
    <w:rsid w:val="0034476E"/>
    <w:rsid w:val="00344793"/>
    <w:rsid w:val="003447BE"/>
    <w:rsid w:val="003447D6"/>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56"/>
    <w:rsid w:val="00344E85"/>
    <w:rsid w:val="00344ED4"/>
    <w:rsid w:val="00344F52"/>
    <w:rsid w:val="00344FA9"/>
    <w:rsid w:val="00344FC2"/>
    <w:rsid w:val="0034513D"/>
    <w:rsid w:val="0034517D"/>
    <w:rsid w:val="00345184"/>
    <w:rsid w:val="0034520B"/>
    <w:rsid w:val="00345265"/>
    <w:rsid w:val="003452C7"/>
    <w:rsid w:val="003452D1"/>
    <w:rsid w:val="00345398"/>
    <w:rsid w:val="003453B9"/>
    <w:rsid w:val="00345434"/>
    <w:rsid w:val="00345436"/>
    <w:rsid w:val="00345553"/>
    <w:rsid w:val="00345681"/>
    <w:rsid w:val="00345775"/>
    <w:rsid w:val="0034581F"/>
    <w:rsid w:val="00345836"/>
    <w:rsid w:val="00345950"/>
    <w:rsid w:val="00345A54"/>
    <w:rsid w:val="00345B09"/>
    <w:rsid w:val="00345B63"/>
    <w:rsid w:val="00345C13"/>
    <w:rsid w:val="00345C75"/>
    <w:rsid w:val="00345D58"/>
    <w:rsid w:val="00345E02"/>
    <w:rsid w:val="00345E1B"/>
    <w:rsid w:val="00345E48"/>
    <w:rsid w:val="00345E63"/>
    <w:rsid w:val="00345E78"/>
    <w:rsid w:val="00345F12"/>
    <w:rsid w:val="00345F15"/>
    <w:rsid w:val="00345FC7"/>
    <w:rsid w:val="00345FD6"/>
    <w:rsid w:val="00346002"/>
    <w:rsid w:val="0034603E"/>
    <w:rsid w:val="0034607A"/>
    <w:rsid w:val="00346164"/>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9D9"/>
    <w:rsid w:val="00346A44"/>
    <w:rsid w:val="00346A8D"/>
    <w:rsid w:val="00346AD8"/>
    <w:rsid w:val="00346B46"/>
    <w:rsid w:val="00346B88"/>
    <w:rsid w:val="00346BEC"/>
    <w:rsid w:val="00346C04"/>
    <w:rsid w:val="00346C49"/>
    <w:rsid w:val="00346C9A"/>
    <w:rsid w:val="00346D5F"/>
    <w:rsid w:val="00346DE7"/>
    <w:rsid w:val="00346EC4"/>
    <w:rsid w:val="00346F92"/>
    <w:rsid w:val="00346FF6"/>
    <w:rsid w:val="00347023"/>
    <w:rsid w:val="00347025"/>
    <w:rsid w:val="00347047"/>
    <w:rsid w:val="003470B7"/>
    <w:rsid w:val="003470C0"/>
    <w:rsid w:val="00347239"/>
    <w:rsid w:val="0034723A"/>
    <w:rsid w:val="0034731C"/>
    <w:rsid w:val="00347336"/>
    <w:rsid w:val="003473B5"/>
    <w:rsid w:val="003474A7"/>
    <w:rsid w:val="0034771B"/>
    <w:rsid w:val="003477C2"/>
    <w:rsid w:val="003478A8"/>
    <w:rsid w:val="00347972"/>
    <w:rsid w:val="003479A4"/>
    <w:rsid w:val="003479F5"/>
    <w:rsid w:val="00347A40"/>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1C4"/>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610"/>
    <w:rsid w:val="00351694"/>
    <w:rsid w:val="003516A9"/>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43"/>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BD"/>
    <w:rsid w:val="00352A82"/>
    <w:rsid w:val="00352AF4"/>
    <w:rsid w:val="00352B08"/>
    <w:rsid w:val="00352B19"/>
    <w:rsid w:val="00352B40"/>
    <w:rsid w:val="00352B47"/>
    <w:rsid w:val="00352B5B"/>
    <w:rsid w:val="00352B61"/>
    <w:rsid w:val="00352B90"/>
    <w:rsid w:val="00352BBA"/>
    <w:rsid w:val="00352BF5"/>
    <w:rsid w:val="00352CEC"/>
    <w:rsid w:val="00352D50"/>
    <w:rsid w:val="00352D6B"/>
    <w:rsid w:val="00352DA2"/>
    <w:rsid w:val="00352DCD"/>
    <w:rsid w:val="00352DE1"/>
    <w:rsid w:val="00352E97"/>
    <w:rsid w:val="00352EAC"/>
    <w:rsid w:val="00352F49"/>
    <w:rsid w:val="00352F7A"/>
    <w:rsid w:val="00352FC3"/>
    <w:rsid w:val="00353004"/>
    <w:rsid w:val="00353083"/>
    <w:rsid w:val="003531B8"/>
    <w:rsid w:val="0035326E"/>
    <w:rsid w:val="003532EC"/>
    <w:rsid w:val="00353375"/>
    <w:rsid w:val="0035338A"/>
    <w:rsid w:val="003533C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26"/>
    <w:rsid w:val="0035428E"/>
    <w:rsid w:val="00354325"/>
    <w:rsid w:val="00354393"/>
    <w:rsid w:val="00354407"/>
    <w:rsid w:val="00354491"/>
    <w:rsid w:val="00354576"/>
    <w:rsid w:val="003545E6"/>
    <w:rsid w:val="003545F9"/>
    <w:rsid w:val="00354602"/>
    <w:rsid w:val="00354607"/>
    <w:rsid w:val="00354654"/>
    <w:rsid w:val="003546EE"/>
    <w:rsid w:val="003547A5"/>
    <w:rsid w:val="003547BD"/>
    <w:rsid w:val="00354807"/>
    <w:rsid w:val="0035493F"/>
    <w:rsid w:val="00354957"/>
    <w:rsid w:val="00354A3A"/>
    <w:rsid w:val="00354BA1"/>
    <w:rsid w:val="00354BAB"/>
    <w:rsid w:val="00354C29"/>
    <w:rsid w:val="00354C69"/>
    <w:rsid w:val="00354CC3"/>
    <w:rsid w:val="00354D43"/>
    <w:rsid w:val="00354DAD"/>
    <w:rsid w:val="00354E0C"/>
    <w:rsid w:val="00354EDC"/>
    <w:rsid w:val="00354EF0"/>
    <w:rsid w:val="00354F0C"/>
    <w:rsid w:val="00354F5C"/>
    <w:rsid w:val="00354F69"/>
    <w:rsid w:val="00354FD9"/>
    <w:rsid w:val="00354FEA"/>
    <w:rsid w:val="0035506C"/>
    <w:rsid w:val="0035509B"/>
    <w:rsid w:val="00355154"/>
    <w:rsid w:val="0035519C"/>
    <w:rsid w:val="00355200"/>
    <w:rsid w:val="0035521F"/>
    <w:rsid w:val="003552A6"/>
    <w:rsid w:val="00355372"/>
    <w:rsid w:val="00355435"/>
    <w:rsid w:val="003554A5"/>
    <w:rsid w:val="003554CC"/>
    <w:rsid w:val="003555FC"/>
    <w:rsid w:val="003556BD"/>
    <w:rsid w:val="00355754"/>
    <w:rsid w:val="00355792"/>
    <w:rsid w:val="0035589A"/>
    <w:rsid w:val="003558B2"/>
    <w:rsid w:val="003558BE"/>
    <w:rsid w:val="0035595D"/>
    <w:rsid w:val="003559DC"/>
    <w:rsid w:val="003559F5"/>
    <w:rsid w:val="00355AD3"/>
    <w:rsid w:val="00355B04"/>
    <w:rsid w:val="00355B91"/>
    <w:rsid w:val="00355BCA"/>
    <w:rsid w:val="00355C4C"/>
    <w:rsid w:val="00355C95"/>
    <w:rsid w:val="00355CA1"/>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6D1"/>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EDB"/>
    <w:rsid w:val="00356F0E"/>
    <w:rsid w:val="00356F42"/>
    <w:rsid w:val="00356F5A"/>
    <w:rsid w:val="00356F5E"/>
    <w:rsid w:val="00356F70"/>
    <w:rsid w:val="00356F9F"/>
    <w:rsid w:val="00356FCA"/>
    <w:rsid w:val="00356FDC"/>
    <w:rsid w:val="00356FE8"/>
    <w:rsid w:val="00357020"/>
    <w:rsid w:val="0035705B"/>
    <w:rsid w:val="00357120"/>
    <w:rsid w:val="00357191"/>
    <w:rsid w:val="003571C6"/>
    <w:rsid w:val="003571CD"/>
    <w:rsid w:val="00357225"/>
    <w:rsid w:val="00357232"/>
    <w:rsid w:val="00357243"/>
    <w:rsid w:val="0035733A"/>
    <w:rsid w:val="00357426"/>
    <w:rsid w:val="00357437"/>
    <w:rsid w:val="00357446"/>
    <w:rsid w:val="0035751B"/>
    <w:rsid w:val="00357576"/>
    <w:rsid w:val="003575DC"/>
    <w:rsid w:val="00357657"/>
    <w:rsid w:val="003576A1"/>
    <w:rsid w:val="00357701"/>
    <w:rsid w:val="00357794"/>
    <w:rsid w:val="00357864"/>
    <w:rsid w:val="003578C6"/>
    <w:rsid w:val="003578E2"/>
    <w:rsid w:val="003578F9"/>
    <w:rsid w:val="00357935"/>
    <w:rsid w:val="003579BD"/>
    <w:rsid w:val="003579BF"/>
    <w:rsid w:val="00357A2D"/>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62"/>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5DF"/>
    <w:rsid w:val="00360604"/>
    <w:rsid w:val="003606B7"/>
    <w:rsid w:val="003606C0"/>
    <w:rsid w:val="0036072C"/>
    <w:rsid w:val="00360861"/>
    <w:rsid w:val="00360895"/>
    <w:rsid w:val="003608A6"/>
    <w:rsid w:val="0036098E"/>
    <w:rsid w:val="003609C3"/>
    <w:rsid w:val="00360A02"/>
    <w:rsid w:val="00360A04"/>
    <w:rsid w:val="00360A0C"/>
    <w:rsid w:val="00360AC3"/>
    <w:rsid w:val="00360BE1"/>
    <w:rsid w:val="00360CE3"/>
    <w:rsid w:val="00360D8A"/>
    <w:rsid w:val="00360DCF"/>
    <w:rsid w:val="00360DFE"/>
    <w:rsid w:val="00360E3E"/>
    <w:rsid w:val="00360E40"/>
    <w:rsid w:val="00360E74"/>
    <w:rsid w:val="00360F37"/>
    <w:rsid w:val="00360F7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0F"/>
    <w:rsid w:val="0036158D"/>
    <w:rsid w:val="0036159E"/>
    <w:rsid w:val="0036160B"/>
    <w:rsid w:val="00361683"/>
    <w:rsid w:val="0036168B"/>
    <w:rsid w:val="003617E0"/>
    <w:rsid w:val="003617F4"/>
    <w:rsid w:val="00361824"/>
    <w:rsid w:val="0036184C"/>
    <w:rsid w:val="00361915"/>
    <w:rsid w:val="00361921"/>
    <w:rsid w:val="003619A5"/>
    <w:rsid w:val="003619EA"/>
    <w:rsid w:val="003619EF"/>
    <w:rsid w:val="00361A02"/>
    <w:rsid w:val="00361A71"/>
    <w:rsid w:val="00361A82"/>
    <w:rsid w:val="00361ABA"/>
    <w:rsid w:val="00361B5E"/>
    <w:rsid w:val="00361D64"/>
    <w:rsid w:val="00361D98"/>
    <w:rsid w:val="00361DB0"/>
    <w:rsid w:val="00361DB3"/>
    <w:rsid w:val="00361EEE"/>
    <w:rsid w:val="00361F51"/>
    <w:rsid w:val="00361F56"/>
    <w:rsid w:val="00361F65"/>
    <w:rsid w:val="00362028"/>
    <w:rsid w:val="0036203D"/>
    <w:rsid w:val="00362117"/>
    <w:rsid w:val="003621F2"/>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BAD"/>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9CF"/>
    <w:rsid w:val="00364A03"/>
    <w:rsid w:val="00364A32"/>
    <w:rsid w:val="00364B53"/>
    <w:rsid w:val="00364B5B"/>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615"/>
    <w:rsid w:val="0036567B"/>
    <w:rsid w:val="0036576F"/>
    <w:rsid w:val="00365804"/>
    <w:rsid w:val="0036586F"/>
    <w:rsid w:val="0036597F"/>
    <w:rsid w:val="00365991"/>
    <w:rsid w:val="00365995"/>
    <w:rsid w:val="003659A0"/>
    <w:rsid w:val="00365A30"/>
    <w:rsid w:val="00365B33"/>
    <w:rsid w:val="00365C4C"/>
    <w:rsid w:val="00365C54"/>
    <w:rsid w:val="00365C81"/>
    <w:rsid w:val="00365CDA"/>
    <w:rsid w:val="00365CFC"/>
    <w:rsid w:val="00365D56"/>
    <w:rsid w:val="00365DA4"/>
    <w:rsid w:val="00365E19"/>
    <w:rsid w:val="00365E85"/>
    <w:rsid w:val="00365E88"/>
    <w:rsid w:val="00365EFF"/>
    <w:rsid w:val="00365F08"/>
    <w:rsid w:val="00365F7C"/>
    <w:rsid w:val="0036601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4A5"/>
    <w:rsid w:val="00366587"/>
    <w:rsid w:val="00366636"/>
    <w:rsid w:val="003667ED"/>
    <w:rsid w:val="00366835"/>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0B4"/>
    <w:rsid w:val="0036716C"/>
    <w:rsid w:val="00367236"/>
    <w:rsid w:val="00367255"/>
    <w:rsid w:val="00367345"/>
    <w:rsid w:val="003673AF"/>
    <w:rsid w:val="003673D3"/>
    <w:rsid w:val="0036743B"/>
    <w:rsid w:val="00367480"/>
    <w:rsid w:val="00367654"/>
    <w:rsid w:val="0036767B"/>
    <w:rsid w:val="0036770E"/>
    <w:rsid w:val="003677A8"/>
    <w:rsid w:val="003677C4"/>
    <w:rsid w:val="003677D5"/>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8B"/>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8F0"/>
    <w:rsid w:val="00370966"/>
    <w:rsid w:val="0037096C"/>
    <w:rsid w:val="003709C0"/>
    <w:rsid w:val="00370A11"/>
    <w:rsid w:val="00370A19"/>
    <w:rsid w:val="00370A25"/>
    <w:rsid w:val="00370B3D"/>
    <w:rsid w:val="00370B60"/>
    <w:rsid w:val="00370B76"/>
    <w:rsid w:val="00370BDD"/>
    <w:rsid w:val="00370C23"/>
    <w:rsid w:val="00370C5D"/>
    <w:rsid w:val="00370CB2"/>
    <w:rsid w:val="00370CEA"/>
    <w:rsid w:val="00370D47"/>
    <w:rsid w:val="00370D63"/>
    <w:rsid w:val="00370DC4"/>
    <w:rsid w:val="00370E18"/>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1"/>
    <w:rsid w:val="00371174"/>
    <w:rsid w:val="00371230"/>
    <w:rsid w:val="00371305"/>
    <w:rsid w:val="00371320"/>
    <w:rsid w:val="00371474"/>
    <w:rsid w:val="00371510"/>
    <w:rsid w:val="0037154A"/>
    <w:rsid w:val="0037154E"/>
    <w:rsid w:val="003715CC"/>
    <w:rsid w:val="0037160C"/>
    <w:rsid w:val="00371625"/>
    <w:rsid w:val="00371699"/>
    <w:rsid w:val="003716A8"/>
    <w:rsid w:val="003716B7"/>
    <w:rsid w:val="003716C0"/>
    <w:rsid w:val="003716C6"/>
    <w:rsid w:val="00371743"/>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41"/>
    <w:rsid w:val="00372480"/>
    <w:rsid w:val="003724AB"/>
    <w:rsid w:val="003724DD"/>
    <w:rsid w:val="00372528"/>
    <w:rsid w:val="0037253C"/>
    <w:rsid w:val="00372584"/>
    <w:rsid w:val="0037258F"/>
    <w:rsid w:val="003725FA"/>
    <w:rsid w:val="00372667"/>
    <w:rsid w:val="003726F8"/>
    <w:rsid w:val="003727D2"/>
    <w:rsid w:val="0037289F"/>
    <w:rsid w:val="003728A0"/>
    <w:rsid w:val="003728C9"/>
    <w:rsid w:val="003728F9"/>
    <w:rsid w:val="0037298E"/>
    <w:rsid w:val="00372A7E"/>
    <w:rsid w:val="00372AAF"/>
    <w:rsid w:val="00372B3D"/>
    <w:rsid w:val="00372C73"/>
    <w:rsid w:val="00372CD3"/>
    <w:rsid w:val="00372D47"/>
    <w:rsid w:val="00372E41"/>
    <w:rsid w:val="00372F64"/>
    <w:rsid w:val="00372FD5"/>
    <w:rsid w:val="00372FF1"/>
    <w:rsid w:val="0037307E"/>
    <w:rsid w:val="0037309B"/>
    <w:rsid w:val="0037310D"/>
    <w:rsid w:val="0037311E"/>
    <w:rsid w:val="0037312B"/>
    <w:rsid w:val="0037313B"/>
    <w:rsid w:val="003731CB"/>
    <w:rsid w:val="003731F1"/>
    <w:rsid w:val="00373212"/>
    <w:rsid w:val="00373221"/>
    <w:rsid w:val="00373269"/>
    <w:rsid w:val="003732E6"/>
    <w:rsid w:val="003733BB"/>
    <w:rsid w:val="003733F8"/>
    <w:rsid w:val="00373486"/>
    <w:rsid w:val="00373559"/>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9DF"/>
    <w:rsid w:val="003739EE"/>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EC0"/>
    <w:rsid w:val="00373F33"/>
    <w:rsid w:val="00373F4C"/>
    <w:rsid w:val="00373F7F"/>
    <w:rsid w:val="00373F88"/>
    <w:rsid w:val="00373FF2"/>
    <w:rsid w:val="0037402C"/>
    <w:rsid w:val="003740DF"/>
    <w:rsid w:val="003740E6"/>
    <w:rsid w:val="003740EC"/>
    <w:rsid w:val="0037411A"/>
    <w:rsid w:val="00374154"/>
    <w:rsid w:val="0037415D"/>
    <w:rsid w:val="003741F0"/>
    <w:rsid w:val="003741F6"/>
    <w:rsid w:val="0037425A"/>
    <w:rsid w:val="0037433A"/>
    <w:rsid w:val="00374368"/>
    <w:rsid w:val="00374417"/>
    <w:rsid w:val="0037443E"/>
    <w:rsid w:val="0037457F"/>
    <w:rsid w:val="003745B5"/>
    <w:rsid w:val="003745D0"/>
    <w:rsid w:val="003745DA"/>
    <w:rsid w:val="003746A6"/>
    <w:rsid w:val="00374821"/>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A6"/>
    <w:rsid w:val="00374FB2"/>
    <w:rsid w:val="00374FE0"/>
    <w:rsid w:val="00375013"/>
    <w:rsid w:val="00375078"/>
    <w:rsid w:val="0037529E"/>
    <w:rsid w:val="003752AA"/>
    <w:rsid w:val="003752BF"/>
    <w:rsid w:val="0037531C"/>
    <w:rsid w:val="0037533F"/>
    <w:rsid w:val="00375366"/>
    <w:rsid w:val="0037538B"/>
    <w:rsid w:val="003754C5"/>
    <w:rsid w:val="003754E7"/>
    <w:rsid w:val="00375581"/>
    <w:rsid w:val="00375659"/>
    <w:rsid w:val="00375689"/>
    <w:rsid w:val="003756B7"/>
    <w:rsid w:val="00375759"/>
    <w:rsid w:val="00375763"/>
    <w:rsid w:val="0037579F"/>
    <w:rsid w:val="0037583F"/>
    <w:rsid w:val="00375865"/>
    <w:rsid w:val="003758D3"/>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56"/>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DC6"/>
    <w:rsid w:val="00376EC1"/>
    <w:rsid w:val="00377099"/>
    <w:rsid w:val="003771EE"/>
    <w:rsid w:val="003772B7"/>
    <w:rsid w:val="00377315"/>
    <w:rsid w:val="003773BE"/>
    <w:rsid w:val="003774D9"/>
    <w:rsid w:val="00377501"/>
    <w:rsid w:val="00377558"/>
    <w:rsid w:val="00377686"/>
    <w:rsid w:val="0037770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E80"/>
    <w:rsid w:val="00377F72"/>
    <w:rsid w:val="00377F86"/>
    <w:rsid w:val="00377FB9"/>
    <w:rsid w:val="00377FD9"/>
    <w:rsid w:val="00377FE0"/>
    <w:rsid w:val="00380048"/>
    <w:rsid w:val="00380087"/>
    <w:rsid w:val="003800F3"/>
    <w:rsid w:val="0038010F"/>
    <w:rsid w:val="0038017D"/>
    <w:rsid w:val="0038018C"/>
    <w:rsid w:val="00380261"/>
    <w:rsid w:val="0038027D"/>
    <w:rsid w:val="003802A3"/>
    <w:rsid w:val="0038040F"/>
    <w:rsid w:val="0038042B"/>
    <w:rsid w:val="00380436"/>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AE0"/>
    <w:rsid w:val="00380BBA"/>
    <w:rsid w:val="00380BF6"/>
    <w:rsid w:val="00380CA0"/>
    <w:rsid w:val="00380CDF"/>
    <w:rsid w:val="00380D5E"/>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686"/>
    <w:rsid w:val="00381703"/>
    <w:rsid w:val="0038175C"/>
    <w:rsid w:val="00381780"/>
    <w:rsid w:val="003817B4"/>
    <w:rsid w:val="003817E9"/>
    <w:rsid w:val="003817FC"/>
    <w:rsid w:val="00381814"/>
    <w:rsid w:val="0038181D"/>
    <w:rsid w:val="00381831"/>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ABA"/>
    <w:rsid w:val="00382B08"/>
    <w:rsid w:val="00382B55"/>
    <w:rsid w:val="00382B92"/>
    <w:rsid w:val="00382BBA"/>
    <w:rsid w:val="00382C37"/>
    <w:rsid w:val="00382D0B"/>
    <w:rsid w:val="00382DC4"/>
    <w:rsid w:val="00382F4C"/>
    <w:rsid w:val="00382FCE"/>
    <w:rsid w:val="00383052"/>
    <w:rsid w:val="0038311E"/>
    <w:rsid w:val="00383121"/>
    <w:rsid w:val="00383176"/>
    <w:rsid w:val="003831A6"/>
    <w:rsid w:val="0038332B"/>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EC"/>
    <w:rsid w:val="003837F6"/>
    <w:rsid w:val="0038390B"/>
    <w:rsid w:val="0038391C"/>
    <w:rsid w:val="00383932"/>
    <w:rsid w:val="00383A13"/>
    <w:rsid w:val="00383A40"/>
    <w:rsid w:val="00383A5C"/>
    <w:rsid w:val="00383AED"/>
    <w:rsid w:val="00383B88"/>
    <w:rsid w:val="00383BC5"/>
    <w:rsid w:val="00383BF5"/>
    <w:rsid w:val="00383C59"/>
    <w:rsid w:val="00383C6A"/>
    <w:rsid w:val="00383C8E"/>
    <w:rsid w:val="00383DFA"/>
    <w:rsid w:val="00383F00"/>
    <w:rsid w:val="00383FE5"/>
    <w:rsid w:val="00384019"/>
    <w:rsid w:val="0038403D"/>
    <w:rsid w:val="00384099"/>
    <w:rsid w:val="003840A1"/>
    <w:rsid w:val="00384185"/>
    <w:rsid w:val="003841A6"/>
    <w:rsid w:val="003841AE"/>
    <w:rsid w:val="003841CC"/>
    <w:rsid w:val="00384253"/>
    <w:rsid w:val="003842AE"/>
    <w:rsid w:val="003843C7"/>
    <w:rsid w:val="003843ED"/>
    <w:rsid w:val="00384461"/>
    <w:rsid w:val="0038452F"/>
    <w:rsid w:val="00384593"/>
    <w:rsid w:val="003845F1"/>
    <w:rsid w:val="0038463E"/>
    <w:rsid w:val="0038468C"/>
    <w:rsid w:val="003846EB"/>
    <w:rsid w:val="00384706"/>
    <w:rsid w:val="0038472C"/>
    <w:rsid w:val="003847A5"/>
    <w:rsid w:val="003847B6"/>
    <w:rsid w:val="00384814"/>
    <w:rsid w:val="00384827"/>
    <w:rsid w:val="003848C9"/>
    <w:rsid w:val="0038493D"/>
    <w:rsid w:val="00384990"/>
    <w:rsid w:val="003849B3"/>
    <w:rsid w:val="003849C6"/>
    <w:rsid w:val="003849C7"/>
    <w:rsid w:val="003849D5"/>
    <w:rsid w:val="003849F7"/>
    <w:rsid w:val="00384A04"/>
    <w:rsid w:val="00384ACB"/>
    <w:rsid w:val="00384B63"/>
    <w:rsid w:val="00384C2D"/>
    <w:rsid w:val="00384CE6"/>
    <w:rsid w:val="00384DD0"/>
    <w:rsid w:val="00384E0A"/>
    <w:rsid w:val="00384E45"/>
    <w:rsid w:val="00384E78"/>
    <w:rsid w:val="00384F18"/>
    <w:rsid w:val="00384F90"/>
    <w:rsid w:val="0038517A"/>
    <w:rsid w:val="003851DD"/>
    <w:rsid w:val="003851DF"/>
    <w:rsid w:val="003851EF"/>
    <w:rsid w:val="00385209"/>
    <w:rsid w:val="0038526E"/>
    <w:rsid w:val="003852A0"/>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7DB"/>
    <w:rsid w:val="00385A2A"/>
    <w:rsid w:val="00385A2B"/>
    <w:rsid w:val="00385AEA"/>
    <w:rsid w:val="00385B3A"/>
    <w:rsid w:val="00385B4F"/>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5FFE"/>
    <w:rsid w:val="00386019"/>
    <w:rsid w:val="0038602A"/>
    <w:rsid w:val="003860B2"/>
    <w:rsid w:val="0038615F"/>
    <w:rsid w:val="00386197"/>
    <w:rsid w:val="003861A9"/>
    <w:rsid w:val="003861E4"/>
    <w:rsid w:val="0038632B"/>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2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58D"/>
    <w:rsid w:val="00387643"/>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3C"/>
    <w:rsid w:val="0039004F"/>
    <w:rsid w:val="003901AD"/>
    <w:rsid w:val="00390276"/>
    <w:rsid w:val="0039031C"/>
    <w:rsid w:val="00390353"/>
    <w:rsid w:val="00390355"/>
    <w:rsid w:val="003903C0"/>
    <w:rsid w:val="00390460"/>
    <w:rsid w:val="00390464"/>
    <w:rsid w:val="00390469"/>
    <w:rsid w:val="003904EF"/>
    <w:rsid w:val="0039056D"/>
    <w:rsid w:val="003905AA"/>
    <w:rsid w:val="003905BA"/>
    <w:rsid w:val="003905D4"/>
    <w:rsid w:val="003905E6"/>
    <w:rsid w:val="00390646"/>
    <w:rsid w:val="003906CA"/>
    <w:rsid w:val="003906DE"/>
    <w:rsid w:val="00390704"/>
    <w:rsid w:val="00390720"/>
    <w:rsid w:val="0039077F"/>
    <w:rsid w:val="00390803"/>
    <w:rsid w:val="00390846"/>
    <w:rsid w:val="0039089A"/>
    <w:rsid w:val="003908E1"/>
    <w:rsid w:val="003908EC"/>
    <w:rsid w:val="00390992"/>
    <w:rsid w:val="00390A1E"/>
    <w:rsid w:val="00390A59"/>
    <w:rsid w:val="00390A86"/>
    <w:rsid w:val="00390B43"/>
    <w:rsid w:val="00390B75"/>
    <w:rsid w:val="00390B7F"/>
    <w:rsid w:val="00390BA4"/>
    <w:rsid w:val="00390C78"/>
    <w:rsid w:val="00390C8B"/>
    <w:rsid w:val="00390D33"/>
    <w:rsid w:val="00390E18"/>
    <w:rsid w:val="00390E2D"/>
    <w:rsid w:val="00390EBA"/>
    <w:rsid w:val="00390F00"/>
    <w:rsid w:val="00390F14"/>
    <w:rsid w:val="00390F93"/>
    <w:rsid w:val="00390F94"/>
    <w:rsid w:val="00391007"/>
    <w:rsid w:val="00391147"/>
    <w:rsid w:val="0039114B"/>
    <w:rsid w:val="00391193"/>
    <w:rsid w:val="003911A6"/>
    <w:rsid w:val="0039121F"/>
    <w:rsid w:val="00391499"/>
    <w:rsid w:val="00391507"/>
    <w:rsid w:val="00391596"/>
    <w:rsid w:val="003915DB"/>
    <w:rsid w:val="0039165C"/>
    <w:rsid w:val="003916CE"/>
    <w:rsid w:val="003917A9"/>
    <w:rsid w:val="00391880"/>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1F27"/>
    <w:rsid w:val="00391FED"/>
    <w:rsid w:val="0039200B"/>
    <w:rsid w:val="00392138"/>
    <w:rsid w:val="003921E8"/>
    <w:rsid w:val="003921F3"/>
    <w:rsid w:val="003922D1"/>
    <w:rsid w:val="003922F5"/>
    <w:rsid w:val="003922FC"/>
    <w:rsid w:val="00392439"/>
    <w:rsid w:val="0039244F"/>
    <w:rsid w:val="003924B2"/>
    <w:rsid w:val="003924FB"/>
    <w:rsid w:val="00392598"/>
    <w:rsid w:val="0039268C"/>
    <w:rsid w:val="003926DD"/>
    <w:rsid w:val="00392728"/>
    <w:rsid w:val="0039280D"/>
    <w:rsid w:val="0039281B"/>
    <w:rsid w:val="00392886"/>
    <w:rsid w:val="0039290C"/>
    <w:rsid w:val="00392994"/>
    <w:rsid w:val="003929F0"/>
    <w:rsid w:val="00392A62"/>
    <w:rsid w:val="00392AAD"/>
    <w:rsid w:val="00392AE2"/>
    <w:rsid w:val="00392B93"/>
    <w:rsid w:val="00392C02"/>
    <w:rsid w:val="00392C4B"/>
    <w:rsid w:val="00392CF9"/>
    <w:rsid w:val="00392D17"/>
    <w:rsid w:val="00392D3A"/>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5C4"/>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7"/>
    <w:rsid w:val="00393C5C"/>
    <w:rsid w:val="00393D07"/>
    <w:rsid w:val="00393D2D"/>
    <w:rsid w:val="00393D4D"/>
    <w:rsid w:val="00393D4E"/>
    <w:rsid w:val="00393DF2"/>
    <w:rsid w:val="00393E02"/>
    <w:rsid w:val="00393E19"/>
    <w:rsid w:val="00393E8D"/>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1A"/>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45"/>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27"/>
    <w:rsid w:val="003954A5"/>
    <w:rsid w:val="00395512"/>
    <w:rsid w:val="0039566A"/>
    <w:rsid w:val="00395687"/>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2"/>
    <w:rsid w:val="00395CAD"/>
    <w:rsid w:val="00395D2D"/>
    <w:rsid w:val="00395D9A"/>
    <w:rsid w:val="00395E2C"/>
    <w:rsid w:val="00395FA4"/>
    <w:rsid w:val="00395FBB"/>
    <w:rsid w:val="00395FFC"/>
    <w:rsid w:val="00396062"/>
    <w:rsid w:val="003960A7"/>
    <w:rsid w:val="003960C3"/>
    <w:rsid w:val="00396105"/>
    <w:rsid w:val="00396176"/>
    <w:rsid w:val="00396214"/>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0E"/>
    <w:rsid w:val="003969A6"/>
    <w:rsid w:val="003969AD"/>
    <w:rsid w:val="003969ED"/>
    <w:rsid w:val="00396AAE"/>
    <w:rsid w:val="00396AC5"/>
    <w:rsid w:val="00396AF6"/>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A5E"/>
    <w:rsid w:val="00397AA9"/>
    <w:rsid w:val="00397B0A"/>
    <w:rsid w:val="00397B12"/>
    <w:rsid w:val="00397B18"/>
    <w:rsid w:val="00397B3B"/>
    <w:rsid w:val="00397B73"/>
    <w:rsid w:val="00397BBC"/>
    <w:rsid w:val="00397C0F"/>
    <w:rsid w:val="00397C44"/>
    <w:rsid w:val="00397CA8"/>
    <w:rsid w:val="00397E13"/>
    <w:rsid w:val="00397E21"/>
    <w:rsid w:val="00397E70"/>
    <w:rsid w:val="00397E86"/>
    <w:rsid w:val="00397EAA"/>
    <w:rsid w:val="00397FBA"/>
    <w:rsid w:val="00397FFC"/>
    <w:rsid w:val="003A009F"/>
    <w:rsid w:val="003A00A3"/>
    <w:rsid w:val="003A01E7"/>
    <w:rsid w:val="003A0281"/>
    <w:rsid w:val="003A032F"/>
    <w:rsid w:val="003A0349"/>
    <w:rsid w:val="003A0399"/>
    <w:rsid w:val="003A03F0"/>
    <w:rsid w:val="003A0417"/>
    <w:rsid w:val="003A0504"/>
    <w:rsid w:val="003A0542"/>
    <w:rsid w:val="003A0613"/>
    <w:rsid w:val="003A06C0"/>
    <w:rsid w:val="003A06F2"/>
    <w:rsid w:val="003A073D"/>
    <w:rsid w:val="003A0741"/>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2E1"/>
    <w:rsid w:val="003A130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A4"/>
    <w:rsid w:val="003A1CBD"/>
    <w:rsid w:val="003A1CC0"/>
    <w:rsid w:val="003A1D3C"/>
    <w:rsid w:val="003A1D4A"/>
    <w:rsid w:val="003A1D4B"/>
    <w:rsid w:val="003A1E26"/>
    <w:rsid w:val="003A1E64"/>
    <w:rsid w:val="003A1E79"/>
    <w:rsid w:val="003A1EA9"/>
    <w:rsid w:val="003A1F2A"/>
    <w:rsid w:val="003A1F78"/>
    <w:rsid w:val="003A1F83"/>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76"/>
    <w:rsid w:val="003A25B7"/>
    <w:rsid w:val="003A25CE"/>
    <w:rsid w:val="003A2608"/>
    <w:rsid w:val="003A26BD"/>
    <w:rsid w:val="003A270F"/>
    <w:rsid w:val="003A277E"/>
    <w:rsid w:val="003A28A0"/>
    <w:rsid w:val="003A2948"/>
    <w:rsid w:val="003A2ACE"/>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D1"/>
    <w:rsid w:val="003A31E2"/>
    <w:rsid w:val="003A31E3"/>
    <w:rsid w:val="003A3200"/>
    <w:rsid w:val="003A324E"/>
    <w:rsid w:val="003A32B4"/>
    <w:rsid w:val="003A32D4"/>
    <w:rsid w:val="003A3354"/>
    <w:rsid w:val="003A3375"/>
    <w:rsid w:val="003A3381"/>
    <w:rsid w:val="003A338E"/>
    <w:rsid w:val="003A33A5"/>
    <w:rsid w:val="003A33DC"/>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C87"/>
    <w:rsid w:val="003A3D97"/>
    <w:rsid w:val="003A3DD1"/>
    <w:rsid w:val="003A3DFE"/>
    <w:rsid w:val="003A3F32"/>
    <w:rsid w:val="003A3FB0"/>
    <w:rsid w:val="003A3FEE"/>
    <w:rsid w:val="003A4036"/>
    <w:rsid w:val="003A412C"/>
    <w:rsid w:val="003A4259"/>
    <w:rsid w:val="003A426B"/>
    <w:rsid w:val="003A427B"/>
    <w:rsid w:val="003A42BA"/>
    <w:rsid w:val="003A42EC"/>
    <w:rsid w:val="003A432E"/>
    <w:rsid w:val="003A43AC"/>
    <w:rsid w:val="003A43B9"/>
    <w:rsid w:val="003A43CE"/>
    <w:rsid w:val="003A4412"/>
    <w:rsid w:val="003A4434"/>
    <w:rsid w:val="003A4437"/>
    <w:rsid w:val="003A44CB"/>
    <w:rsid w:val="003A4503"/>
    <w:rsid w:val="003A451A"/>
    <w:rsid w:val="003A4552"/>
    <w:rsid w:val="003A4607"/>
    <w:rsid w:val="003A462D"/>
    <w:rsid w:val="003A475D"/>
    <w:rsid w:val="003A47AA"/>
    <w:rsid w:val="003A48BA"/>
    <w:rsid w:val="003A48D3"/>
    <w:rsid w:val="003A4914"/>
    <w:rsid w:val="003A491B"/>
    <w:rsid w:val="003A495E"/>
    <w:rsid w:val="003A49D5"/>
    <w:rsid w:val="003A4A2D"/>
    <w:rsid w:val="003A4A9C"/>
    <w:rsid w:val="003A4B11"/>
    <w:rsid w:val="003A4B90"/>
    <w:rsid w:val="003A4C25"/>
    <w:rsid w:val="003A4C55"/>
    <w:rsid w:val="003A4C61"/>
    <w:rsid w:val="003A4E19"/>
    <w:rsid w:val="003A4E5E"/>
    <w:rsid w:val="003A4F2E"/>
    <w:rsid w:val="003A4FD1"/>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C"/>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EAC"/>
    <w:rsid w:val="003A5F49"/>
    <w:rsid w:val="003A5FA7"/>
    <w:rsid w:val="003A6033"/>
    <w:rsid w:val="003A60CC"/>
    <w:rsid w:val="003A6100"/>
    <w:rsid w:val="003A61C7"/>
    <w:rsid w:val="003A6222"/>
    <w:rsid w:val="003A62D8"/>
    <w:rsid w:val="003A62DD"/>
    <w:rsid w:val="003A62F7"/>
    <w:rsid w:val="003A639C"/>
    <w:rsid w:val="003A63E8"/>
    <w:rsid w:val="003A63F9"/>
    <w:rsid w:val="003A6471"/>
    <w:rsid w:val="003A647B"/>
    <w:rsid w:val="003A648E"/>
    <w:rsid w:val="003A64C4"/>
    <w:rsid w:val="003A6588"/>
    <w:rsid w:val="003A6589"/>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5"/>
    <w:rsid w:val="003A7187"/>
    <w:rsid w:val="003A71CD"/>
    <w:rsid w:val="003A7293"/>
    <w:rsid w:val="003A729F"/>
    <w:rsid w:val="003A7398"/>
    <w:rsid w:val="003A73F0"/>
    <w:rsid w:val="003A7453"/>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3C"/>
    <w:rsid w:val="003B01AA"/>
    <w:rsid w:val="003B01BB"/>
    <w:rsid w:val="003B01D6"/>
    <w:rsid w:val="003B022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85"/>
    <w:rsid w:val="003B0BBD"/>
    <w:rsid w:val="003B0BD2"/>
    <w:rsid w:val="003B0BED"/>
    <w:rsid w:val="003B0C0D"/>
    <w:rsid w:val="003B0C0E"/>
    <w:rsid w:val="003B0C3D"/>
    <w:rsid w:val="003B0C6B"/>
    <w:rsid w:val="003B0C81"/>
    <w:rsid w:val="003B0CBA"/>
    <w:rsid w:val="003B0CC7"/>
    <w:rsid w:val="003B0D79"/>
    <w:rsid w:val="003B0DCF"/>
    <w:rsid w:val="003B0E80"/>
    <w:rsid w:val="003B0F7F"/>
    <w:rsid w:val="003B0FDD"/>
    <w:rsid w:val="003B1048"/>
    <w:rsid w:val="003B106A"/>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A75"/>
    <w:rsid w:val="003B1AF1"/>
    <w:rsid w:val="003B1B3C"/>
    <w:rsid w:val="003B1B4C"/>
    <w:rsid w:val="003B1C05"/>
    <w:rsid w:val="003B1C2D"/>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397"/>
    <w:rsid w:val="003B247C"/>
    <w:rsid w:val="003B249F"/>
    <w:rsid w:val="003B24AA"/>
    <w:rsid w:val="003B24AE"/>
    <w:rsid w:val="003B24BF"/>
    <w:rsid w:val="003B24CD"/>
    <w:rsid w:val="003B25A7"/>
    <w:rsid w:val="003B25FC"/>
    <w:rsid w:val="003B2696"/>
    <w:rsid w:val="003B26B7"/>
    <w:rsid w:val="003B26D9"/>
    <w:rsid w:val="003B2724"/>
    <w:rsid w:val="003B27C5"/>
    <w:rsid w:val="003B2862"/>
    <w:rsid w:val="003B28AA"/>
    <w:rsid w:val="003B28BC"/>
    <w:rsid w:val="003B293C"/>
    <w:rsid w:val="003B2977"/>
    <w:rsid w:val="003B2994"/>
    <w:rsid w:val="003B29C9"/>
    <w:rsid w:val="003B2A15"/>
    <w:rsid w:val="003B2A3E"/>
    <w:rsid w:val="003B2A43"/>
    <w:rsid w:val="003B2AE7"/>
    <w:rsid w:val="003B2B0A"/>
    <w:rsid w:val="003B2B8D"/>
    <w:rsid w:val="003B2BE0"/>
    <w:rsid w:val="003B2C05"/>
    <w:rsid w:val="003B2C3C"/>
    <w:rsid w:val="003B2C4C"/>
    <w:rsid w:val="003B2C58"/>
    <w:rsid w:val="003B2CF9"/>
    <w:rsid w:val="003B2D35"/>
    <w:rsid w:val="003B2DC1"/>
    <w:rsid w:val="003B2DF4"/>
    <w:rsid w:val="003B2F30"/>
    <w:rsid w:val="003B2F57"/>
    <w:rsid w:val="003B2F68"/>
    <w:rsid w:val="003B2F98"/>
    <w:rsid w:val="003B30BC"/>
    <w:rsid w:val="003B31AB"/>
    <w:rsid w:val="003B321D"/>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35"/>
    <w:rsid w:val="003B3643"/>
    <w:rsid w:val="003B3648"/>
    <w:rsid w:val="003B36CA"/>
    <w:rsid w:val="003B36CC"/>
    <w:rsid w:val="003B377A"/>
    <w:rsid w:val="003B3791"/>
    <w:rsid w:val="003B37E0"/>
    <w:rsid w:val="003B3887"/>
    <w:rsid w:val="003B38B9"/>
    <w:rsid w:val="003B3901"/>
    <w:rsid w:val="003B391D"/>
    <w:rsid w:val="003B39A0"/>
    <w:rsid w:val="003B39F0"/>
    <w:rsid w:val="003B39F2"/>
    <w:rsid w:val="003B39F4"/>
    <w:rsid w:val="003B3A81"/>
    <w:rsid w:val="003B3AA4"/>
    <w:rsid w:val="003B3AA7"/>
    <w:rsid w:val="003B3AB3"/>
    <w:rsid w:val="003B3AB7"/>
    <w:rsid w:val="003B3ACD"/>
    <w:rsid w:val="003B3B13"/>
    <w:rsid w:val="003B3B44"/>
    <w:rsid w:val="003B3B74"/>
    <w:rsid w:val="003B3B7C"/>
    <w:rsid w:val="003B3C88"/>
    <w:rsid w:val="003B3D2D"/>
    <w:rsid w:val="003B3D6C"/>
    <w:rsid w:val="003B3D86"/>
    <w:rsid w:val="003B3DC0"/>
    <w:rsid w:val="003B3E05"/>
    <w:rsid w:val="003B3EC1"/>
    <w:rsid w:val="003B3F35"/>
    <w:rsid w:val="003B3FA5"/>
    <w:rsid w:val="003B3FD9"/>
    <w:rsid w:val="003B40B7"/>
    <w:rsid w:val="003B40C4"/>
    <w:rsid w:val="003B40E0"/>
    <w:rsid w:val="003B4162"/>
    <w:rsid w:val="003B4167"/>
    <w:rsid w:val="003B4286"/>
    <w:rsid w:val="003B42C2"/>
    <w:rsid w:val="003B4307"/>
    <w:rsid w:val="003B434C"/>
    <w:rsid w:val="003B447B"/>
    <w:rsid w:val="003B460E"/>
    <w:rsid w:val="003B46BE"/>
    <w:rsid w:val="003B4741"/>
    <w:rsid w:val="003B475D"/>
    <w:rsid w:val="003B47C5"/>
    <w:rsid w:val="003B47D3"/>
    <w:rsid w:val="003B4832"/>
    <w:rsid w:val="003B4841"/>
    <w:rsid w:val="003B4894"/>
    <w:rsid w:val="003B48D6"/>
    <w:rsid w:val="003B494A"/>
    <w:rsid w:val="003B495A"/>
    <w:rsid w:val="003B49FD"/>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3D"/>
    <w:rsid w:val="003B5B53"/>
    <w:rsid w:val="003B5B96"/>
    <w:rsid w:val="003B5C1B"/>
    <w:rsid w:val="003B5C25"/>
    <w:rsid w:val="003B5C5A"/>
    <w:rsid w:val="003B5C80"/>
    <w:rsid w:val="003B5CCD"/>
    <w:rsid w:val="003B5E2F"/>
    <w:rsid w:val="003B5E6E"/>
    <w:rsid w:val="003B5E8D"/>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2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924"/>
    <w:rsid w:val="003B7A1B"/>
    <w:rsid w:val="003B7A74"/>
    <w:rsid w:val="003B7BA6"/>
    <w:rsid w:val="003B7BAD"/>
    <w:rsid w:val="003B7BCA"/>
    <w:rsid w:val="003B7C7C"/>
    <w:rsid w:val="003B7C95"/>
    <w:rsid w:val="003B7CC3"/>
    <w:rsid w:val="003B7D20"/>
    <w:rsid w:val="003B7DC0"/>
    <w:rsid w:val="003B7E38"/>
    <w:rsid w:val="003B7E53"/>
    <w:rsid w:val="003B7E60"/>
    <w:rsid w:val="003B7ED4"/>
    <w:rsid w:val="003C0013"/>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41"/>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68B"/>
    <w:rsid w:val="003C171D"/>
    <w:rsid w:val="003C173B"/>
    <w:rsid w:val="003C1769"/>
    <w:rsid w:val="003C17AE"/>
    <w:rsid w:val="003C185A"/>
    <w:rsid w:val="003C185B"/>
    <w:rsid w:val="003C1883"/>
    <w:rsid w:val="003C1885"/>
    <w:rsid w:val="003C188B"/>
    <w:rsid w:val="003C1893"/>
    <w:rsid w:val="003C18BC"/>
    <w:rsid w:val="003C18C6"/>
    <w:rsid w:val="003C18D1"/>
    <w:rsid w:val="003C18EC"/>
    <w:rsid w:val="003C18F6"/>
    <w:rsid w:val="003C190C"/>
    <w:rsid w:val="003C1914"/>
    <w:rsid w:val="003C196E"/>
    <w:rsid w:val="003C19EF"/>
    <w:rsid w:val="003C1A5A"/>
    <w:rsid w:val="003C1A66"/>
    <w:rsid w:val="003C1B08"/>
    <w:rsid w:val="003C1B6B"/>
    <w:rsid w:val="003C1C9D"/>
    <w:rsid w:val="003C1D16"/>
    <w:rsid w:val="003C1E03"/>
    <w:rsid w:val="003C1E04"/>
    <w:rsid w:val="003C1E0D"/>
    <w:rsid w:val="003C1E99"/>
    <w:rsid w:val="003C1F59"/>
    <w:rsid w:val="003C1F6B"/>
    <w:rsid w:val="003C1FB1"/>
    <w:rsid w:val="003C1FCD"/>
    <w:rsid w:val="003C20F6"/>
    <w:rsid w:val="003C216A"/>
    <w:rsid w:val="003C219B"/>
    <w:rsid w:val="003C22A1"/>
    <w:rsid w:val="003C22C4"/>
    <w:rsid w:val="003C2382"/>
    <w:rsid w:val="003C23BD"/>
    <w:rsid w:val="003C23E7"/>
    <w:rsid w:val="003C2444"/>
    <w:rsid w:val="003C24FC"/>
    <w:rsid w:val="003C2519"/>
    <w:rsid w:val="003C253D"/>
    <w:rsid w:val="003C2545"/>
    <w:rsid w:val="003C257D"/>
    <w:rsid w:val="003C264B"/>
    <w:rsid w:val="003C26EB"/>
    <w:rsid w:val="003C270D"/>
    <w:rsid w:val="003C2723"/>
    <w:rsid w:val="003C2781"/>
    <w:rsid w:val="003C278E"/>
    <w:rsid w:val="003C279D"/>
    <w:rsid w:val="003C27A5"/>
    <w:rsid w:val="003C27C6"/>
    <w:rsid w:val="003C27DC"/>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5B"/>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4"/>
    <w:rsid w:val="003C50FB"/>
    <w:rsid w:val="003C510F"/>
    <w:rsid w:val="003C511F"/>
    <w:rsid w:val="003C513C"/>
    <w:rsid w:val="003C51F4"/>
    <w:rsid w:val="003C521D"/>
    <w:rsid w:val="003C5282"/>
    <w:rsid w:val="003C536A"/>
    <w:rsid w:val="003C5380"/>
    <w:rsid w:val="003C53A7"/>
    <w:rsid w:val="003C53B0"/>
    <w:rsid w:val="003C53EB"/>
    <w:rsid w:val="003C5465"/>
    <w:rsid w:val="003C54F3"/>
    <w:rsid w:val="003C5506"/>
    <w:rsid w:val="003C551E"/>
    <w:rsid w:val="003C55E3"/>
    <w:rsid w:val="003C5660"/>
    <w:rsid w:val="003C5679"/>
    <w:rsid w:val="003C5752"/>
    <w:rsid w:val="003C5770"/>
    <w:rsid w:val="003C577A"/>
    <w:rsid w:val="003C5809"/>
    <w:rsid w:val="003C5875"/>
    <w:rsid w:val="003C587F"/>
    <w:rsid w:val="003C5A6C"/>
    <w:rsid w:val="003C5AA7"/>
    <w:rsid w:val="003C5B3A"/>
    <w:rsid w:val="003C5C23"/>
    <w:rsid w:val="003C5CD2"/>
    <w:rsid w:val="003C5D02"/>
    <w:rsid w:val="003C5D22"/>
    <w:rsid w:val="003C5D31"/>
    <w:rsid w:val="003C5D3B"/>
    <w:rsid w:val="003C5E4D"/>
    <w:rsid w:val="003C5F27"/>
    <w:rsid w:val="003C5F59"/>
    <w:rsid w:val="003C5F7A"/>
    <w:rsid w:val="003C5F7F"/>
    <w:rsid w:val="003C5F83"/>
    <w:rsid w:val="003C5FC5"/>
    <w:rsid w:val="003C5FE9"/>
    <w:rsid w:val="003C6006"/>
    <w:rsid w:val="003C6007"/>
    <w:rsid w:val="003C608D"/>
    <w:rsid w:val="003C6136"/>
    <w:rsid w:val="003C6222"/>
    <w:rsid w:val="003C62E9"/>
    <w:rsid w:val="003C643A"/>
    <w:rsid w:val="003C64C4"/>
    <w:rsid w:val="003C64E6"/>
    <w:rsid w:val="003C655F"/>
    <w:rsid w:val="003C660C"/>
    <w:rsid w:val="003C6632"/>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7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3BF"/>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99"/>
    <w:rsid w:val="003C79B2"/>
    <w:rsid w:val="003C7A15"/>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7F"/>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5F"/>
    <w:rsid w:val="003D0CC2"/>
    <w:rsid w:val="003D0D63"/>
    <w:rsid w:val="003D0D88"/>
    <w:rsid w:val="003D0EB9"/>
    <w:rsid w:val="003D0EE7"/>
    <w:rsid w:val="003D0F76"/>
    <w:rsid w:val="003D1074"/>
    <w:rsid w:val="003D10C7"/>
    <w:rsid w:val="003D10CB"/>
    <w:rsid w:val="003D113F"/>
    <w:rsid w:val="003D119A"/>
    <w:rsid w:val="003D11C3"/>
    <w:rsid w:val="003D1237"/>
    <w:rsid w:val="003D1268"/>
    <w:rsid w:val="003D12A5"/>
    <w:rsid w:val="003D140E"/>
    <w:rsid w:val="003D1415"/>
    <w:rsid w:val="003D1437"/>
    <w:rsid w:val="003D14DD"/>
    <w:rsid w:val="003D14E2"/>
    <w:rsid w:val="003D169C"/>
    <w:rsid w:val="003D16A1"/>
    <w:rsid w:val="003D16AD"/>
    <w:rsid w:val="003D1786"/>
    <w:rsid w:val="003D17A0"/>
    <w:rsid w:val="003D17D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73"/>
    <w:rsid w:val="003D1FB3"/>
    <w:rsid w:val="003D1FEF"/>
    <w:rsid w:val="003D200F"/>
    <w:rsid w:val="003D2014"/>
    <w:rsid w:val="003D208A"/>
    <w:rsid w:val="003D2110"/>
    <w:rsid w:val="003D2131"/>
    <w:rsid w:val="003D2158"/>
    <w:rsid w:val="003D226B"/>
    <w:rsid w:val="003D2293"/>
    <w:rsid w:val="003D22E5"/>
    <w:rsid w:val="003D23B3"/>
    <w:rsid w:val="003D23E2"/>
    <w:rsid w:val="003D23E5"/>
    <w:rsid w:val="003D2427"/>
    <w:rsid w:val="003D2441"/>
    <w:rsid w:val="003D24E0"/>
    <w:rsid w:val="003D24F8"/>
    <w:rsid w:val="003D2708"/>
    <w:rsid w:val="003D2740"/>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B"/>
    <w:rsid w:val="003D2F9E"/>
    <w:rsid w:val="003D308A"/>
    <w:rsid w:val="003D30C6"/>
    <w:rsid w:val="003D312B"/>
    <w:rsid w:val="003D3186"/>
    <w:rsid w:val="003D3210"/>
    <w:rsid w:val="003D321C"/>
    <w:rsid w:val="003D328C"/>
    <w:rsid w:val="003D32D2"/>
    <w:rsid w:val="003D32E1"/>
    <w:rsid w:val="003D32E5"/>
    <w:rsid w:val="003D330A"/>
    <w:rsid w:val="003D331B"/>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79"/>
    <w:rsid w:val="003D3AB0"/>
    <w:rsid w:val="003D3B3A"/>
    <w:rsid w:val="003D3B53"/>
    <w:rsid w:val="003D3B96"/>
    <w:rsid w:val="003D3BC1"/>
    <w:rsid w:val="003D3BCF"/>
    <w:rsid w:val="003D3C29"/>
    <w:rsid w:val="003D3CC5"/>
    <w:rsid w:val="003D3D17"/>
    <w:rsid w:val="003D3D23"/>
    <w:rsid w:val="003D3D53"/>
    <w:rsid w:val="003D3D92"/>
    <w:rsid w:val="003D3DBF"/>
    <w:rsid w:val="003D3E64"/>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914"/>
    <w:rsid w:val="003D4A0F"/>
    <w:rsid w:val="003D4A72"/>
    <w:rsid w:val="003D4B2A"/>
    <w:rsid w:val="003D4B43"/>
    <w:rsid w:val="003D4BD1"/>
    <w:rsid w:val="003D4BE7"/>
    <w:rsid w:val="003D4C0A"/>
    <w:rsid w:val="003D4C78"/>
    <w:rsid w:val="003D4CB8"/>
    <w:rsid w:val="003D4CE3"/>
    <w:rsid w:val="003D4D0A"/>
    <w:rsid w:val="003D4D39"/>
    <w:rsid w:val="003D4DDE"/>
    <w:rsid w:val="003D4E1C"/>
    <w:rsid w:val="003D4E2E"/>
    <w:rsid w:val="003D4EF4"/>
    <w:rsid w:val="003D4F52"/>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19"/>
    <w:rsid w:val="003D5B3C"/>
    <w:rsid w:val="003D5B4B"/>
    <w:rsid w:val="003D5B51"/>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34"/>
    <w:rsid w:val="003D6946"/>
    <w:rsid w:val="003D6B0F"/>
    <w:rsid w:val="003D6B39"/>
    <w:rsid w:val="003D6C4E"/>
    <w:rsid w:val="003D6C66"/>
    <w:rsid w:val="003D6DA3"/>
    <w:rsid w:val="003D6DAA"/>
    <w:rsid w:val="003D6EFB"/>
    <w:rsid w:val="003D6F3E"/>
    <w:rsid w:val="003D6F71"/>
    <w:rsid w:val="003D6FA0"/>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3F"/>
    <w:rsid w:val="003D79E0"/>
    <w:rsid w:val="003D79EE"/>
    <w:rsid w:val="003D7A34"/>
    <w:rsid w:val="003D7A4C"/>
    <w:rsid w:val="003D7AF5"/>
    <w:rsid w:val="003D7B54"/>
    <w:rsid w:val="003D7B9A"/>
    <w:rsid w:val="003D7BB1"/>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0C1"/>
    <w:rsid w:val="003E013D"/>
    <w:rsid w:val="003E0164"/>
    <w:rsid w:val="003E0170"/>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3"/>
    <w:rsid w:val="003E125A"/>
    <w:rsid w:val="003E1276"/>
    <w:rsid w:val="003E127C"/>
    <w:rsid w:val="003E12CD"/>
    <w:rsid w:val="003E1330"/>
    <w:rsid w:val="003E133B"/>
    <w:rsid w:val="003E133C"/>
    <w:rsid w:val="003E1377"/>
    <w:rsid w:val="003E140F"/>
    <w:rsid w:val="003E1433"/>
    <w:rsid w:val="003E14AF"/>
    <w:rsid w:val="003E14E1"/>
    <w:rsid w:val="003E150C"/>
    <w:rsid w:val="003E1528"/>
    <w:rsid w:val="003E16BD"/>
    <w:rsid w:val="003E1723"/>
    <w:rsid w:val="003E172F"/>
    <w:rsid w:val="003E1794"/>
    <w:rsid w:val="003E17CF"/>
    <w:rsid w:val="003E1811"/>
    <w:rsid w:val="003E186B"/>
    <w:rsid w:val="003E18C4"/>
    <w:rsid w:val="003E1916"/>
    <w:rsid w:val="003E1917"/>
    <w:rsid w:val="003E192A"/>
    <w:rsid w:val="003E1960"/>
    <w:rsid w:val="003E1969"/>
    <w:rsid w:val="003E19F8"/>
    <w:rsid w:val="003E1A58"/>
    <w:rsid w:val="003E1A82"/>
    <w:rsid w:val="003E1AED"/>
    <w:rsid w:val="003E1AF0"/>
    <w:rsid w:val="003E1AFA"/>
    <w:rsid w:val="003E1C2D"/>
    <w:rsid w:val="003E1C30"/>
    <w:rsid w:val="003E1C62"/>
    <w:rsid w:val="003E1D6B"/>
    <w:rsid w:val="003E1E15"/>
    <w:rsid w:val="003E1E98"/>
    <w:rsid w:val="003E1EBB"/>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7FF"/>
    <w:rsid w:val="003E2845"/>
    <w:rsid w:val="003E286F"/>
    <w:rsid w:val="003E2873"/>
    <w:rsid w:val="003E292B"/>
    <w:rsid w:val="003E29B0"/>
    <w:rsid w:val="003E29B6"/>
    <w:rsid w:val="003E29BA"/>
    <w:rsid w:val="003E2A35"/>
    <w:rsid w:val="003E2A64"/>
    <w:rsid w:val="003E2AA3"/>
    <w:rsid w:val="003E2AC8"/>
    <w:rsid w:val="003E2ACF"/>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39"/>
    <w:rsid w:val="003E345B"/>
    <w:rsid w:val="003E346B"/>
    <w:rsid w:val="003E346C"/>
    <w:rsid w:val="003E3495"/>
    <w:rsid w:val="003E34E2"/>
    <w:rsid w:val="003E3519"/>
    <w:rsid w:val="003E3586"/>
    <w:rsid w:val="003E35EF"/>
    <w:rsid w:val="003E3634"/>
    <w:rsid w:val="003E3684"/>
    <w:rsid w:val="003E374A"/>
    <w:rsid w:val="003E3778"/>
    <w:rsid w:val="003E38B1"/>
    <w:rsid w:val="003E38D6"/>
    <w:rsid w:val="003E3909"/>
    <w:rsid w:val="003E3912"/>
    <w:rsid w:val="003E39AD"/>
    <w:rsid w:val="003E39F5"/>
    <w:rsid w:val="003E3A8F"/>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3"/>
    <w:rsid w:val="003E45E5"/>
    <w:rsid w:val="003E460F"/>
    <w:rsid w:val="003E463B"/>
    <w:rsid w:val="003E4661"/>
    <w:rsid w:val="003E46C4"/>
    <w:rsid w:val="003E4753"/>
    <w:rsid w:val="003E4804"/>
    <w:rsid w:val="003E4810"/>
    <w:rsid w:val="003E4841"/>
    <w:rsid w:val="003E48CA"/>
    <w:rsid w:val="003E48D0"/>
    <w:rsid w:val="003E48EF"/>
    <w:rsid w:val="003E4932"/>
    <w:rsid w:val="003E49C9"/>
    <w:rsid w:val="003E4C07"/>
    <w:rsid w:val="003E4C32"/>
    <w:rsid w:val="003E4C75"/>
    <w:rsid w:val="003E4CF0"/>
    <w:rsid w:val="003E4CFA"/>
    <w:rsid w:val="003E4DC0"/>
    <w:rsid w:val="003E4DE0"/>
    <w:rsid w:val="003E4E94"/>
    <w:rsid w:val="003E4EAF"/>
    <w:rsid w:val="003E4EB4"/>
    <w:rsid w:val="003E4FBE"/>
    <w:rsid w:val="003E4FFF"/>
    <w:rsid w:val="003E5097"/>
    <w:rsid w:val="003E50FF"/>
    <w:rsid w:val="003E51C1"/>
    <w:rsid w:val="003E5220"/>
    <w:rsid w:val="003E523D"/>
    <w:rsid w:val="003E5253"/>
    <w:rsid w:val="003E5269"/>
    <w:rsid w:val="003E529E"/>
    <w:rsid w:val="003E52E1"/>
    <w:rsid w:val="003E53BA"/>
    <w:rsid w:val="003E53D8"/>
    <w:rsid w:val="003E54F0"/>
    <w:rsid w:val="003E54F7"/>
    <w:rsid w:val="003E5537"/>
    <w:rsid w:val="003E5595"/>
    <w:rsid w:val="003E569C"/>
    <w:rsid w:val="003E56B9"/>
    <w:rsid w:val="003E5797"/>
    <w:rsid w:val="003E57D9"/>
    <w:rsid w:val="003E58BC"/>
    <w:rsid w:val="003E58DA"/>
    <w:rsid w:val="003E58F9"/>
    <w:rsid w:val="003E5925"/>
    <w:rsid w:val="003E59A2"/>
    <w:rsid w:val="003E59DF"/>
    <w:rsid w:val="003E5B56"/>
    <w:rsid w:val="003E5BD9"/>
    <w:rsid w:val="003E5C24"/>
    <w:rsid w:val="003E5C46"/>
    <w:rsid w:val="003E5C8E"/>
    <w:rsid w:val="003E5D6C"/>
    <w:rsid w:val="003E5D8B"/>
    <w:rsid w:val="003E5DCD"/>
    <w:rsid w:val="003E5EA0"/>
    <w:rsid w:val="003E5ECD"/>
    <w:rsid w:val="003E5F02"/>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AC0"/>
    <w:rsid w:val="003E6B93"/>
    <w:rsid w:val="003E6BD0"/>
    <w:rsid w:val="003E6CB7"/>
    <w:rsid w:val="003E6CF0"/>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4FC"/>
    <w:rsid w:val="003E753F"/>
    <w:rsid w:val="003E75CA"/>
    <w:rsid w:val="003E75CD"/>
    <w:rsid w:val="003E76F5"/>
    <w:rsid w:val="003E770F"/>
    <w:rsid w:val="003E774E"/>
    <w:rsid w:val="003E776E"/>
    <w:rsid w:val="003E780A"/>
    <w:rsid w:val="003E7987"/>
    <w:rsid w:val="003E7A9A"/>
    <w:rsid w:val="003E7AC2"/>
    <w:rsid w:val="003E7B0B"/>
    <w:rsid w:val="003E7B15"/>
    <w:rsid w:val="003E7B2A"/>
    <w:rsid w:val="003E7B5D"/>
    <w:rsid w:val="003E7BF1"/>
    <w:rsid w:val="003E7C61"/>
    <w:rsid w:val="003E7C6E"/>
    <w:rsid w:val="003E7C79"/>
    <w:rsid w:val="003E7C83"/>
    <w:rsid w:val="003E7C9D"/>
    <w:rsid w:val="003E7CA8"/>
    <w:rsid w:val="003E7CCC"/>
    <w:rsid w:val="003E7D13"/>
    <w:rsid w:val="003E7DD0"/>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7"/>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66"/>
    <w:rsid w:val="003F1ED6"/>
    <w:rsid w:val="003F1EF8"/>
    <w:rsid w:val="003F1FE9"/>
    <w:rsid w:val="003F1FF9"/>
    <w:rsid w:val="003F2009"/>
    <w:rsid w:val="003F2040"/>
    <w:rsid w:val="003F2055"/>
    <w:rsid w:val="003F2062"/>
    <w:rsid w:val="003F20D0"/>
    <w:rsid w:val="003F212D"/>
    <w:rsid w:val="003F21BC"/>
    <w:rsid w:val="003F2271"/>
    <w:rsid w:val="003F2279"/>
    <w:rsid w:val="003F22B3"/>
    <w:rsid w:val="003F22E0"/>
    <w:rsid w:val="003F235E"/>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8C2"/>
    <w:rsid w:val="003F391E"/>
    <w:rsid w:val="003F393C"/>
    <w:rsid w:val="003F39B7"/>
    <w:rsid w:val="003F39FC"/>
    <w:rsid w:val="003F3A73"/>
    <w:rsid w:val="003F3B3B"/>
    <w:rsid w:val="003F3CA4"/>
    <w:rsid w:val="003F3CAB"/>
    <w:rsid w:val="003F3CCC"/>
    <w:rsid w:val="003F3D2D"/>
    <w:rsid w:val="003F3D74"/>
    <w:rsid w:val="003F3D8D"/>
    <w:rsid w:val="003F3E23"/>
    <w:rsid w:val="003F3F17"/>
    <w:rsid w:val="003F3F5C"/>
    <w:rsid w:val="003F3F6A"/>
    <w:rsid w:val="003F40D4"/>
    <w:rsid w:val="003F41E1"/>
    <w:rsid w:val="003F420A"/>
    <w:rsid w:val="003F4210"/>
    <w:rsid w:val="003F4220"/>
    <w:rsid w:val="003F42E3"/>
    <w:rsid w:val="003F430F"/>
    <w:rsid w:val="003F438A"/>
    <w:rsid w:val="003F43A0"/>
    <w:rsid w:val="003F4469"/>
    <w:rsid w:val="003F4530"/>
    <w:rsid w:val="003F455B"/>
    <w:rsid w:val="003F45CE"/>
    <w:rsid w:val="003F4655"/>
    <w:rsid w:val="003F46DA"/>
    <w:rsid w:val="003F4758"/>
    <w:rsid w:val="003F4769"/>
    <w:rsid w:val="003F490C"/>
    <w:rsid w:val="003F49B5"/>
    <w:rsid w:val="003F49C2"/>
    <w:rsid w:val="003F4AA7"/>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0B"/>
    <w:rsid w:val="003F5D50"/>
    <w:rsid w:val="003F5E11"/>
    <w:rsid w:val="003F5E92"/>
    <w:rsid w:val="003F5EF0"/>
    <w:rsid w:val="003F5FA7"/>
    <w:rsid w:val="003F5FF8"/>
    <w:rsid w:val="003F600E"/>
    <w:rsid w:val="003F605F"/>
    <w:rsid w:val="003F612A"/>
    <w:rsid w:val="003F6135"/>
    <w:rsid w:val="003F6220"/>
    <w:rsid w:val="003F639A"/>
    <w:rsid w:val="003F63B4"/>
    <w:rsid w:val="003F6429"/>
    <w:rsid w:val="003F6493"/>
    <w:rsid w:val="003F64B6"/>
    <w:rsid w:val="003F64FA"/>
    <w:rsid w:val="003F6527"/>
    <w:rsid w:val="003F65E0"/>
    <w:rsid w:val="003F677E"/>
    <w:rsid w:val="003F6782"/>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EE9"/>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0C"/>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0E"/>
    <w:rsid w:val="00400121"/>
    <w:rsid w:val="0040019F"/>
    <w:rsid w:val="004001B1"/>
    <w:rsid w:val="00400245"/>
    <w:rsid w:val="00400289"/>
    <w:rsid w:val="004002BD"/>
    <w:rsid w:val="004002C4"/>
    <w:rsid w:val="004002CB"/>
    <w:rsid w:val="004002D1"/>
    <w:rsid w:val="004002D4"/>
    <w:rsid w:val="00400327"/>
    <w:rsid w:val="0040036F"/>
    <w:rsid w:val="00400387"/>
    <w:rsid w:val="0040045A"/>
    <w:rsid w:val="00400463"/>
    <w:rsid w:val="004004A8"/>
    <w:rsid w:val="004004EA"/>
    <w:rsid w:val="0040058B"/>
    <w:rsid w:val="0040061B"/>
    <w:rsid w:val="0040064D"/>
    <w:rsid w:val="00400668"/>
    <w:rsid w:val="004006A3"/>
    <w:rsid w:val="00400762"/>
    <w:rsid w:val="00400774"/>
    <w:rsid w:val="00400797"/>
    <w:rsid w:val="00400804"/>
    <w:rsid w:val="00400832"/>
    <w:rsid w:val="004008B8"/>
    <w:rsid w:val="004008C2"/>
    <w:rsid w:val="00400937"/>
    <w:rsid w:val="00400942"/>
    <w:rsid w:val="00400967"/>
    <w:rsid w:val="004009A3"/>
    <w:rsid w:val="004009E6"/>
    <w:rsid w:val="00400A9B"/>
    <w:rsid w:val="00400AB8"/>
    <w:rsid w:val="00400B1A"/>
    <w:rsid w:val="00400B84"/>
    <w:rsid w:val="00400BE0"/>
    <w:rsid w:val="00400C0F"/>
    <w:rsid w:val="00400C45"/>
    <w:rsid w:val="00400C79"/>
    <w:rsid w:val="00400C83"/>
    <w:rsid w:val="00400CA9"/>
    <w:rsid w:val="00400CBD"/>
    <w:rsid w:val="00400D14"/>
    <w:rsid w:val="00400D25"/>
    <w:rsid w:val="00400EDC"/>
    <w:rsid w:val="00400F0A"/>
    <w:rsid w:val="00400F15"/>
    <w:rsid w:val="00400F97"/>
    <w:rsid w:val="00401037"/>
    <w:rsid w:val="00401074"/>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AB"/>
    <w:rsid w:val="00401CB9"/>
    <w:rsid w:val="00401CEF"/>
    <w:rsid w:val="00401D3A"/>
    <w:rsid w:val="00401D62"/>
    <w:rsid w:val="00401D64"/>
    <w:rsid w:val="00401D94"/>
    <w:rsid w:val="00401E9E"/>
    <w:rsid w:val="00401EB0"/>
    <w:rsid w:val="00401F7A"/>
    <w:rsid w:val="0040202A"/>
    <w:rsid w:val="004020B3"/>
    <w:rsid w:val="0040211A"/>
    <w:rsid w:val="0040214D"/>
    <w:rsid w:val="00402180"/>
    <w:rsid w:val="00402196"/>
    <w:rsid w:val="004021E2"/>
    <w:rsid w:val="004021F5"/>
    <w:rsid w:val="0040221D"/>
    <w:rsid w:val="00402287"/>
    <w:rsid w:val="004022B5"/>
    <w:rsid w:val="004022FD"/>
    <w:rsid w:val="004022FF"/>
    <w:rsid w:val="004023B5"/>
    <w:rsid w:val="00402404"/>
    <w:rsid w:val="004024C7"/>
    <w:rsid w:val="004025E6"/>
    <w:rsid w:val="004026D4"/>
    <w:rsid w:val="0040278D"/>
    <w:rsid w:val="004027AB"/>
    <w:rsid w:val="00402822"/>
    <w:rsid w:val="004028B9"/>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DE"/>
    <w:rsid w:val="004031F6"/>
    <w:rsid w:val="004032D1"/>
    <w:rsid w:val="004034A0"/>
    <w:rsid w:val="00403509"/>
    <w:rsid w:val="00403626"/>
    <w:rsid w:val="0040363F"/>
    <w:rsid w:val="0040378C"/>
    <w:rsid w:val="004037A9"/>
    <w:rsid w:val="004037E3"/>
    <w:rsid w:val="004037FD"/>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33"/>
    <w:rsid w:val="004040D0"/>
    <w:rsid w:val="00404109"/>
    <w:rsid w:val="00404117"/>
    <w:rsid w:val="00404129"/>
    <w:rsid w:val="0040418C"/>
    <w:rsid w:val="004041D0"/>
    <w:rsid w:val="00404214"/>
    <w:rsid w:val="00404276"/>
    <w:rsid w:val="004042A3"/>
    <w:rsid w:val="004042C7"/>
    <w:rsid w:val="00404316"/>
    <w:rsid w:val="00404348"/>
    <w:rsid w:val="00404359"/>
    <w:rsid w:val="00404437"/>
    <w:rsid w:val="0040446B"/>
    <w:rsid w:val="00404489"/>
    <w:rsid w:val="00404503"/>
    <w:rsid w:val="0040450F"/>
    <w:rsid w:val="0040451B"/>
    <w:rsid w:val="00404603"/>
    <w:rsid w:val="00404629"/>
    <w:rsid w:val="004046A1"/>
    <w:rsid w:val="0040471A"/>
    <w:rsid w:val="00404755"/>
    <w:rsid w:val="004047D1"/>
    <w:rsid w:val="004047D7"/>
    <w:rsid w:val="0040483C"/>
    <w:rsid w:val="00404849"/>
    <w:rsid w:val="0040486C"/>
    <w:rsid w:val="004048FF"/>
    <w:rsid w:val="00404940"/>
    <w:rsid w:val="00404A3C"/>
    <w:rsid w:val="00404A79"/>
    <w:rsid w:val="00404A82"/>
    <w:rsid w:val="00404A93"/>
    <w:rsid w:val="00404B5C"/>
    <w:rsid w:val="00404B86"/>
    <w:rsid w:val="00404B8E"/>
    <w:rsid w:val="00404BA0"/>
    <w:rsid w:val="00404C09"/>
    <w:rsid w:val="00404CA0"/>
    <w:rsid w:val="00404CAA"/>
    <w:rsid w:val="00404CBF"/>
    <w:rsid w:val="00404CD2"/>
    <w:rsid w:val="00404D86"/>
    <w:rsid w:val="00404E10"/>
    <w:rsid w:val="00404E38"/>
    <w:rsid w:val="00404E47"/>
    <w:rsid w:val="00404E98"/>
    <w:rsid w:val="00405048"/>
    <w:rsid w:val="0040505B"/>
    <w:rsid w:val="00405065"/>
    <w:rsid w:val="004050DA"/>
    <w:rsid w:val="004050F8"/>
    <w:rsid w:val="00405107"/>
    <w:rsid w:val="00405156"/>
    <w:rsid w:val="0040515F"/>
    <w:rsid w:val="00405167"/>
    <w:rsid w:val="004051EE"/>
    <w:rsid w:val="00405246"/>
    <w:rsid w:val="00405263"/>
    <w:rsid w:val="004052AF"/>
    <w:rsid w:val="0040531A"/>
    <w:rsid w:val="00405362"/>
    <w:rsid w:val="00405404"/>
    <w:rsid w:val="00405427"/>
    <w:rsid w:val="00405464"/>
    <w:rsid w:val="00405469"/>
    <w:rsid w:val="0040552F"/>
    <w:rsid w:val="00405650"/>
    <w:rsid w:val="004056B6"/>
    <w:rsid w:val="004056BD"/>
    <w:rsid w:val="004056FB"/>
    <w:rsid w:val="0040571B"/>
    <w:rsid w:val="004057C1"/>
    <w:rsid w:val="004057D6"/>
    <w:rsid w:val="0040581F"/>
    <w:rsid w:val="004058BA"/>
    <w:rsid w:val="00405952"/>
    <w:rsid w:val="00405969"/>
    <w:rsid w:val="0040597B"/>
    <w:rsid w:val="00405A66"/>
    <w:rsid w:val="00405ADD"/>
    <w:rsid w:val="00405B16"/>
    <w:rsid w:val="00405B39"/>
    <w:rsid w:val="00405BB6"/>
    <w:rsid w:val="00405BEE"/>
    <w:rsid w:val="00405BFD"/>
    <w:rsid w:val="00405C3D"/>
    <w:rsid w:val="00405DC5"/>
    <w:rsid w:val="00405DE0"/>
    <w:rsid w:val="00405E48"/>
    <w:rsid w:val="00405E70"/>
    <w:rsid w:val="00405EBE"/>
    <w:rsid w:val="00405F4E"/>
    <w:rsid w:val="00405F89"/>
    <w:rsid w:val="00406037"/>
    <w:rsid w:val="00406049"/>
    <w:rsid w:val="0040604C"/>
    <w:rsid w:val="004060E9"/>
    <w:rsid w:val="0040612D"/>
    <w:rsid w:val="00406248"/>
    <w:rsid w:val="00406293"/>
    <w:rsid w:val="0040629B"/>
    <w:rsid w:val="00406322"/>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BA"/>
    <w:rsid w:val="00406BCC"/>
    <w:rsid w:val="00406C34"/>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8DC"/>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0DE"/>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E3"/>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1D"/>
    <w:rsid w:val="00411057"/>
    <w:rsid w:val="0041106E"/>
    <w:rsid w:val="00411093"/>
    <w:rsid w:val="00411168"/>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A0"/>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3A3"/>
    <w:rsid w:val="0041248E"/>
    <w:rsid w:val="004124E4"/>
    <w:rsid w:val="0041259B"/>
    <w:rsid w:val="00412647"/>
    <w:rsid w:val="0041270A"/>
    <w:rsid w:val="00412720"/>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E2D"/>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8B4"/>
    <w:rsid w:val="0041393C"/>
    <w:rsid w:val="004139DD"/>
    <w:rsid w:val="004139F5"/>
    <w:rsid w:val="00413A1D"/>
    <w:rsid w:val="00413A42"/>
    <w:rsid w:val="00413AAF"/>
    <w:rsid w:val="00413ABA"/>
    <w:rsid w:val="00413B3D"/>
    <w:rsid w:val="00413B3F"/>
    <w:rsid w:val="00413B95"/>
    <w:rsid w:val="00413BB8"/>
    <w:rsid w:val="00413C13"/>
    <w:rsid w:val="00413D66"/>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2E6"/>
    <w:rsid w:val="0041439E"/>
    <w:rsid w:val="004143DD"/>
    <w:rsid w:val="00414408"/>
    <w:rsid w:val="00414442"/>
    <w:rsid w:val="004144E0"/>
    <w:rsid w:val="00414511"/>
    <w:rsid w:val="0041459D"/>
    <w:rsid w:val="004145E5"/>
    <w:rsid w:val="00414628"/>
    <w:rsid w:val="004146C8"/>
    <w:rsid w:val="00414784"/>
    <w:rsid w:val="0041486A"/>
    <w:rsid w:val="00414879"/>
    <w:rsid w:val="004148C2"/>
    <w:rsid w:val="0041490A"/>
    <w:rsid w:val="0041491F"/>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5F"/>
    <w:rsid w:val="00414EF3"/>
    <w:rsid w:val="00414F24"/>
    <w:rsid w:val="00414F89"/>
    <w:rsid w:val="00414FBC"/>
    <w:rsid w:val="00414FCC"/>
    <w:rsid w:val="0041500E"/>
    <w:rsid w:val="0041507F"/>
    <w:rsid w:val="004150E2"/>
    <w:rsid w:val="004150FB"/>
    <w:rsid w:val="00415125"/>
    <w:rsid w:val="00415136"/>
    <w:rsid w:val="00415198"/>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9F4"/>
    <w:rsid w:val="00415A64"/>
    <w:rsid w:val="00415A9B"/>
    <w:rsid w:val="00415AA5"/>
    <w:rsid w:val="00415AE8"/>
    <w:rsid w:val="00415AFB"/>
    <w:rsid w:val="00415B7F"/>
    <w:rsid w:val="00415BBB"/>
    <w:rsid w:val="00415BCD"/>
    <w:rsid w:val="00415BD9"/>
    <w:rsid w:val="00415C34"/>
    <w:rsid w:val="00415C84"/>
    <w:rsid w:val="00415CE3"/>
    <w:rsid w:val="00415D64"/>
    <w:rsid w:val="00415DE7"/>
    <w:rsid w:val="00415E0B"/>
    <w:rsid w:val="00415E16"/>
    <w:rsid w:val="00415EA5"/>
    <w:rsid w:val="00415EA9"/>
    <w:rsid w:val="00415EF2"/>
    <w:rsid w:val="00415F0A"/>
    <w:rsid w:val="00415F7A"/>
    <w:rsid w:val="00415FE8"/>
    <w:rsid w:val="0041601E"/>
    <w:rsid w:val="00416162"/>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95B"/>
    <w:rsid w:val="00416A71"/>
    <w:rsid w:val="00416AB3"/>
    <w:rsid w:val="00416B46"/>
    <w:rsid w:val="00416BFF"/>
    <w:rsid w:val="00416C19"/>
    <w:rsid w:val="00416C23"/>
    <w:rsid w:val="00416C46"/>
    <w:rsid w:val="00416D81"/>
    <w:rsid w:val="00416E24"/>
    <w:rsid w:val="00416E3E"/>
    <w:rsid w:val="00416E89"/>
    <w:rsid w:val="00416F19"/>
    <w:rsid w:val="00416FB7"/>
    <w:rsid w:val="004170A1"/>
    <w:rsid w:val="004170EA"/>
    <w:rsid w:val="00417106"/>
    <w:rsid w:val="00417190"/>
    <w:rsid w:val="004171C3"/>
    <w:rsid w:val="00417248"/>
    <w:rsid w:val="004172B5"/>
    <w:rsid w:val="00417318"/>
    <w:rsid w:val="00417390"/>
    <w:rsid w:val="004173C8"/>
    <w:rsid w:val="0041749E"/>
    <w:rsid w:val="004174A2"/>
    <w:rsid w:val="004174AD"/>
    <w:rsid w:val="004174B7"/>
    <w:rsid w:val="00417516"/>
    <w:rsid w:val="00417558"/>
    <w:rsid w:val="0041756B"/>
    <w:rsid w:val="004175C9"/>
    <w:rsid w:val="00417691"/>
    <w:rsid w:val="00417695"/>
    <w:rsid w:val="004176F7"/>
    <w:rsid w:val="00417714"/>
    <w:rsid w:val="0041787C"/>
    <w:rsid w:val="00417891"/>
    <w:rsid w:val="004178BA"/>
    <w:rsid w:val="0041793E"/>
    <w:rsid w:val="0041794B"/>
    <w:rsid w:val="0041795B"/>
    <w:rsid w:val="0041798E"/>
    <w:rsid w:val="00417A36"/>
    <w:rsid w:val="00417A93"/>
    <w:rsid w:val="00417AB9"/>
    <w:rsid w:val="00417B4B"/>
    <w:rsid w:val="00417B6E"/>
    <w:rsid w:val="00417B97"/>
    <w:rsid w:val="00417CE6"/>
    <w:rsid w:val="00417D16"/>
    <w:rsid w:val="00417D19"/>
    <w:rsid w:val="00417E97"/>
    <w:rsid w:val="00417EB5"/>
    <w:rsid w:val="00417F72"/>
    <w:rsid w:val="0042001A"/>
    <w:rsid w:val="00420073"/>
    <w:rsid w:val="0042013F"/>
    <w:rsid w:val="004202AC"/>
    <w:rsid w:val="00420379"/>
    <w:rsid w:val="00420398"/>
    <w:rsid w:val="0042041C"/>
    <w:rsid w:val="004204D8"/>
    <w:rsid w:val="00420587"/>
    <w:rsid w:val="00420592"/>
    <w:rsid w:val="004205B3"/>
    <w:rsid w:val="004205C5"/>
    <w:rsid w:val="004206DF"/>
    <w:rsid w:val="004206F2"/>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62"/>
    <w:rsid w:val="00420B80"/>
    <w:rsid w:val="00420C20"/>
    <w:rsid w:val="00420C3F"/>
    <w:rsid w:val="00420C48"/>
    <w:rsid w:val="00420CE7"/>
    <w:rsid w:val="00420D41"/>
    <w:rsid w:val="00420DAA"/>
    <w:rsid w:val="00420DC4"/>
    <w:rsid w:val="00420E58"/>
    <w:rsid w:val="00420E79"/>
    <w:rsid w:val="00420E83"/>
    <w:rsid w:val="00420EE7"/>
    <w:rsid w:val="00420EF5"/>
    <w:rsid w:val="00420F2E"/>
    <w:rsid w:val="00420F5E"/>
    <w:rsid w:val="00420F70"/>
    <w:rsid w:val="00420FB2"/>
    <w:rsid w:val="00420FBA"/>
    <w:rsid w:val="00420FC8"/>
    <w:rsid w:val="00421174"/>
    <w:rsid w:val="004211BF"/>
    <w:rsid w:val="004211C1"/>
    <w:rsid w:val="004211DA"/>
    <w:rsid w:val="0042120E"/>
    <w:rsid w:val="00421247"/>
    <w:rsid w:val="00421257"/>
    <w:rsid w:val="00421272"/>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8FC"/>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6B3"/>
    <w:rsid w:val="004228D2"/>
    <w:rsid w:val="004228D7"/>
    <w:rsid w:val="004228DC"/>
    <w:rsid w:val="00422967"/>
    <w:rsid w:val="0042298E"/>
    <w:rsid w:val="00422A00"/>
    <w:rsid w:val="00422A01"/>
    <w:rsid w:val="00422AB1"/>
    <w:rsid w:val="00422B52"/>
    <w:rsid w:val="00422B76"/>
    <w:rsid w:val="00422C04"/>
    <w:rsid w:val="00422C0F"/>
    <w:rsid w:val="00422C4E"/>
    <w:rsid w:val="00422CDE"/>
    <w:rsid w:val="00422D7E"/>
    <w:rsid w:val="00422EA6"/>
    <w:rsid w:val="00422EEF"/>
    <w:rsid w:val="00423061"/>
    <w:rsid w:val="00423075"/>
    <w:rsid w:val="004231E2"/>
    <w:rsid w:val="00423258"/>
    <w:rsid w:val="0042327A"/>
    <w:rsid w:val="0042328A"/>
    <w:rsid w:val="004232EE"/>
    <w:rsid w:val="004232F3"/>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4"/>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B2"/>
    <w:rsid w:val="00423FC4"/>
    <w:rsid w:val="0042400E"/>
    <w:rsid w:val="00424010"/>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2A"/>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1B8"/>
    <w:rsid w:val="0042520F"/>
    <w:rsid w:val="00425229"/>
    <w:rsid w:val="00425231"/>
    <w:rsid w:val="00425329"/>
    <w:rsid w:val="00425365"/>
    <w:rsid w:val="00425396"/>
    <w:rsid w:val="004253F1"/>
    <w:rsid w:val="0042547D"/>
    <w:rsid w:val="00425484"/>
    <w:rsid w:val="004254C6"/>
    <w:rsid w:val="004254CF"/>
    <w:rsid w:val="0042551F"/>
    <w:rsid w:val="00425532"/>
    <w:rsid w:val="004255DC"/>
    <w:rsid w:val="00425693"/>
    <w:rsid w:val="004256CF"/>
    <w:rsid w:val="00425750"/>
    <w:rsid w:val="00425763"/>
    <w:rsid w:val="00425787"/>
    <w:rsid w:val="004257A5"/>
    <w:rsid w:val="004257D6"/>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21"/>
    <w:rsid w:val="00426363"/>
    <w:rsid w:val="004263CB"/>
    <w:rsid w:val="004264E0"/>
    <w:rsid w:val="00426555"/>
    <w:rsid w:val="004265D5"/>
    <w:rsid w:val="00426637"/>
    <w:rsid w:val="00426662"/>
    <w:rsid w:val="0042688C"/>
    <w:rsid w:val="004268E7"/>
    <w:rsid w:val="004268F3"/>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063"/>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6A"/>
    <w:rsid w:val="004312A5"/>
    <w:rsid w:val="004312B2"/>
    <w:rsid w:val="004312F4"/>
    <w:rsid w:val="004313BE"/>
    <w:rsid w:val="0043142E"/>
    <w:rsid w:val="004315A7"/>
    <w:rsid w:val="004315C4"/>
    <w:rsid w:val="004315CD"/>
    <w:rsid w:val="004315F8"/>
    <w:rsid w:val="0043169E"/>
    <w:rsid w:val="00431828"/>
    <w:rsid w:val="0043185F"/>
    <w:rsid w:val="004318D5"/>
    <w:rsid w:val="00431904"/>
    <w:rsid w:val="00431971"/>
    <w:rsid w:val="0043199A"/>
    <w:rsid w:val="00431AF6"/>
    <w:rsid w:val="00431B8F"/>
    <w:rsid w:val="00431BB2"/>
    <w:rsid w:val="00431BCB"/>
    <w:rsid w:val="00431BDA"/>
    <w:rsid w:val="00431C6C"/>
    <w:rsid w:val="00431CA5"/>
    <w:rsid w:val="00431CAA"/>
    <w:rsid w:val="00431CD5"/>
    <w:rsid w:val="00431D5D"/>
    <w:rsid w:val="00431E27"/>
    <w:rsid w:val="00431F51"/>
    <w:rsid w:val="00431F7B"/>
    <w:rsid w:val="00431F97"/>
    <w:rsid w:val="00431FF7"/>
    <w:rsid w:val="004320B2"/>
    <w:rsid w:val="0043218A"/>
    <w:rsid w:val="004321BD"/>
    <w:rsid w:val="004321FE"/>
    <w:rsid w:val="00432220"/>
    <w:rsid w:val="0043237A"/>
    <w:rsid w:val="00432515"/>
    <w:rsid w:val="00432516"/>
    <w:rsid w:val="0043252A"/>
    <w:rsid w:val="00432562"/>
    <w:rsid w:val="004325AD"/>
    <w:rsid w:val="004325E4"/>
    <w:rsid w:val="00432648"/>
    <w:rsid w:val="00432671"/>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1"/>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4AB"/>
    <w:rsid w:val="00433581"/>
    <w:rsid w:val="004335EB"/>
    <w:rsid w:val="004336F9"/>
    <w:rsid w:val="00433806"/>
    <w:rsid w:val="00433855"/>
    <w:rsid w:val="00433892"/>
    <w:rsid w:val="004338C2"/>
    <w:rsid w:val="00433965"/>
    <w:rsid w:val="00433AFD"/>
    <w:rsid w:val="00433B86"/>
    <w:rsid w:val="00433B8F"/>
    <w:rsid w:val="00433B9D"/>
    <w:rsid w:val="00433BBB"/>
    <w:rsid w:val="00433BFA"/>
    <w:rsid w:val="00433C1D"/>
    <w:rsid w:val="00433D1C"/>
    <w:rsid w:val="00433DAB"/>
    <w:rsid w:val="00433DC7"/>
    <w:rsid w:val="00433DD5"/>
    <w:rsid w:val="00433E63"/>
    <w:rsid w:val="00433FE5"/>
    <w:rsid w:val="0043402B"/>
    <w:rsid w:val="00434145"/>
    <w:rsid w:val="0043416B"/>
    <w:rsid w:val="004341A0"/>
    <w:rsid w:val="004341FF"/>
    <w:rsid w:val="0043423A"/>
    <w:rsid w:val="0043426C"/>
    <w:rsid w:val="00434292"/>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C78"/>
    <w:rsid w:val="00434CB7"/>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26"/>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7A"/>
    <w:rsid w:val="00435FEB"/>
    <w:rsid w:val="00436091"/>
    <w:rsid w:val="0043609B"/>
    <w:rsid w:val="0043616C"/>
    <w:rsid w:val="0043620F"/>
    <w:rsid w:val="00436226"/>
    <w:rsid w:val="004363A9"/>
    <w:rsid w:val="004363C5"/>
    <w:rsid w:val="004363E1"/>
    <w:rsid w:val="0043641A"/>
    <w:rsid w:val="00436433"/>
    <w:rsid w:val="0043646D"/>
    <w:rsid w:val="004364D7"/>
    <w:rsid w:val="004364E5"/>
    <w:rsid w:val="00436597"/>
    <w:rsid w:val="004365AB"/>
    <w:rsid w:val="0043666C"/>
    <w:rsid w:val="00436670"/>
    <w:rsid w:val="00436684"/>
    <w:rsid w:val="004366EC"/>
    <w:rsid w:val="0043679C"/>
    <w:rsid w:val="0043699A"/>
    <w:rsid w:val="00436A35"/>
    <w:rsid w:val="00436AA9"/>
    <w:rsid w:val="00436B67"/>
    <w:rsid w:val="00436BA1"/>
    <w:rsid w:val="00436BC6"/>
    <w:rsid w:val="00436C57"/>
    <w:rsid w:val="00436C9B"/>
    <w:rsid w:val="00436CF5"/>
    <w:rsid w:val="00436D22"/>
    <w:rsid w:val="00436D91"/>
    <w:rsid w:val="00436E1F"/>
    <w:rsid w:val="00436E4E"/>
    <w:rsid w:val="00436E77"/>
    <w:rsid w:val="00436F39"/>
    <w:rsid w:val="00436F54"/>
    <w:rsid w:val="00437033"/>
    <w:rsid w:val="00437054"/>
    <w:rsid w:val="004370A1"/>
    <w:rsid w:val="004370EE"/>
    <w:rsid w:val="004371B4"/>
    <w:rsid w:val="004371F7"/>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22"/>
    <w:rsid w:val="00437D39"/>
    <w:rsid w:val="00437D7A"/>
    <w:rsid w:val="00437DB1"/>
    <w:rsid w:val="00437DDC"/>
    <w:rsid w:val="00437E1E"/>
    <w:rsid w:val="00437E90"/>
    <w:rsid w:val="00437EAB"/>
    <w:rsid w:val="00437ECD"/>
    <w:rsid w:val="00437F04"/>
    <w:rsid w:val="00437FF0"/>
    <w:rsid w:val="00440096"/>
    <w:rsid w:val="004400FF"/>
    <w:rsid w:val="00440150"/>
    <w:rsid w:val="0044021C"/>
    <w:rsid w:val="00440314"/>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44"/>
    <w:rsid w:val="00440BC6"/>
    <w:rsid w:val="00440C1D"/>
    <w:rsid w:val="00440C68"/>
    <w:rsid w:val="00440CA4"/>
    <w:rsid w:val="00440D01"/>
    <w:rsid w:val="00440E75"/>
    <w:rsid w:val="00440E96"/>
    <w:rsid w:val="00440F26"/>
    <w:rsid w:val="00440F53"/>
    <w:rsid w:val="00440F68"/>
    <w:rsid w:val="00440FB6"/>
    <w:rsid w:val="00440FCE"/>
    <w:rsid w:val="00440FF0"/>
    <w:rsid w:val="00440FFB"/>
    <w:rsid w:val="0044100A"/>
    <w:rsid w:val="00441010"/>
    <w:rsid w:val="0044107D"/>
    <w:rsid w:val="00441086"/>
    <w:rsid w:val="00441198"/>
    <w:rsid w:val="004411E7"/>
    <w:rsid w:val="00441204"/>
    <w:rsid w:val="00441212"/>
    <w:rsid w:val="0044121A"/>
    <w:rsid w:val="00441326"/>
    <w:rsid w:val="00441389"/>
    <w:rsid w:val="004413A3"/>
    <w:rsid w:val="004413C1"/>
    <w:rsid w:val="00441405"/>
    <w:rsid w:val="00441427"/>
    <w:rsid w:val="0044143E"/>
    <w:rsid w:val="00441451"/>
    <w:rsid w:val="00441548"/>
    <w:rsid w:val="00441561"/>
    <w:rsid w:val="0044164B"/>
    <w:rsid w:val="00441697"/>
    <w:rsid w:val="004416BE"/>
    <w:rsid w:val="0044174F"/>
    <w:rsid w:val="004417B5"/>
    <w:rsid w:val="0044185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00"/>
    <w:rsid w:val="00443684"/>
    <w:rsid w:val="004436A6"/>
    <w:rsid w:val="004436B8"/>
    <w:rsid w:val="004436BB"/>
    <w:rsid w:val="004436CA"/>
    <w:rsid w:val="004438DB"/>
    <w:rsid w:val="004439BF"/>
    <w:rsid w:val="00443AA4"/>
    <w:rsid w:val="00443AF2"/>
    <w:rsid w:val="00443B23"/>
    <w:rsid w:val="00443BD7"/>
    <w:rsid w:val="00443BF0"/>
    <w:rsid w:val="00443CBF"/>
    <w:rsid w:val="00443CE9"/>
    <w:rsid w:val="00443CF0"/>
    <w:rsid w:val="00443D58"/>
    <w:rsid w:val="00443DF6"/>
    <w:rsid w:val="00443E6A"/>
    <w:rsid w:val="00443ED8"/>
    <w:rsid w:val="00443F01"/>
    <w:rsid w:val="00443F25"/>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5AE"/>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BF3"/>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4D1"/>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4"/>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3CE"/>
    <w:rsid w:val="00447453"/>
    <w:rsid w:val="0044745C"/>
    <w:rsid w:val="0044745F"/>
    <w:rsid w:val="0044747A"/>
    <w:rsid w:val="0044763F"/>
    <w:rsid w:val="00447648"/>
    <w:rsid w:val="004476BC"/>
    <w:rsid w:val="004476E8"/>
    <w:rsid w:val="0044772F"/>
    <w:rsid w:val="004477F7"/>
    <w:rsid w:val="0044780A"/>
    <w:rsid w:val="00447877"/>
    <w:rsid w:val="004478A0"/>
    <w:rsid w:val="00447978"/>
    <w:rsid w:val="004479C9"/>
    <w:rsid w:val="004479D2"/>
    <w:rsid w:val="00447A1D"/>
    <w:rsid w:val="00447A2C"/>
    <w:rsid w:val="00447A52"/>
    <w:rsid w:val="00447A81"/>
    <w:rsid w:val="00447B18"/>
    <w:rsid w:val="00447B5E"/>
    <w:rsid w:val="00447C6D"/>
    <w:rsid w:val="00447C7A"/>
    <w:rsid w:val="00447D11"/>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1DC"/>
    <w:rsid w:val="00450297"/>
    <w:rsid w:val="004502C9"/>
    <w:rsid w:val="004502CA"/>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00"/>
    <w:rsid w:val="00450A11"/>
    <w:rsid w:val="00450A13"/>
    <w:rsid w:val="00450A95"/>
    <w:rsid w:val="00450AB3"/>
    <w:rsid w:val="00450AD7"/>
    <w:rsid w:val="00450AED"/>
    <w:rsid w:val="00450B04"/>
    <w:rsid w:val="00450B15"/>
    <w:rsid w:val="00450BA3"/>
    <w:rsid w:val="00450BAB"/>
    <w:rsid w:val="00450BE3"/>
    <w:rsid w:val="00450CFD"/>
    <w:rsid w:val="00450D1A"/>
    <w:rsid w:val="00450D54"/>
    <w:rsid w:val="00450D5E"/>
    <w:rsid w:val="00450E36"/>
    <w:rsid w:val="00450EBE"/>
    <w:rsid w:val="00450F44"/>
    <w:rsid w:val="00450F6E"/>
    <w:rsid w:val="0045104A"/>
    <w:rsid w:val="00451073"/>
    <w:rsid w:val="004511DD"/>
    <w:rsid w:val="004511FE"/>
    <w:rsid w:val="00451204"/>
    <w:rsid w:val="00451393"/>
    <w:rsid w:val="004513CC"/>
    <w:rsid w:val="004513FB"/>
    <w:rsid w:val="0045143B"/>
    <w:rsid w:val="00451463"/>
    <w:rsid w:val="00451569"/>
    <w:rsid w:val="00451604"/>
    <w:rsid w:val="00451660"/>
    <w:rsid w:val="004516D2"/>
    <w:rsid w:val="0045172F"/>
    <w:rsid w:val="00451798"/>
    <w:rsid w:val="00451903"/>
    <w:rsid w:val="0045191F"/>
    <w:rsid w:val="00451967"/>
    <w:rsid w:val="00451976"/>
    <w:rsid w:val="00451A8F"/>
    <w:rsid w:val="00451A97"/>
    <w:rsid w:val="00451A98"/>
    <w:rsid w:val="00451B06"/>
    <w:rsid w:val="00451B3A"/>
    <w:rsid w:val="00451B9A"/>
    <w:rsid w:val="00451C3B"/>
    <w:rsid w:val="00451C91"/>
    <w:rsid w:val="00451CA4"/>
    <w:rsid w:val="00451D61"/>
    <w:rsid w:val="00451DA4"/>
    <w:rsid w:val="00451DB1"/>
    <w:rsid w:val="00451E7B"/>
    <w:rsid w:val="00451FCF"/>
    <w:rsid w:val="00451FD7"/>
    <w:rsid w:val="00452086"/>
    <w:rsid w:val="004520D3"/>
    <w:rsid w:val="00452113"/>
    <w:rsid w:val="0045211F"/>
    <w:rsid w:val="0045220F"/>
    <w:rsid w:val="00452266"/>
    <w:rsid w:val="00452356"/>
    <w:rsid w:val="0045247F"/>
    <w:rsid w:val="00452486"/>
    <w:rsid w:val="00452505"/>
    <w:rsid w:val="0045251D"/>
    <w:rsid w:val="0045254D"/>
    <w:rsid w:val="00452575"/>
    <w:rsid w:val="0045265B"/>
    <w:rsid w:val="004526BC"/>
    <w:rsid w:val="004526CF"/>
    <w:rsid w:val="004526D4"/>
    <w:rsid w:val="004527F4"/>
    <w:rsid w:val="00452827"/>
    <w:rsid w:val="0045297F"/>
    <w:rsid w:val="00452989"/>
    <w:rsid w:val="00452993"/>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158"/>
    <w:rsid w:val="00453251"/>
    <w:rsid w:val="004532A8"/>
    <w:rsid w:val="004532B5"/>
    <w:rsid w:val="00453304"/>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B48"/>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98"/>
    <w:rsid w:val="004547C2"/>
    <w:rsid w:val="004547C4"/>
    <w:rsid w:val="00454927"/>
    <w:rsid w:val="0045495E"/>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41C"/>
    <w:rsid w:val="00455514"/>
    <w:rsid w:val="00455554"/>
    <w:rsid w:val="00455593"/>
    <w:rsid w:val="0045578D"/>
    <w:rsid w:val="004557B7"/>
    <w:rsid w:val="00455894"/>
    <w:rsid w:val="004558B4"/>
    <w:rsid w:val="0045593C"/>
    <w:rsid w:val="0045594A"/>
    <w:rsid w:val="00455957"/>
    <w:rsid w:val="0045595B"/>
    <w:rsid w:val="00455971"/>
    <w:rsid w:val="00455983"/>
    <w:rsid w:val="004559A4"/>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8F"/>
    <w:rsid w:val="00456295"/>
    <w:rsid w:val="004562BE"/>
    <w:rsid w:val="004562FA"/>
    <w:rsid w:val="00456301"/>
    <w:rsid w:val="0045637A"/>
    <w:rsid w:val="004563A7"/>
    <w:rsid w:val="004563D1"/>
    <w:rsid w:val="004563DC"/>
    <w:rsid w:val="00456401"/>
    <w:rsid w:val="00456447"/>
    <w:rsid w:val="00456456"/>
    <w:rsid w:val="00456507"/>
    <w:rsid w:val="00456521"/>
    <w:rsid w:val="00456550"/>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13"/>
    <w:rsid w:val="0045692D"/>
    <w:rsid w:val="00456A29"/>
    <w:rsid w:val="00456A8A"/>
    <w:rsid w:val="00456AB3"/>
    <w:rsid w:val="00456C6B"/>
    <w:rsid w:val="00456CED"/>
    <w:rsid w:val="00456D4F"/>
    <w:rsid w:val="00456DA3"/>
    <w:rsid w:val="00456DF2"/>
    <w:rsid w:val="00456DF8"/>
    <w:rsid w:val="00456E17"/>
    <w:rsid w:val="00456E2A"/>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9F"/>
    <w:rsid w:val="004573AD"/>
    <w:rsid w:val="00457496"/>
    <w:rsid w:val="004574AC"/>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79"/>
    <w:rsid w:val="00457EB1"/>
    <w:rsid w:val="00457EEA"/>
    <w:rsid w:val="0046000D"/>
    <w:rsid w:val="0046003E"/>
    <w:rsid w:val="00460051"/>
    <w:rsid w:val="00460081"/>
    <w:rsid w:val="0046018B"/>
    <w:rsid w:val="00460205"/>
    <w:rsid w:val="00460209"/>
    <w:rsid w:val="0046027C"/>
    <w:rsid w:val="00460281"/>
    <w:rsid w:val="0046028C"/>
    <w:rsid w:val="004602B6"/>
    <w:rsid w:val="00460393"/>
    <w:rsid w:val="004603A7"/>
    <w:rsid w:val="00460409"/>
    <w:rsid w:val="0046043B"/>
    <w:rsid w:val="0046045A"/>
    <w:rsid w:val="00460480"/>
    <w:rsid w:val="00460516"/>
    <w:rsid w:val="0046051C"/>
    <w:rsid w:val="00460533"/>
    <w:rsid w:val="00460572"/>
    <w:rsid w:val="004605A1"/>
    <w:rsid w:val="004605BA"/>
    <w:rsid w:val="004605FF"/>
    <w:rsid w:val="00460607"/>
    <w:rsid w:val="00460694"/>
    <w:rsid w:val="0046070D"/>
    <w:rsid w:val="00460739"/>
    <w:rsid w:val="004607CE"/>
    <w:rsid w:val="004607DE"/>
    <w:rsid w:val="004608BC"/>
    <w:rsid w:val="004608EB"/>
    <w:rsid w:val="004608F7"/>
    <w:rsid w:val="0046090E"/>
    <w:rsid w:val="00460A33"/>
    <w:rsid w:val="00460A9B"/>
    <w:rsid w:val="00460ADE"/>
    <w:rsid w:val="00460C0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B91"/>
    <w:rsid w:val="00461CCD"/>
    <w:rsid w:val="00461CFC"/>
    <w:rsid w:val="00461D0E"/>
    <w:rsid w:val="00461DAA"/>
    <w:rsid w:val="00461E08"/>
    <w:rsid w:val="00461ED3"/>
    <w:rsid w:val="00461F11"/>
    <w:rsid w:val="00461F91"/>
    <w:rsid w:val="00461F96"/>
    <w:rsid w:val="0046200F"/>
    <w:rsid w:val="00462064"/>
    <w:rsid w:val="00462089"/>
    <w:rsid w:val="004620B8"/>
    <w:rsid w:val="00462143"/>
    <w:rsid w:val="00462146"/>
    <w:rsid w:val="00462190"/>
    <w:rsid w:val="004621EE"/>
    <w:rsid w:val="00462212"/>
    <w:rsid w:val="0046228F"/>
    <w:rsid w:val="004624EC"/>
    <w:rsid w:val="00462534"/>
    <w:rsid w:val="00462553"/>
    <w:rsid w:val="00462561"/>
    <w:rsid w:val="004625DA"/>
    <w:rsid w:val="004625E1"/>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07"/>
    <w:rsid w:val="00462E23"/>
    <w:rsid w:val="00462ED8"/>
    <w:rsid w:val="00462EE0"/>
    <w:rsid w:val="00463024"/>
    <w:rsid w:val="0046304F"/>
    <w:rsid w:val="004630CC"/>
    <w:rsid w:val="00463133"/>
    <w:rsid w:val="0046314F"/>
    <w:rsid w:val="00463153"/>
    <w:rsid w:val="004631F2"/>
    <w:rsid w:val="00463214"/>
    <w:rsid w:val="00463219"/>
    <w:rsid w:val="0046321C"/>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8D4"/>
    <w:rsid w:val="0046390F"/>
    <w:rsid w:val="00463A17"/>
    <w:rsid w:val="00463A34"/>
    <w:rsid w:val="00463A35"/>
    <w:rsid w:val="00463B83"/>
    <w:rsid w:val="00463C5B"/>
    <w:rsid w:val="00463C68"/>
    <w:rsid w:val="00463C78"/>
    <w:rsid w:val="00463C90"/>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15"/>
    <w:rsid w:val="004645A1"/>
    <w:rsid w:val="00464610"/>
    <w:rsid w:val="00464616"/>
    <w:rsid w:val="00464645"/>
    <w:rsid w:val="0046467D"/>
    <w:rsid w:val="004646E1"/>
    <w:rsid w:val="0046470B"/>
    <w:rsid w:val="00464781"/>
    <w:rsid w:val="00464841"/>
    <w:rsid w:val="00464872"/>
    <w:rsid w:val="004648C8"/>
    <w:rsid w:val="00464922"/>
    <w:rsid w:val="0046492C"/>
    <w:rsid w:val="0046493E"/>
    <w:rsid w:val="00464951"/>
    <w:rsid w:val="00464999"/>
    <w:rsid w:val="004649E3"/>
    <w:rsid w:val="00464A0B"/>
    <w:rsid w:val="00464AFE"/>
    <w:rsid w:val="00464B12"/>
    <w:rsid w:val="00464B3A"/>
    <w:rsid w:val="00464BDB"/>
    <w:rsid w:val="00464C50"/>
    <w:rsid w:val="00464D97"/>
    <w:rsid w:val="00464DF0"/>
    <w:rsid w:val="00464EEC"/>
    <w:rsid w:val="00464F01"/>
    <w:rsid w:val="00464F11"/>
    <w:rsid w:val="00464F1E"/>
    <w:rsid w:val="00465038"/>
    <w:rsid w:val="004650B4"/>
    <w:rsid w:val="00465213"/>
    <w:rsid w:val="00465261"/>
    <w:rsid w:val="00465263"/>
    <w:rsid w:val="004652A6"/>
    <w:rsid w:val="004652B5"/>
    <w:rsid w:val="004652E3"/>
    <w:rsid w:val="00465384"/>
    <w:rsid w:val="004653DB"/>
    <w:rsid w:val="00465434"/>
    <w:rsid w:val="00465450"/>
    <w:rsid w:val="0046548A"/>
    <w:rsid w:val="00465515"/>
    <w:rsid w:val="00465521"/>
    <w:rsid w:val="0046552C"/>
    <w:rsid w:val="0046555E"/>
    <w:rsid w:val="004655A5"/>
    <w:rsid w:val="00465607"/>
    <w:rsid w:val="0046561B"/>
    <w:rsid w:val="0046562C"/>
    <w:rsid w:val="00465631"/>
    <w:rsid w:val="0046568D"/>
    <w:rsid w:val="004656FE"/>
    <w:rsid w:val="0046575B"/>
    <w:rsid w:val="0046581A"/>
    <w:rsid w:val="00465834"/>
    <w:rsid w:val="00465854"/>
    <w:rsid w:val="00465877"/>
    <w:rsid w:val="004658F6"/>
    <w:rsid w:val="00465922"/>
    <w:rsid w:val="00465948"/>
    <w:rsid w:val="004659FA"/>
    <w:rsid w:val="00465A3A"/>
    <w:rsid w:val="00465A70"/>
    <w:rsid w:val="00465B66"/>
    <w:rsid w:val="00465BB2"/>
    <w:rsid w:val="00465BB8"/>
    <w:rsid w:val="00465BE0"/>
    <w:rsid w:val="00465DFB"/>
    <w:rsid w:val="00465E09"/>
    <w:rsid w:val="00465E1C"/>
    <w:rsid w:val="00465E73"/>
    <w:rsid w:val="00465F4B"/>
    <w:rsid w:val="00465FB5"/>
    <w:rsid w:val="00465FE6"/>
    <w:rsid w:val="004660D1"/>
    <w:rsid w:val="00466114"/>
    <w:rsid w:val="004661AA"/>
    <w:rsid w:val="004661F9"/>
    <w:rsid w:val="0046622B"/>
    <w:rsid w:val="00466238"/>
    <w:rsid w:val="00466296"/>
    <w:rsid w:val="004662AC"/>
    <w:rsid w:val="004662EA"/>
    <w:rsid w:val="00466360"/>
    <w:rsid w:val="00466432"/>
    <w:rsid w:val="004664AE"/>
    <w:rsid w:val="0046650D"/>
    <w:rsid w:val="004665C2"/>
    <w:rsid w:val="00466618"/>
    <w:rsid w:val="00466844"/>
    <w:rsid w:val="00466850"/>
    <w:rsid w:val="00466879"/>
    <w:rsid w:val="00466894"/>
    <w:rsid w:val="00466918"/>
    <w:rsid w:val="00466938"/>
    <w:rsid w:val="00466964"/>
    <w:rsid w:val="00466992"/>
    <w:rsid w:val="004669C0"/>
    <w:rsid w:val="00466A00"/>
    <w:rsid w:val="00466A01"/>
    <w:rsid w:val="00466A92"/>
    <w:rsid w:val="00466B4E"/>
    <w:rsid w:val="00466B6C"/>
    <w:rsid w:val="00466C79"/>
    <w:rsid w:val="00466CC7"/>
    <w:rsid w:val="00466CE5"/>
    <w:rsid w:val="00466CFB"/>
    <w:rsid w:val="00466D17"/>
    <w:rsid w:val="00466D61"/>
    <w:rsid w:val="00466E30"/>
    <w:rsid w:val="00466E46"/>
    <w:rsid w:val="00466E4D"/>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7D7"/>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14"/>
    <w:rsid w:val="00470C50"/>
    <w:rsid w:val="00470C90"/>
    <w:rsid w:val="00470CE4"/>
    <w:rsid w:val="00470D04"/>
    <w:rsid w:val="00470E24"/>
    <w:rsid w:val="00470EBB"/>
    <w:rsid w:val="00470EE7"/>
    <w:rsid w:val="00470F60"/>
    <w:rsid w:val="00470FBE"/>
    <w:rsid w:val="00471036"/>
    <w:rsid w:val="00471082"/>
    <w:rsid w:val="0047108B"/>
    <w:rsid w:val="004710D8"/>
    <w:rsid w:val="00471120"/>
    <w:rsid w:val="0047113B"/>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61"/>
    <w:rsid w:val="00471671"/>
    <w:rsid w:val="00471695"/>
    <w:rsid w:val="004716B8"/>
    <w:rsid w:val="004716E8"/>
    <w:rsid w:val="0047170A"/>
    <w:rsid w:val="0047173E"/>
    <w:rsid w:val="004717AD"/>
    <w:rsid w:val="004717B6"/>
    <w:rsid w:val="004717EC"/>
    <w:rsid w:val="0047180E"/>
    <w:rsid w:val="00471820"/>
    <w:rsid w:val="00471840"/>
    <w:rsid w:val="004718DC"/>
    <w:rsid w:val="004719A5"/>
    <w:rsid w:val="004719E3"/>
    <w:rsid w:val="00471A66"/>
    <w:rsid w:val="00471ACA"/>
    <w:rsid w:val="00471B0A"/>
    <w:rsid w:val="00471B4E"/>
    <w:rsid w:val="00471B5D"/>
    <w:rsid w:val="00471B91"/>
    <w:rsid w:val="00471C07"/>
    <w:rsid w:val="00471C79"/>
    <w:rsid w:val="00471DE4"/>
    <w:rsid w:val="00471EB0"/>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3"/>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5E2"/>
    <w:rsid w:val="00473712"/>
    <w:rsid w:val="0047373E"/>
    <w:rsid w:val="00473759"/>
    <w:rsid w:val="00473770"/>
    <w:rsid w:val="004737FA"/>
    <w:rsid w:val="0047391C"/>
    <w:rsid w:val="00473948"/>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3A"/>
    <w:rsid w:val="00473F46"/>
    <w:rsid w:val="00473F94"/>
    <w:rsid w:val="0047401A"/>
    <w:rsid w:val="0047406B"/>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AB"/>
    <w:rsid w:val="004748D7"/>
    <w:rsid w:val="004748F9"/>
    <w:rsid w:val="00474A7E"/>
    <w:rsid w:val="00474B2E"/>
    <w:rsid w:val="00474BCF"/>
    <w:rsid w:val="00474BEA"/>
    <w:rsid w:val="00474C29"/>
    <w:rsid w:val="00474CEB"/>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2DF"/>
    <w:rsid w:val="00475384"/>
    <w:rsid w:val="004753CF"/>
    <w:rsid w:val="00475594"/>
    <w:rsid w:val="004755A9"/>
    <w:rsid w:val="004755B8"/>
    <w:rsid w:val="004755F0"/>
    <w:rsid w:val="0047568A"/>
    <w:rsid w:val="004756A4"/>
    <w:rsid w:val="004756C9"/>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17"/>
    <w:rsid w:val="00475B21"/>
    <w:rsid w:val="00475B23"/>
    <w:rsid w:val="00475B27"/>
    <w:rsid w:val="00475B44"/>
    <w:rsid w:val="00475B54"/>
    <w:rsid w:val="00475B7E"/>
    <w:rsid w:val="00475C2F"/>
    <w:rsid w:val="00475CA9"/>
    <w:rsid w:val="00475CEF"/>
    <w:rsid w:val="00475D1A"/>
    <w:rsid w:val="00475D32"/>
    <w:rsid w:val="00475D6A"/>
    <w:rsid w:val="00475D75"/>
    <w:rsid w:val="00475DA5"/>
    <w:rsid w:val="00475E65"/>
    <w:rsid w:val="00475E8D"/>
    <w:rsid w:val="00475EE5"/>
    <w:rsid w:val="00475F7D"/>
    <w:rsid w:val="00475FC9"/>
    <w:rsid w:val="0047606D"/>
    <w:rsid w:val="004760D1"/>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0DF"/>
    <w:rsid w:val="0047719F"/>
    <w:rsid w:val="0047729A"/>
    <w:rsid w:val="004772EB"/>
    <w:rsid w:val="00477445"/>
    <w:rsid w:val="00477471"/>
    <w:rsid w:val="004774A6"/>
    <w:rsid w:val="004774F5"/>
    <w:rsid w:val="004775EC"/>
    <w:rsid w:val="00477611"/>
    <w:rsid w:val="00477633"/>
    <w:rsid w:val="0047764D"/>
    <w:rsid w:val="004776CE"/>
    <w:rsid w:val="00477718"/>
    <w:rsid w:val="00477735"/>
    <w:rsid w:val="004777C3"/>
    <w:rsid w:val="004777F5"/>
    <w:rsid w:val="0047789B"/>
    <w:rsid w:val="004778CA"/>
    <w:rsid w:val="00477914"/>
    <w:rsid w:val="0047799B"/>
    <w:rsid w:val="004779C7"/>
    <w:rsid w:val="004779F2"/>
    <w:rsid w:val="00477A43"/>
    <w:rsid w:val="00477ACA"/>
    <w:rsid w:val="00477B88"/>
    <w:rsid w:val="00477C23"/>
    <w:rsid w:val="00477C56"/>
    <w:rsid w:val="00477C97"/>
    <w:rsid w:val="00477D3A"/>
    <w:rsid w:val="00477E3A"/>
    <w:rsid w:val="00477E75"/>
    <w:rsid w:val="00477EA9"/>
    <w:rsid w:val="00477EC9"/>
    <w:rsid w:val="00477F4C"/>
    <w:rsid w:val="00477F8D"/>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3"/>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21"/>
    <w:rsid w:val="00481A43"/>
    <w:rsid w:val="00481A56"/>
    <w:rsid w:val="00481A57"/>
    <w:rsid w:val="00481AC2"/>
    <w:rsid w:val="00481B03"/>
    <w:rsid w:val="00481B33"/>
    <w:rsid w:val="00481D04"/>
    <w:rsid w:val="00481D1A"/>
    <w:rsid w:val="00481D4A"/>
    <w:rsid w:val="00481E34"/>
    <w:rsid w:val="00481E3E"/>
    <w:rsid w:val="00481E61"/>
    <w:rsid w:val="00481F5B"/>
    <w:rsid w:val="00481FEC"/>
    <w:rsid w:val="00481FF5"/>
    <w:rsid w:val="00482026"/>
    <w:rsid w:val="0048202A"/>
    <w:rsid w:val="00482031"/>
    <w:rsid w:val="00482058"/>
    <w:rsid w:val="0048211C"/>
    <w:rsid w:val="0048215D"/>
    <w:rsid w:val="0048216A"/>
    <w:rsid w:val="0048223B"/>
    <w:rsid w:val="00482538"/>
    <w:rsid w:val="004825B0"/>
    <w:rsid w:val="004825D6"/>
    <w:rsid w:val="0048261C"/>
    <w:rsid w:val="004826AB"/>
    <w:rsid w:val="004826DD"/>
    <w:rsid w:val="0048277E"/>
    <w:rsid w:val="004827B5"/>
    <w:rsid w:val="00482820"/>
    <w:rsid w:val="0048283D"/>
    <w:rsid w:val="0048290E"/>
    <w:rsid w:val="00482936"/>
    <w:rsid w:val="0048299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C6"/>
    <w:rsid w:val="004832EB"/>
    <w:rsid w:val="004832EC"/>
    <w:rsid w:val="00483409"/>
    <w:rsid w:val="004834B8"/>
    <w:rsid w:val="00483516"/>
    <w:rsid w:val="0048358F"/>
    <w:rsid w:val="00483591"/>
    <w:rsid w:val="0048384B"/>
    <w:rsid w:val="00483892"/>
    <w:rsid w:val="00483896"/>
    <w:rsid w:val="004838F1"/>
    <w:rsid w:val="00483934"/>
    <w:rsid w:val="00483956"/>
    <w:rsid w:val="004839B9"/>
    <w:rsid w:val="004839C4"/>
    <w:rsid w:val="004839EE"/>
    <w:rsid w:val="00483A11"/>
    <w:rsid w:val="00483AA1"/>
    <w:rsid w:val="00483AC5"/>
    <w:rsid w:val="00483B20"/>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0F"/>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C"/>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17"/>
    <w:rsid w:val="0048565F"/>
    <w:rsid w:val="004856F1"/>
    <w:rsid w:val="00485795"/>
    <w:rsid w:val="004857B9"/>
    <w:rsid w:val="0048580C"/>
    <w:rsid w:val="00485823"/>
    <w:rsid w:val="0048583A"/>
    <w:rsid w:val="004858F3"/>
    <w:rsid w:val="00485930"/>
    <w:rsid w:val="00485931"/>
    <w:rsid w:val="0048595A"/>
    <w:rsid w:val="00485AA1"/>
    <w:rsid w:val="00485AA2"/>
    <w:rsid w:val="00485AD2"/>
    <w:rsid w:val="00485B0C"/>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10"/>
    <w:rsid w:val="004866F1"/>
    <w:rsid w:val="004866F9"/>
    <w:rsid w:val="00486730"/>
    <w:rsid w:val="004867C4"/>
    <w:rsid w:val="0048682F"/>
    <w:rsid w:val="00486877"/>
    <w:rsid w:val="004868F4"/>
    <w:rsid w:val="004868F8"/>
    <w:rsid w:val="004869FA"/>
    <w:rsid w:val="004869FF"/>
    <w:rsid w:val="00486A0B"/>
    <w:rsid w:val="00486A35"/>
    <w:rsid w:val="00486B83"/>
    <w:rsid w:val="00486C10"/>
    <w:rsid w:val="00486C69"/>
    <w:rsid w:val="00486C86"/>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4EF"/>
    <w:rsid w:val="0048755B"/>
    <w:rsid w:val="0048756D"/>
    <w:rsid w:val="004875C7"/>
    <w:rsid w:val="00487630"/>
    <w:rsid w:val="004876B7"/>
    <w:rsid w:val="00487820"/>
    <w:rsid w:val="00487A11"/>
    <w:rsid w:val="00487A32"/>
    <w:rsid w:val="00487A44"/>
    <w:rsid w:val="00487A66"/>
    <w:rsid w:val="00487A78"/>
    <w:rsid w:val="00487A7E"/>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1E"/>
    <w:rsid w:val="00490434"/>
    <w:rsid w:val="00490446"/>
    <w:rsid w:val="0049048B"/>
    <w:rsid w:val="004904AB"/>
    <w:rsid w:val="004904C4"/>
    <w:rsid w:val="0049053A"/>
    <w:rsid w:val="0049057F"/>
    <w:rsid w:val="0049058D"/>
    <w:rsid w:val="004905EA"/>
    <w:rsid w:val="004905EE"/>
    <w:rsid w:val="00490601"/>
    <w:rsid w:val="0049069D"/>
    <w:rsid w:val="004906A3"/>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2A7"/>
    <w:rsid w:val="00491361"/>
    <w:rsid w:val="0049142D"/>
    <w:rsid w:val="0049143A"/>
    <w:rsid w:val="00491476"/>
    <w:rsid w:val="004914B0"/>
    <w:rsid w:val="0049153D"/>
    <w:rsid w:val="0049154E"/>
    <w:rsid w:val="004915D8"/>
    <w:rsid w:val="00491697"/>
    <w:rsid w:val="00491778"/>
    <w:rsid w:val="00491809"/>
    <w:rsid w:val="0049183C"/>
    <w:rsid w:val="0049187B"/>
    <w:rsid w:val="004918A8"/>
    <w:rsid w:val="0049191A"/>
    <w:rsid w:val="0049195E"/>
    <w:rsid w:val="004919D2"/>
    <w:rsid w:val="00491A2B"/>
    <w:rsid w:val="00491A7B"/>
    <w:rsid w:val="00491B39"/>
    <w:rsid w:val="00491BF3"/>
    <w:rsid w:val="00491C40"/>
    <w:rsid w:val="00491C79"/>
    <w:rsid w:val="00491CB8"/>
    <w:rsid w:val="00491D4B"/>
    <w:rsid w:val="00491DE1"/>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07"/>
    <w:rsid w:val="00492FB3"/>
    <w:rsid w:val="0049306F"/>
    <w:rsid w:val="004930AD"/>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84C"/>
    <w:rsid w:val="004939AC"/>
    <w:rsid w:val="004939C3"/>
    <w:rsid w:val="00493ABA"/>
    <w:rsid w:val="00493AC0"/>
    <w:rsid w:val="00493B47"/>
    <w:rsid w:val="00493BF0"/>
    <w:rsid w:val="00493BF2"/>
    <w:rsid w:val="00493C29"/>
    <w:rsid w:val="00493CE1"/>
    <w:rsid w:val="00493D7F"/>
    <w:rsid w:val="00493DD8"/>
    <w:rsid w:val="00493E31"/>
    <w:rsid w:val="00493E3E"/>
    <w:rsid w:val="00493E4C"/>
    <w:rsid w:val="00493E50"/>
    <w:rsid w:val="00493E69"/>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AB7"/>
    <w:rsid w:val="00494B1F"/>
    <w:rsid w:val="00494B56"/>
    <w:rsid w:val="00494B5C"/>
    <w:rsid w:val="00494BC2"/>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659"/>
    <w:rsid w:val="00495945"/>
    <w:rsid w:val="00495AF5"/>
    <w:rsid w:val="00495B83"/>
    <w:rsid w:val="00495CBB"/>
    <w:rsid w:val="00495CD5"/>
    <w:rsid w:val="00495DCE"/>
    <w:rsid w:val="00495E0C"/>
    <w:rsid w:val="00495EB6"/>
    <w:rsid w:val="00495EC8"/>
    <w:rsid w:val="00495EF9"/>
    <w:rsid w:val="00495F1D"/>
    <w:rsid w:val="00495F50"/>
    <w:rsid w:val="00495F54"/>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55"/>
    <w:rsid w:val="0049687E"/>
    <w:rsid w:val="0049688D"/>
    <w:rsid w:val="004968FC"/>
    <w:rsid w:val="0049691F"/>
    <w:rsid w:val="0049693C"/>
    <w:rsid w:val="00496951"/>
    <w:rsid w:val="0049695F"/>
    <w:rsid w:val="00496A5F"/>
    <w:rsid w:val="00496A6E"/>
    <w:rsid w:val="00496A85"/>
    <w:rsid w:val="00496AAA"/>
    <w:rsid w:val="00496AF5"/>
    <w:rsid w:val="00496B7B"/>
    <w:rsid w:val="00496B9E"/>
    <w:rsid w:val="00496C21"/>
    <w:rsid w:val="00496C30"/>
    <w:rsid w:val="00496C9D"/>
    <w:rsid w:val="00496D3F"/>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7"/>
    <w:rsid w:val="00497B38"/>
    <w:rsid w:val="00497B61"/>
    <w:rsid w:val="00497B81"/>
    <w:rsid w:val="00497C57"/>
    <w:rsid w:val="00497CC0"/>
    <w:rsid w:val="00497D46"/>
    <w:rsid w:val="00497D99"/>
    <w:rsid w:val="00497DC6"/>
    <w:rsid w:val="00497E20"/>
    <w:rsid w:val="00497E89"/>
    <w:rsid w:val="00497ECD"/>
    <w:rsid w:val="00497F8F"/>
    <w:rsid w:val="00497F9C"/>
    <w:rsid w:val="00497F9F"/>
    <w:rsid w:val="004A0025"/>
    <w:rsid w:val="004A002D"/>
    <w:rsid w:val="004A003A"/>
    <w:rsid w:val="004A003D"/>
    <w:rsid w:val="004A008B"/>
    <w:rsid w:val="004A0106"/>
    <w:rsid w:val="004A0210"/>
    <w:rsid w:val="004A02DC"/>
    <w:rsid w:val="004A0307"/>
    <w:rsid w:val="004A035F"/>
    <w:rsid w:val="004A0451"/>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41"/>
    <w:rsid w:val="004A0CE4"/>
    <w:rsid w:val="004A0CFE"/>
    <w:rsid w:val="004A0D06"/>
    <w:rsid w:val="004A0D40"/>
    <w:rsid w:val="004A0DC9"/>
    <w:rsid w:val="004A0DFD"/>
    <w:rsid w:val="004A0EEF"/>
    <w:rsid w:val="004A0F0C"/>
    <w:rsid w:val="004A0F2A"/>
    <w:rsid w:val="004A0F2C"/>
    <w:rsid w:val="004A0F9E"/>
    <w:rsid w:val="004A0FB4"/>
    <w:rsid w:val="004A1008"/>
    <w:rsid w:val="004A10A1"/>
    <w:rsid w:val="004A1127"/>
    <w:rsid w:val="004A112F"/>
    <w:rsid w:val="004A11B6"/>
    <w:rsid w:val="004A11C2"/>
    <w:rsid w:val="004A127E"/>
    <w:rsid w:val="004A12D2"/>
    <w:rsid w:val="004A1355"/>
    <w:rsid w:val="004A1404"/>
    <w:rsid w:val="004A1413"/>
    <w:rsid w:val="004A14FE"/>
    <w:rsid w:val="004A1513"/>
    <w:rsid w:val="004A1570"/>
    <w:rsid w:val="004A159D"/>
    <w:rsid w:val="004A16A6"/>
    <w:rsid w:val="004A17B3"/>
    <w:rsid w:val="004A17F5"/>
    <w:rsid w:val="004A182E"/>
    <w:rsid w:val="004A189E"/>
    <w:rsid w:val="004A18FC"/>
    <w:rsid w:val="004A1972"/>
    <w:rsid w:val="004A1B63"/>
    <w:rsid w:val="004A1BA1"/>
    <w:rsid w:val="004A1BDF"/>
    <w:rsid w:val="004A1C4D"/>
    <w:rsid w:val="004A1CC6"/>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2BA"/>
    <w:rsid w:val="004A2335"/>
    <w:rsid w:val="004A241C"/>
    <w:rsid w:val="004A2454"/>
    <w:rsid w:val="004A246D"/>
    <w:rsid w:val="004A2473"/>
    <w:rsid w:val="004A247B"/>
    <w:rsid w:val="004A2507"/>
    <w:rsid w:val="004A25D5"/>
    <w:rsid w:val="004A2605"/>
    <w:rsid w:val="004A2606"/>
    <w:rsid w:val="004A261C"/>
    <w:rsid w:val="004A2624"/>
    <w:rsid w:val="004A2630"/>
    <w:rsid w:val="004A2721"/>
    <w:rsid w:val="004A27C5"/>
    <w:rsid w:val="004A27ED"/>
    <w:rsid w:val="004A27F0"/>
    <w:rsid w:val="004A280D"/>
    <w:rsid w:val="004A2817"/>
    <w:rsid w:val="004A2872"/>
    <w:rsid w:val="004A288E"/>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2FA3"/>
    <w:rsid w:val="004A2FE6"/>
    <w:rsid w:val="004A304A"/>
    <w:rsid w:val="004A305B"/>
    <w:rsid w:val="004A3118"/>
    <w:rsid w:val="004A311B"/>
    <w:rsid w:val="004A31D3"/>
    <w:rsid w:val="004A3245"/>
    <w:rsid w:val="004A32C9"/>
    <w:rsid w:val="004A3318"/>
    <w:rsid w:val="004A3320"/>
    <w:rsid w:val="004A332F"/>
    <w:rsid w:val="004A3468"/>
    <w:rsid w:val="004A3508"/>
    <w:rsid w:val="004A3590"/>
    <w:rsid w:val="004A35EC"/>
    <w:rsid w:val="004A3637"/>
    <w:rsid w:val="004A3670"/>
    <w:rsid w:val="004A36C0"/>
    <w:rsid w:val="004A36D6"/>
    <w:rsid w:val="004A36FE"/>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3E0C"/>
    <w:rsid w:val="004A4026"/>
    <w:rsid w:val="004A404E"/>
    <w:rsid w:val="004A409A"/>
    <w:rsid w:val="004A4104"/>
    <w:rsid w:val="004A41F6"/>
    <w:rsid w:val="004A42E2"/>
    <w:rsid w:val="004A42F6"/>
    <w:rsid w:val="004A4349"/>
    <w:rsid w:val="004A4383"/>
    <w:rsid w:val="004A43A5"/>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1AC"/>
    <w:rsid w:val="004A5203"/>
    <w:rsid w:val="004A5313"/>
    <w:rsid w:val="004A536B"/>
    <w:rsid w:val="004A5382"/>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6B"/>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0C"/>
    <w:rsid w:val="004A6CB3"/>
    <w:rsid w:val="004A6CC0"/>
    <w:rsid w:val="004A6D36"/>
    <w:rsid w:val="004A6E76"/>
    <w:rsid w:val="004A6ED4"/>
    <w:rsid w:val="004A6EEC"/>
    <w:rsid w:val="004A6F03"/>
    <w:rsid w:val="004A6FBD"/>
    <w:rsid w:val="004A6FE4"/>
    <w:rsid w:val="004A7036"/>
    <w:rsid w:val="004A7056"/>
    <w:rsid w:val="004A70B5"/>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D3"/>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BD5"/>
    <w:rsid w:val="004B0C78"/>
    <w:rsid w:val="004B0CAB"/>
    <w:rsid w:val="004B0CCB"/>
    <w:rsid w:val="004B0D2E"/>
    <w:rsid w:val="004B0D36"/>
    <w:rsid w:val="004B0D68"/>
    <w:rsid w:val="004B0D6F"/>
    <w:rsid w:val="004B0D8B"/>
    <w:rsid w:val="004B0D97"/>
    <w:rsid w:val="004B0DD8"/>
    <w:rsid w:val="004B0E3C"/>
    <w:rsid w:val="004B0E75"/>
    <w:rsid w:val="004B0EAA"/>
    <w:rsid w:val="004B0ED4"/>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444"/>
    <w:rsid w:val="004B255C"/>
    <w:rsid w:val="004B2618"/>
    <w:rsid w:val="004B268C"/>
    <w:rsid w:val="004B268F"/>
    <w:rsid w:val="004B26A7"/>
    <w:rsid w:val="004B26CA"/>
    <w:rsid w:val="004B26FF"/>
    <w:rsid w:val="004B27B0"/>
    <w:rsid w:val="004B27DF"/>
    <w:rsid w:val="004B28DC"/>
    <w:rsid w:val="004B2911"/>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1EF"/>
    <w:rsid w:val="004B322C"/>
    <w:rsid w:val="004B3264"/>
    <w:rsid w:val="004B32B0"/>
    <w:rsid w:val="004B34A2"/>
    <w:rsid w:val="004B3511"/>
    <w:rsid w:val="004B357A"/>
    <w:rsid w:val="004B35DF"/>
    <w:rsid w:val="004B367B"/>
    <w:rsid w:val="004B36EE"/>
    <w:rsid w:val="004B373F"/>
    <w:rsid w:val="004B379F"/>
    <w:rsid w:val="004B37C8"/>
    <w:rsid w:val="004B37E1"/>
    <w:rsid w:val="004B381E"/>
    <w:rsid w:val="004B3849"/>
    <w:rsid w:val="004B3878"/>
    <w:rsid w:val="004B3983"/>
    <w:rsid w:val="004B399E"/>
    <w:rsid w:val="004B39AE"/>
    <w:rsid w:val="004B39B7"/>
    <w:rsid w:val="004B3A0B"/>
    <w:rsid w:val="004B3A13"/>
    <w:rsid w:val="004B3AC3"/>
    <w:rsid w:val="004B3AC6"/>
    <w:rsid w:val="004B3AF7"/>
    <w:rsid w:val="004B3B2F"/>
    <w:rsid w:val="004B3B5C"/>
    <w:rsid w:val="004B3B6D"/>
    <w:rsid w:val="004B3CB1"/>
    <w:rsid w:val="004B3CC1"/>
    <w:rsid w:val="004B3CF1"/>
    <w:rsid w:val="004B3D7E"/>
    <w:rsid w:val="004B3D83"/>
    <w:rsid w:val="004B3DC1"/>
    <w:rsid w:val="004B3DED"/>
    <w:rsid w:val="004B3E15"/>
    <w:rsid w:val="004B3E30"/>
    <w:rsid w:val="004B3E3C"/>
    <w:rsid w:val="004B3E4B"/>
    <w:rsid w:val="004B3E4E"/>
    <w:rsid w:val="004B3F3F"/>
    <w:rsid w:val="004B3F66"/>
    <w:rsid w:val="004B3FD6"/>
    <w:rsid w:val="004B3FD9"/>
    <w:rsid w:val="004B411A"/>
    <w:rsid w:val="004B419C"/>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A1"/>
    <w:rsid w:val="004B47B4"/>
    <w:rsid w:val="004B4842"/>
    <w:rsid w:val="004B4846"/>
    <w:rsid w:val="004B49A6"/>
    <w:rsid w:val="004B49D0"/>
    <w:rsid w:val="004B4A2C"/>
    <w:rsid w:val="004B4B4B"/>
    <w:rsid w:val="004B4C13"/>
    <w:rsid w:val="004B4D57"/>
    <w:rsid w:val="004B4E41"/>
    <w:rsid w:val="004B4E9B"/>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3A"/>
    <w:rsid w:val="004B5567"/>
    <w:rsid w:val="004B56C5"/>
    <w:rsid w:val="004B5792"/>
    <w:rsid w:val="004B57CB"/>
    <w:rsid w:val="004B58B0"/>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0C"/>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7EC"/>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CDD"/>
    <w:rsid w:val="004B6DCE"/>
    <w:rsid w:val="004B6E66"/>
    <w:rsid w:val="004B6E6D"/>
    <w:rsid w:val="004B6ED4"/>
    <w:rsid w:val="004B6F3C"/>
    <w:rsid w:val="004B7021"/>
    <w:rsid w:val="004B7071"/>
    <w:rsid w:val="004B70E0"/>
    <w:rsid w:val="004B70E1"/>
    <w:rsid w:val="004B7119"/>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5D6"/>
    <w:rsid w:val="004B766D"/>
    <w:rsid w:val="004B76F5"/>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C98"/>
    <w:rsid w:val="004B7D13"/>
    <w:rsid w:val="004B7D91"/>
    <w:rsid w:val="004B7DD7"/>
    <w:rsid w:val="004B7E90"/>
    <w:rsid w:val="004B7F22"/>
    <w:rsid w:val="004C0087"/>
    <w:rsid w:val="004C009D"/>
    <w:rsid w:val="004C00FA"/>
    <w:rsid w:val="004C013A"/>
    <w:rsid w:val="004C01A7"/>
    <w:rsid w:val="004C01B9"/>
    <w:rsid w:val="004C01CE"/>
    <w:rsid w:val="004C02A2"/>
    <w:rsid w:val="004C02C1"/>
    <w:rsid w:val="004C0387"/>
    <w:rsid w:val="004C03C1"/>
    <w:rsid w:val="004C041F"/>
    <w:rsid w:val="004C04BE"/>
    <w:rsid w:val="004C0529"/>
    <w:rsid w:val="004C053A"/>
    <w:rsid w:val="004C055F"/>
    <w:rsid w:val="004C0623"/>
    <w:rsid w:val="004C06A0"/>
    <w:rsid w:val="004C0733"/>
    <w:rsid w:val="004C07FA"/>
    <w:rsid w:val="004C0850"/>
    <w:rsid w:val="004C0855"/>
    <w:rsid w:val="004C08E7"/>
    <w:rsid w:val="004C08F4"/>
    <w:rsid w:val="004C09F4"/>
    <w:rsid w:val="004C0A05"/>
    <w:rsid w:val="004C0AAB"/>
    <w:rsid w:val="004C0AD2"/>
    <w:rsid w:val="004C0AD5"/>
    <w:rsid w:val="004C0AE8"/>
    <w:rsid w:val="004C0B11"/>
    <w:rsid w:val="004C0B4D"/>
    <w:rsid w:val="004C0B76"/>
    <w:rsid w:val="004C0BCE"/>
    <w:rsid w:val="004C0C31"/>
    <w:rsid w:val="004C0C33"/>
    <w:rsid w:val="004C0C8B"/>
    <w:rsid w:val="004C0CA5"/>
    <w:rsid w:val="004C0D6C"/>
    <w:rsid w:val="004C0D9F"/>
    <w:rsid w:val="004C0DFC"/>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61C"/>
    <w:rsid w:val="004C1756"/>
    <w:rsid w:val="004C181C"/>
    <w:rsid w:val="004C186F"/>
    <w:rsid w:val="004C18E2"/>
    <w:rsid w:val="004C1991"/>
    <w:rsid w:val="004C19CC"/>
    <w:rsid w:val="004C1A24"/>
    <w:rsid w:val="004C1A4C"/>
    <w:rsid w:val="004C1BC3"/>
    <w:rsid w:val="004C1C50"/>
    <w:rsid w:val="004C1C83"/>
    <w:rsid w:val="004C1C96"/>
    <w:rsid w:val="004C1CEB"/>
    <w:rsid w:val="004C1D1C"/>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6B3"/>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2C"/>
    <w:rsid w:val="004C2D62"/>
    <w:rsid w:val="004C2DB7"/>
    <w:rsid w:val="004C2E00"/>
    <w:rsid w:val="004C2E7F"/>
    <w:rsid w:val="004C2EA7"/>
    <w:rsid w:val="004C2ECB"/>
    <w:rsid w:val="004C2F3D"/>
    <w:rsid w:val="004C2F4E"/>
    <w:rsid w:val="004C2FF5"/>
    <w:rsid w:val="004C3018"/>
    <w:rsid w:val="004C3093"/>
    <w:rsid w:val="004C30D8"/>
    <w:rsid w:val="004C30E1"/>
    <w:rsid w:val="004C3130"/>
    <w:rsid w:val="004C3149"/>
    <w:rsid w:val="004C316A"/>
    <w:rsid w:val="004C3195"/>
    <w:rsid w:val="004C31C6"/>
    <w:rsid w:val="004C31D5"/>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AA"/>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6C"/>
    <w:rsid w:val="004C4074"/>
    <w:rsid w:val="004C407B"/>
    <w:rsid w:val="004C409E"/>
    <w:rsid w:val="004C40A3"/>
    <w:rsid w:val="004C40E4"/>
    <w:rsid w:val="004C40F2"/>
    <w:rsid w:val="004C4113"/>
    <w:rsid w:val="004C4145"/>
    <w:rsid w:val="004C4190"/>
    <w:rsid w:val="004C422B"/>
    <w:rsid w:val="004C4295"/>
    <w:rsid w:val="004C42E7"/>
    <w:rsid w:val="004C42F4"/>
    <w:rsid w:val="004C432A"/>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98"/>
    <w:rsid w:val="004C49D4"/>
    <w:rsid w:val="004C4A24"/>
    <w:rsid w:val="004C4A71"/>
    <w:rsid w:val="004C4A7D"/>
    <w:rsid w:val="004C4A8A"/>
    <w:rsid w:val="004C4B03"/>
    <w:rsid w:val="004C4B0E"/>
    <w:rsid w:val="004C4B15"/>
    <w:rsid w:val="004C4B37"/>
    <w:rsid w:val="004C4BBA"/>
    <w:rsid w:val="004C4C08"/>
    <w:rsid w:val="004C4C21"/>
    <w:rsid w:val="004C4C53"/>
    <w:rsid w:val="004C4E27"/>
    <w:rsid w:val="004C4E93"/>
    <w:rsid w:val="004C4EAD"/>
    <w:rsid w:val="004C4F60"/>
    <w:rsid w:val="004C4FA7"/>
    <w:rsid w:val="004C506D"/>
    <w:rsid w:val="004C508D"/>
    <w:rsid w:val="004C509C"/>
    <w:rsid w:val="004C52B3"/>
    <w:rsid w:val="004C531E"/>
    <w:rsid w:val="004C5332"/>
    <w:rsid w:val="004C541E"/>
    <w:rsid w:val="004C54AE"/>
    <w:rsid w:val="004C551B"/>
    <w:rsid w:val="004C557A"/>
    <w:rsid w:val="004C557D"/>
    <w:rsid w:val="004C5581"/>
    <w:rsid w:val="004C55EB"/>
    <w:rsid w:val="004C5601"/>
    <w:rsid w:val="004C5629"/>
    <w:rsid w:val="004C5745"/>
    <w:rsid w:val="004C582B"/>
    <w:rsid w:val="004C58C0"/>
    <w:rsid w:val="004C5924"/>
    <w:rsid w:val="004C5A04"/>
    <w:rsid w:val="004C5A27"/>
    <w:rsid w:val="004C5A42"/>
    <w:rsid w:val="004C5A53"/>
    <w:rsid w:val="004C5AD5"/>
    <w:rsid w:val="004C5B71"/>
    <w:rsid w:val="004C5B78"/>
    <w:rsid w:val="004C5B83"/>
    <w:rsid w:val="004C5C0B"/>
    <w:rsid w:val="004C5C44"/>
    <w:rsid w:val="004C5D3E"/>
    <w:rsid w:val="004C5E53"/>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62"/>
    <w:rsid w:val="004C64A9"/>
    <w:rsid w:val="004C64EB"/>
    <w:rsid w:val="004C6640"/>
    <w:rsid w:val="004C6784"/>
    <w:rsid w:val="004C679A"/>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7"/>
    <w:rsid w:val="004C710C"/>
    <w:rsid w:val="004C724D"/>
    <w:rsid w:val="004C725D"/>
    <w:rsid w:val="004C7371"/>
    <w:rsid w:val="004C741A"/>
    <w:rsid w:val="004C7445"/>
    <w:rsid w:val="004C7464"/>
    <w:rsid w:val="004C74C1"/>
    <w:rsid w:val="004C7678"/>
    <w:rsid w:val="004C76A7"/>
    <w:rsid w:val="004C7714"/>
    <w:rsid w:val="004C7755"/>
    <w:rsid w:val="004C7847"/>
    <w:rsid w:val="004C786E"/>
    <w:rsid w:val="004C788C"/>
    <w:rsid w:val="004C78FC"/>
    <w:rsid w:val="004C793D"/>
    <w:rsid w:val="004C79A7"/>
    <w:rsid w:val="004C7A2B"/>
    <w:rsid w:val="004C7AD3"/>
    <w:rsid w:val="004C7B13"/>
    <w:rsid w:val="004C7B46"/>
    <w:rsid w:val="004C7BB3"/>
    <w:rsid w:val="004C7C9F"/>
    <w:rsid w:val="004C7CF3"/>
    <w:rsid w:val="004C7D3F"/>
    <w:rsid w:val="004C7D51"/>
    <w:rsid w:val="004C7D9C"/>
    <w:rsid w:val="004C7DE9"/>
    <w:rsid w:val="004C7E42"/>
    <w:rsid w:val="004C7E64"/>
    <w:rsid w:val="004C7ED3"/>
    <w:rsid w:val="004C7EE3"/>
    <w:rsid w:val="004C7F9F"/>
    <w:rsid w:val="004C7FCA"/>
    <w:rsid w:val="004CB2E9"/>
    <w:rsid w:val="004D0032"/>
    <w:rsid w:val="004D0066"/>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4E"/>
    <w:rsid w:val="004D1062"/>
    <w:rsid w:val="004D10B6"/>
    <w:rsid w:val="004D10BC"/>
    <w:rsid w:val="004D10ED"/>
    <w:rsid w:val="004D1167"/>
    <w:rsid w:val="004D11B5"/>
    <w:rsid w:val="004D1221"/>
    <w:rsid w:val="004D1247"/>
    <w:rsid w:val="004D1287"/>
    <w:rsid w:val="004D1339"/>
    <w:rsid w:val="004D133E"/>
    <w:rsid w:val="004D13D6"/>
    <w:rsid w:val="004D13D8"/>
    <w:rsid w:val="004D1423"/>
    <w:rsid w:val="004D1433"/>
    <w:rsid w:val="004D1460"/>
    <w:rsid w:val="004D1479"/>
    <w:rsid w:val="004D14AD"/>
    <w:rsid w:val="004D1559"/>
    <w:rsid w:val="004D159D"/>
    <w:rsid w:val="004D15B1"/>
    <w:rsid w:val="004D1628"/>
    <w:rsid w:val="004D1653"/>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1FB6"/>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0"/>
    <w:rsid w:val="004D2B36"/>
    <w:rsid w:val="004D2B95"/>
    <w:rsid w:val="004D2BFC"/>
    <w:rsid w:val="004D2C44"/>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B5"/>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01"/>
    <w:rsid w:val="004D3DA1"/>
    <w:rsid w:val="004D3DB7"/>
    <w:rsid w:val="004D3DC1"/>
    <w:rsid w:val="004D3E48"/>
    <w:rsid w:val="004D3EB6"/>
    <w:rsid w:val="004D3FAC"/>
    <w:rsid w:val="004D401C"/>
    <w:rsid w:val="004D40AD"/>
    <w:rsid w:val="004D4119"/>
    <w:rsid w:val="004D412B"/>
    <w:rsid w:val="004D4142"/>
    <w:rsid w:val="004D4166"/>
    <w:rsid w:val="004D417E"/>
    <w:rsid w:val="004D425F"/>
    <w:rsid w:val="004D4268"/>
    <w:rsid w:val="004D42C4"/>
    <w:rsid w:val="004D42FE"/>
    <w:rsid w:val="004D432C"/>
    <w:rsid w:val="004D4333"/>
    <w:rsid w:val="004D43A0"/>
    <w:rsid w:val="004D43A6"/>
    <w:rsid w:val="004D43ED"/>
    <w:rsid w:val="004D43F0"/>
    <w:rsid w:val="004D43FA"/>
    <w:rsid w:val="004D4405"/>
    <w:rsid w:val="004D441C"/>
    <w:rsid w:val="004D448B"/>
    <w:rsid w:val="004D448C"/>
    <w:rsid w:val="004D44B3"/>
    <w:rsid w:val="004D45F1"/>
    <w:rsid w:val="004D4621"/>
    <w:rsid w:val="004D4628"/>
    <w:rsid w:val="004D4685"/>
    <w:rsid w:val="004D4710"/>
    <w:rsid w:val="004D4763"/>
    <w:rsid w:val="004D47FF"/>
    <w:rsid w:val="004D4808"/>
    <w:rsid w:val="004D48F8"/>
    <w:rsid w:val="004D4937"/>
    <w:rsid w:val="004D497D"/>
    <w:rsid w:val="004D49AC"/>
    <w:rsid w:val="004D49D6"/>
    <w:rsid w:val="004D4B3C"/>
    <w:rsid w:val="004D4B95"/>
    <w:rsid w:val="004D4BC2"/>
    <w:rsid w:val="004D4C5E"/>
    <w:rsid w:val="004D4C61"/>
    <w:rsid w:val="004D4C64"/>
    <w:rsid w:val="004D4CF5"/>
    <w:rsid w:val="004D4D2B"/>
    <w:rsid w:val="004D4DEA"/>
    <w:rsid w:val="004D4E2A"/>
    <w:rsid w:val="004D4EE6"/>
    <w:rsid w:val="004D4F23"/>
    <w:rsid w:val="004D4F94"/>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3"/>
    <w:rsid w:val="004D5BB7"/>
    <w:rsid w:val="004D5BDC"/>
    <w:rsid w:val="004D5C05"/>
    <w:rsid w:val="004D5C63"/>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3FF"/>
    <w:rsid w:val="004D643B"/>
    <w:rsid w:val="004D6468"/>
    <w:rsid w:val="004D646C"/>
    <w:rsid w:val="004D64BF"/>
    <w:rsid w:val="004D653A"/>
    <w:rsid w:val="004D65B2"/>
    <w:rsid w:val="004D661A"/>
    <w:rsid w:val="004D665E"/>
    <w:rsid w:val="004D66A1"/>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C6"/>
    <w:rsid w:val="004D6F7B"/>
    <w:rsid w:val="004D6FE0"/>
    <w:rsid w:val="004D703D"/>
    <w:rsid w:val="004D7090"/>
    <w:rsid w:val="004D70C5"/>
    <w:rsid w:val="004D7130"/>
    <w:rsid w:val="004D7132"/>
    <w:rsid w:val="004D7138"/>
    <w:rsid w:val="004D7186"/>
    <w:rsid w:val="004D71D6"/>
    <w:rsid w:val="004D71EB"/>
    <w:rsid w:val="004D7216"/>
    <w:rsid w:val="004D7333"/>
    <w:rsid w:val="004D7404"/>
    <w:rsid w:val="004D746C"/>
    <w:rsid w:val="004D7487"/>
    <w:rsid w:val="004D748B"/>
    <w:rsid w:val="004D74A8"/>
    <w:rsid w:val="004D74E5"/>
    <w:rsid w:val="004D7569"/>
    <w:rsid w:val="004D768B"/>
    <w:rsid w:val="004D76B1"/>
    <w:rsid w:val="004D76DC"/>
    <w:rsid w:val="004D7853"/>
    <w:rsid w:val="004D785C"/>
    <w:rsid w:val="004D78C2"/>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3"/>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1E"/>
    <w:rsid w:val="004E0668"/>
    <w:rsid w:val="004E06F4"/>
    <w:rsid w:val="004E06FB"/>
    <w:rsid w:val="004E071A"/>
    <w:rsid w:val="004E078A"/>
    <w:rsid w:val="004E079E"/>
    <w:rsid w:val="004E0895"/>
    <w:rsid w:val="004E09DA"/>
    <w:rsid w:val="004E0A41"/>
    <w:rsid w:val="004E0A4B"/>
    <w:rsid w:val="004E0A6C"/>
    <w:rsid w:val="004E0A9E"/>
    <w:rsid w:val="004E0AD4"/>
    <w:rsid w:val="004E0BBD"/>
    <w:rsid w:val="004E0D88"/>
    <w:rsid w:val="004E0DB4"/>
    <w:rsid w:val="004E0DC2"/>
    <w:rsid w:val="004E0DFA"/>
    <w:rsid w:val="004E0E62"/>
    <w:rsid w:val="004E0E86"/>
    <w:rsid w:val="004E0EC7"/>
    <w:rsid w:val="004E0ECD"/>
    <w:rsid w:val="004E0ED4"/>
    <w:rsid w:val="004E0F2A"/>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92"/>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4"/>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2"/>
    <w:rsid w:val="004E2E16"/>
    <w:rsid w:val="004E2E31"/>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3A"/>
    <w:rsid w:val="004E3E6B"/>
    <w:rsid w:val="004E3F64"/>
    <w:rsid w:val="004E3FA8"/>
    <w:rsid w:val="004E3FEF"/>
    <w:rsid w:val="004E4056"/>
    <w:rsid w:val="004E40E3"/>
    <w:rsid w:val="004E415E"/>
    <w:rsid w:val="004E41C4"/>
    <w:rsid w:val="004E420D"/>
    <w:rsid w:val="004E42A8"/>
    <w:rsid w:val="004E42FF"/>
    <w:rsid w:val="004E436E"/>
    <w:rsid w:val="004E4390"/>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80"/>
    <w:rsid w:val="004E49E2"/>
    <w:rsid w:val="004E49E5"/>
    <w:rsid w:val="004E4A08"/>
    <w:rsid w:val="004E4A6E"/>
    <w:rsid w:val="004E4A78"/>
    <w:rsid w:val="004E4B02"/>
    <w:rsid w:val="004E4B10"/>
    <w:rsid w:val="004E4BF0"/>
    <w:rsid w:val="004E4C42"/>
    <w:rsid w:val="004E4C4A"/>
    <w:rsid w:val="004E4C90"/>
    <w:rsid w:val="004E4C97"/>
    <w:rsid w:val="004E4C9E"/>
    <w:rsid w:val="004E4E0B"/>
    <w:rsid w:val="004E4EAF"/>
    <w:rsid w:val="004E4F06"/>
    <w:rsid w:val="004E4F5E"/>
    <w:rsid w:val="004E4FEE"/>
    <w:rsid w:val="004E504E"/>
    <w:rsid w:val="004E50CF"/>
    <w:rsid w:val="004E5287"/>
    <w:rsid w:val="004E52D5"/>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82"/>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244"/>
    <w:rsid w:val="004E6455"/>
    <w:rsid w:val="004E6457"/>
    <w:rsid w:val="004E64B7"/>
    <w:rsid w:val="004E64CF"/>
    <w:rsid w:val="004E6580"/>
    <w:rsid w:val="004E664B"/>
    <w:rsid w:val="004E6688"/>
    <w:rsid w:val="004E66DD"/>
    <w:rsid w:val="004E66DF"/>
    <w:rsid w:val="004E66E6"/>
    <w:rsid w:val="004E6709"/>
    <w:rsid w:val="004E6718"/>
    <w:rsid w:val="004E6779"/>
    <w:rsid w:val="004E6862"/>
    <w:rsid w:val="004E6927"/>
    <w:rsid w:val="004E694B"/>
    <w:rsid w:val="004E69DA"/>
    <w:rsid w:val="004E6B7F"/>
    <w:rsid w:val="004E6C10"/>
    <w:rsid w:val="004E6C7B"/>
    <w:rsid w:val="004E6CA4"/>
    <w:rsid w:val="004E6D30"/>
    <w:rsid w:val="004E6E16"/>
    <w:rsid w:val="004E6E17"/>
    <w:rsid w:val="004E6E7D"/>
    <w:rsid w:val="004E6F3E"/>
    <w:rsid w:val="004E6FBE"/>
    <w:rsid w:val="004E7032"/>
    <w:rsid w:val="004E7048"/>
    <w:rsid w:val="004E709F"/>
    <w:rsid w:val="004E71AC"/>
    <w:rsid w:val="004E7205"/>
    <w:rsid w:val="004E720B"/>
    <w:rsid w:val="004E7213"/>
    <w:rsid w:val="004E7279"/>
    <w:rsid w:val="004E728A"/>
    <w:rsid w:val="004E72E5"/>
    <w:rsid w:val="004E73EC"/>
    <w:rsid w:val="004E7439"/>
    <w:rsid w:val="004E74B7"/>
    <w:rsid w:val="004E74ED"/>
    <w:rsid w:val="004E74F0"/>
    <w:rsid w:val="004E753A"/>
    <w:rsid w:val="004E7591"/>
    <w:rsid w:val="004E75CF"/>
    <w:rsid w:val="004E762C"/>
    <w:rsid w:val="004E769C"/>
    <w:rsid w:val="004E76FA"/>
    <w:rsid w:val="004E7752"/>
    <w:rsid w:val="004E77D2"/>
    <w:rsid w:val="004E780E"/>
    <w:rsid w:val="004E7810"/>
    <w:rsid w:val="004E7882"/>
    <w:rsid w:val="004E78A0"/>
    <w:rsid w:val="004E7A59"/>
    <w:rsid w:val="004E7AA1"/>
    <w:rsid w:val="004E7ABB"/>
    <w:rsid w:val="004E7B36"/>
    <w:rsid w:val="004E7B38"/>
    <w:rsid w:val="004E7B55"/>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1EC"/>
    <w:rsid w:val="004F0224"/>
    <w:rsid w:val="004F0266"/>
    <w:rsid w:val="004F0293"/>
    <w:rsid w:val="004F02CA"/>
    <w:rsid w:val="004F0332"/>
    <w:rsid w:val="004F03C9"/>
    <w:rsid w:val="004F04FA"/>
    <w:rsid w:val="004F051B"/>
    <w:rsid w:val="004F061B"/>
    <w:rsid w:val="004F0697"/>
    <w:rsid w:val="004F06FD"/>
    <w:rsid w:val="004F0757"/>
    <w:rsid w:val="004F07D9"/>
    <w:rsid w:val="004F0877"/>
    <w:rsid w:val="004F08C1"/>
    <w:rsid w:val="004F0968"/>
    <w:rsid w:val="004F0972"/>
    <w:rsid w:val="004F09F8"/>
    <w:rsid w:val="004F0A59"/>
    <w:rsid w:val="004F0A7F"/>
    <w:rsid w:val="004F0B06"/>
    <w:rsid w:val="004F0B58"/>
    <w:rsid w:val="004F0BCD"/>
    <w:rsid w:val="004F0C35"/>
    <w:rsid w:val="004F0C8D"/>
    <w:rsid w:val="004F0D28"/>
    <w:rsid w:val="004F0D56"/>
    <w:rsid w:val="004F0D7B"/>
    <w:rsid w:val="004F0DC7"/>
    <w:rsid w:val="004F0DCD"/>
    <w:rsid w:val="004F0DDB"/>
    <w:rsid w:val="004F0DE4"/>
    <w:rsid w:val="004F0E19"/>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4CD"/>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14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C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30"/>
    <w:rsid w:val="004F2A9E"/>
    <w:rsid w:val="004F2B10"/>
    <w:rsid w:val="004F2BD7"/>
    <w:rsid w:val="004F2BE4"/>
    <w:rsid w:val="004F2C6A"/>
    <w:rsid w:val="004F2C6C"/>
    <w:rsid w:val="004F2CA7"/>
    <w:rsid w:val="004F2CB9"/>
    <w:rsid w:val="004F2CC0"/>
    <w:rsid w:val="004F2CC2"/>
    <w:rsid w:val="004F2CCC"/>
    <w:rsid w:val="004F2CDE"/>
    <w:rsid w:val="004F2D9D"/>
    <w:rsid w:val="004F2DB3"/>
    <w:rsid w:val="004F2E3D"/>
    <w:rsid w:val="004F2E59"/>
    <w:rsid w:val="004F2EE9"/>
    <w:rsid w:val="004F2F07"/>
    <w:rsid w:val="004F2F1E"/>
    <w:rsid w:val="004F2F2D"/>
    <w:rsid w:val="004F2F92"/>
    <w:rsid w:val="004F2FDD"/>
    <w:rsid w:val="004F318A"/>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731"/>
    <w:rsid w:val="004F381F"/>
    <w:rsid w:val="004F390A"/>
    <w:rsid w:val="004F3968"/>
    <w:rsid w:val="004F39B0"/>
    <w:rsid w:val="004F3AB5"/>
    <w:rsid w:val="004F3B35"/>
    <w:rsid w:val="004F3B87"/>
    <w:rsid w:val="004F3C8E"/>
    <w:rsid w:val="004F3C9C"/>
    <w:rsid w:val="004F3CF5"/>
    <w:rsid w:val="004F3D27"/>
    <w:rsid w:val="004F3D64"/>
    <w:rsid w:val="004F3D78"/>
    <w:rsid w:val="004F3D8C"/>
    <w:rsid w:val="004F3E0E"/>
    <w:rsid w:val="004F3E78"/>
    <w:rsid w:val="004F3E9C"/>
    <w:rsid w:val="004F4081"/>
    <w:rsid w:val="004F40A6"/>
    <w:rsid w:val="004F40AA"/>
    <w:rsid w:val="004F40C0"/>
    <w:rsid w:val="004F40FF"/>
    <w:rsid w:val="004F4112"/>
    <w:rsid w:val="004F4155"/>
    <w:rsid w:val="004F416E"/>
    <w:rsid w:val="004F41A7"/>
    <w:rsid w:val="004F424D"/>
    <w:rsid w:val="004F4250"/>
    <w:rsid w:val="004F429B"/>
    <w:rsid w:val="004F42CD"/>
    <w:rsid w:val="004F4370"/>
    <w:rsid w:val="004F43FE"/>
    <w:rsid w:val="004F440D"/>
    <w:rsid w:val="004F44F1"/>
    <w:rsid w:val="004F453E"/>
    <w:rsid w:val="004F4580"/>
    <w:rsid w:val="004F4595"/>
    <w:rsid w:val="004F45B8"/>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4CA"/>
    <w:rsid w:val="004F5520"/>
    <w:rsid w:val="004F5549"/>
    <w:rsid w:val="004F5558"/>
    <w:rsid w:val="004F5715"/>
    <w:rsid w:val="004F5765"/>
    <w:rsid w:val="004F577A"/>
    <w:rsid w:val="004F57A6"/>
    <w:rsid w:val="004F57DF"/>
    <w:rsid w:val="004F5841"/>
    <w:rsid w:val="004F5882"/>
    <w:rsid w:val="004F590E"/>
    <w:rsid w:val="004F594C"/>
    <w:rsid w:val="004F596F"/>
    <w:rsid w:val="004F5A07"/>
    <w:rsid w:val="004F5A1E"/>
    <w:rsid w:val="004F5AA6"/>
    <w:rsid w:val="004F5AE3"/>
    <w:rsid w:val="004F5B60"/>
    <w:rsid w:val="004F5BCD"/>
    <w:rsid w:val="004F5BD4"/>
    <w:rsid w:val="004F5BE9"/>
    <w:rsid w:val="004F5C07"/>
    <w:rsid w:val="004F5C8B"/>
    <w:rsid w:val="004F5CB6"/>
    <w:rsid w:val="004F5EAD"/>
    <w:rsid w:val="004F5EC9"/>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25"/>
    <w:rsid w:val="004F6CD5"/>
    <w:rsid w:val="004F6CF7"/>
    <w:rsid w:val="004F6E55"/>
    <w:rsid w:val="004F6E93"/>
    <w:rsid w:val="004F6E9B"/>
    <w:rsid w:val="004F6EBB"/>
    <w:rsid w:val="004F6EEB"/>
    <w:rsid w:val="004F6F1D"/>
    <w:rsid w:val="004F7122"/>
    <w:rsid w:val="004F712B"/>
    <w:rsid w:val="004F7333"/>
    <w:rsid w:val="004F7372"/>
    <w:rsid w:val="004F7389"/>
    <w:rsid w:val="004F7411"/>
    <w:rsid w:val="004F7446"/>
    <w:rsid w:val="004F74B3"/>
    <w:rsid w:val="004F74E7"/>
    <w:rsid w:val="004F74ED"/>
    <w:rsid w:val="004F7506"/>
    <w:rsid w:val="004F75B8"/>
    <w:rsid w:val="004F76A7"/>
    <w:rsid w:val="004F770B"/>
    <w:rsid w:val="004F787F"/>
    <w:rsid w:val="004F7898"/>
    <w:rsid w:val="004F78CF"/>
    <w:rsid w:val="004F7911"/>
    <w:rsid w:val="004F7923"/>
    <w:rsid w:val="004F7A2C"/>
    <w:rsid w:val="004F7A7A"/>
    <w:rsid w:val="004F7AA1"/>
    <w:rsid w:val="004F7AAF"/>
    <w:rsid w:val="004F7C67"/>
    <w:rsid w:val="004F7CE6"/>
    <w:rsid w:val="004F7DAE"/>
    <w:rsid w:val="004F7DE1"/>
    <w:rsid w:val="004F7DED"/>
    <w:rsid w:val="004F7E0C"/>
    <w:rsid w:val="004F7E35"/>
    <w:rsid w:val="004F7F0E"/>
    <w:rsid w:val="00500032"/>
    <w:rsid w:val="00500033"/>
    <w:rsid w:val="00500077"/>
    <w:rsid w:val="005001F4"/>
    <w:rsid w:val="005001F8"/>
    <w:rsid w:val="005001F9"/>
    <w:rsid w:val="00500224"/>
    <w:rsid w:val="0050024A"/>
    <w:rsid w:val="00500338"/>
    <w:rsid w:val="0050038D"/>
    <w:rsid w:val="005003A2"/>
    <w:rsid w:val="0050041F"/>
    <w:rsid w:val="0050043A"/>
    <w:rsid w:val="0050043C"/>
    <w:rsid w:val="00500465"/>
    <w:rsid w:val="00500526"/>
    <w:rsid w:val="00500607"/>
    <w:rsid w:val="005006B6"/>
    <w:rsid w:val="005006F9"/>
    <w:rsid w:val="0050073C"/>
    <w:rsid w:val="005007CA"/>
    <w:rsid w:val="00500830"/>
    <w:rsid w:val="0050083D"/>
    <w:rsid w:val="005008C6"/>
    <w:rsid w:val="00500907"/>
    <w:rsid w:val="0050091A"/>
    <w:rsid w:val="00500991"/>
    <w:rsid w:val="00500A3E"/>
    <w:rsid w:val="00500C49"/>
    <w:rsid w:val="00500CB6"/>
    <w:rsid w:val="00500CCF"/>
    <w:rsid w:val="00500E0E"/>
    <w:rsid w:val="00500E1E"/>
    <w:rsid w:val="00500E6D"/>
    <w:rsid w:val="00500F11"/>
    <w:rsid w:val="00500F40"/>
    <w:rsid w:val="00500FCC"/>
    <w:rsid w:val="00500FFF"/>
    <w:rsid w:val="0050100A"/>
    <w:rsid w:val="0050105F"/>
    <w:rsid w:val="005010A3"/>
    <w:rsid w:val="005010A4"/>
    <w:rsid w:val="0050118E"/>
    <w:rsid w:val="005011BF"/>
    <w:rsid w:val="005011FF"/>
    <w:rsid w:val="00501238"/>
    <w:rsid w:val="00501325"/>
    <w:rsid w:val="00501344"/>
    <w:rsid w:val="00501377"/>
    <w:rsid w:val="00501388"/>
    <w:rsid w:val="005013F1"/>
    <w:rsid w:val="00501405"/>
    <w:rsid w:val="005014CC"/>
    <w:rsid w:val="005015DC"/>
    <w:rsid w:val="00501614"/>
    <w:rsid w:val="00501621"/>
    <w:rsid w:val="0050172C"/>
    <w:rsid w:val="0050174F"/>
    <w:rsid w:val="0050180C"/>
    <w:rsid w:val="00501877"/>
    <w:rsid w:val="00501878"/>
    <w:rsid w:val="00501885"/>
    <w:rsid w:val="005018F1"/>
    <w:rsid w:val="00501A7C"/>
    <w:rsid w:val="00501A94"/>
    <w:rsid w:val="00501AF7"/>
    <w:rsid w:val="00501B0E"/>
    <w:rsid w:val="00501B86"/>
    <w:rsid w:val="00501BA5"/>
    <w:rsid w:val="00501C9D"/>
    <w:rsid w:val="00501D58"/>
    <w:rsid w:val="00501E89"/>
    <w:rsid w:val="00501EB9"/>
    <w:rsid w:val="00501EEA"/>
    <w:rsid w:val="00501F7E"/>
    <w:rsid w:val="00501FFD"/>
    <w:rsid w:val="0050200B"/>
    <w:rsid w:val="00502040"/>
    <w:rsid w:val="0050205D"/>
    <w:rsid w:val="005020A7"/>
    <w:rsid w:val="0050211B"/>
    <w:rsid w:val="00502189"/>
    <w:rsid w:val="0050219A"/>
    <w:rsid w:val="0050223A"/>
    <w:rsid w:val="00502257"/>
    <w:rsid w:val="00502352"/>
    <w:rsid w:val="00502354"/>
    <w:rsid w:val="005023AB"/>
    <w:rsid w:val="005023D9"/>
    <w:rsid w:val="0050249C"/>
    <w:rsid w:val="005024F9"/>
    <w:rsid w:val="00502562"/>
    <w:rsid w:val="005025CC"/>
    <w:rsid w:val="00502624"/>
    <w:rsid w:val="00502702"/>
    <w:rsid w:val="005027C4"/>
    <w:rsid w:val="0050280D"/>
    <w:rsid w:val="00502855"/>
    <w:rsid w:val="00502861"/>
    <w:rsid w:val="0050288B"/>
    <w:rsid w:val="00502A1E"/>
    <w:rsid w:val="00502A7F"/>
    <w:rsid w:val="00502BD2"/>
    <w:rsid w:val="00502BF7"/>
    <w:rsid w:val="00502C14"/>
    <w:rsid w:val="00502C6D"/>
    <w:rsid w:val="00502CB6"/>
    <w:rsid w:val="00502D03"/>
    <w:rsid w:val="00502D17"/>
    <w:rsid w:val="00502D57"/>
    <w:rsid w:val="00502EB3"/>
    <w:rsid w:val="00502EC6"/>
    <w:rsid w:val="0050306F"/>
    <w:rsid w:val="0050309E"/>
    <w:rsid w:val="0050328E"/>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7B"/>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6C"/>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CEE"/>
    <w:rsid w:val="00505D4E"/>
    <w:rsid w:val="00505E3A"/>
    <w:rsid w:val="00505E50"/>
    <w:rsid w:val="00505ED7"/>
    <w:rsid w:val="00505ED8"/>
    <w:rsid w:val="00505F57"/>
    <w:rsid w:val="00505F66"/>
    <w:rsid w:val="00505FDC"/>
    <w:rsid w:val="00506098"/>
    <w:rsid w:val="0050610D"/>
    <w:rsid w:val="00506110"/>
    <w:rsid w:val="00506161"/>
    <w:rsid w:val="005061DE"/>
    <w:rsid w:val="00506493"/>
    <w:rsid w:val="005064A8"/>
    <w:rsid w:val="00506586"/>
    <w:rsid w:val="0050658E"/>
    <w:rsid w:val="0050659A"/>
    <w:rsid w:val="00506611"/>
    <w:rsid w:val="005066EF"/>
    <w:rsid w:val="00506760"/>
    <w:rsid w:val="00506803"/>
    <w:rsid w:val="00506805"/>
    <w:rsid w:val="0050682F"/>
    <w:rsid w:val="00506891"/>
    <w:rsid w:val="00506A4C"/>
    <w:rsid w:val="00506AA1"/>
    <w:rsid w:val="00506B9C"/>
    <w:rsid w:val="00506BAF"/>
    <w:rsid w:val="00506C64"/>
    <w:rsid w:val="00506CBB"/>
    <w:rsid w:val="00506D04"/>
    <w:rsid w:val="00506D0A"/>
    <w:rsid w:val="00506D20"/>
    <w:rsid w:val="00506DEE"/>
    <w:rsid w:val="00506E0E"/>
    <w:rsid w:val="00506E29"/>
    <w:rsid w:val="00506E2E"/>
    <w:rsid w:val="00506EA0"/>
    <w:rsid w:val="00506ED0"/>
    <w:rsid w:val="00506ED6"/>
    <w:rsid w:val="00506F1D"/>
    <w:rsid w:val="00506F51"/>
    <w:rsid w:val="00507044"/>
    <w:rsid w:val="005070EB"/>
    <w:rsid w:val="00507139"/>
    <w:rsid w:val="005071BB"/>
    <w:rsid w:val="005071D8"/>
    <w:rsid w:val="00507260"/>
    <w:rsid w:val="0050728F"/>
    <w:rsid w:val="005072CD"/>
    <w:rsid w:val="00507306"/>
    <w:rsid w:val="00507391"/>
    <w:rsid w:val="00507406"/>
    <w:rsid w:val="00507440"/>
    <w:rsid w:val="00507470"/>
    <w:rsid w:val="0050751A"/>
    <w:rsid w:val="0050752F"/>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8F6"/>
    <w:rsid w:val="0050791A"/>
    <w:rsid w:val="0050796A"/>
    <w:rsid w:val="00507A1B"/>
    <w:rsid w:val="00507B2D"/>
    <w:rsid w:val="00507B34"/>
    <w:rsid w:val="00507B87"/>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9A"/>
    <w:rsid w:val="005105BB"/>
    <w:rsid w:val="00510613"/>
    <w:rsid w:val="0051065A"/>
    <w:rsid w:val="00510667"/>
    <w:rsid w:val="005106F3"/>
    <w:rsid w:val="0051073A"/>
    <w:rsid w:val="00510862"/>
    <w:rsid w:val="005108AD"/>
    <w:rsid w:val="005108F8"/>
    <w:rsid w:val="00510931"/>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7"/>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98"/>
    <w:rsid w:val="005115A8"/>
    <w:rsid w:val="005115FE"/>
    <w:rsid w:val="00511633"/>
    <w:rsid w:val="00511693"/>
    <w:rsid w:val="005116A9"/>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49"/>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6E3"/>
    <w:rsid w:val="0051272D"/>
    <w:rsid w:val="00512790"/>
    <w:rsid w:val="005127CF"/>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2D"/>
    <w:rsid w:val="00512FB3"/>
    <w:rsid w:val="005130E3"/>
    <w:rsid w:val="005130EB"/>
    <w:rsid w:val="005130F3"/>
    <w:rsid w:val="0051316C"/>
    <w:rsid w:val="005131AF"/>
    <w:rsid w:val="005131DD"/>
    <w:rsid w:val="0051324B"/>
    <w:rsid w:val="005132A8"/>
    <w:rsid w:val="0051335C"/>
    <w:rsid w:val="005134E3"/>
    <w:rsid w:val="0051353F"/>
    <w:rsid w:val="0051383A"/>
    <w:rsid w:val="00513853"/>
    <w:rsid w:val="00513868"/>
    <w:rsid w:val="00513898"/>
    <w:rsid w:val="0051392E"/>
    <w:rsid w:val="00513976"/>
    <w:rsid w:val="00513A8B"/>
    <w:rsid w:val="00513A9D"/>
    <w:rsid w:val="00513AE4"/>
    <w:rsid w:val="00513B41"/>
    <w:rsid w:val="00513B45"/>
    <w:rsid w:val="00513B75"/>
    <w:rsid w:val="00513B8B"/>
    <w:rsid w:val="00513BEA"/>
    <w:rsid w:val="00513C3E"/>
    <w:rsid w:val="00513CB8"/>
    <w:rsid w:val="00513E34"/>
    <w:rsid w:val="00513E61"/>
    <w:rsid w:val="00513E63"/>
    <w:rsid w:val="00513EE9"/>
    <w:rsid w:val="00513F70"/>
    <w:rsid w:val="00513FCD"/>
    <w:rsid w:val="00513FD8"/>
    <w:rsid w:val="00514016"/>
    <w:rsid w:val="005140A1"/>
    <w:rsid w:val="005140BF"/>
    <w:rsid w:val="005140EC"/>
    <w:rsid w:val="00514100"/>
    <w:rsid w:val="00514110"/>
    <w:rsid w:val="0051411C"/>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9D3"/>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4FFA"/>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CD"/>
    <w:rsid w:val="005156ED"/>
    <w:rsid w:val="005157FC"/>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06"/>
    <w:rsid w:val="00516162"/>
    <w:rsid w:val="00516201"/>
    <w:rsid w:val="00516212"/>
    <w:rsid w:val="0051622B"/>
    <w:rsid w:val="00516277"/>
    <w:rsid w:val="005162AE"/>
    <w:rsid w:val="0051634D"/>
    <w:rsid w:val="0051635A"/>
    <w:rsid w:val="00516410"/>
    <w:rsid w:val="0051644D"/>
    <w:rsid w:val="005164A8"/>
    <w:rsid w:val="005164EC"/>
    <w:rsid w:val="00516544"/>
    <w:rsid w:val="005165DA"/>
    <w:rsid w:val="005167D3"/>
    <w:rsid w:val="00516AB4"/>
    <w:rsid w:val="00516AE8"/>
    <w:rsid w:val="00516B3D"/>
    <w:rsid w:val="00516B53"/>
    <w:rsid w:val="00516B55"/>
    <w:rsid w:val="00516BBE"/>
    <w:rsid w:val="00516BF7"/>
    <w:rsid w:val="00516C23"/>
    <w:rsid w:val="00516C70"/>
    <w:rsid w:val="00516CFF"/>
    <w:rsid w:val="00516D16"/>
    <w:rsid w:val="00516D2B"/>
    <w:rsid w:val="00516D56"/>
    <w:rsid w:val="00516EE9"/>
    <w:rsid w:val="00516EFE"/>
    <w:rsid w:val="00516F25"/>
    <w:rsid w:val="00516F80"/>
    <w:rsid w:val="00517004"/>
    <w:rsid w:val="0051701B"/>
    <w:rsid w:val="00517083"/>
    <w:rsid w:val="005170A1"/>
    <w:rsid w:val="005170A6"/>
    <w:rsid w:val="0051718C"/>
    <w:rsid w:val="0051722C"/>
    <w:rsid w:val="00517248"/>
    <w:rsid w:val="00517256"/>
    <w:rsid w:val="0051726E"/>
    <w:rsid w:val="00517288"/>
    <w:rsid w:val="005172E8"/>
    <w:rsid w:val="005174B8"/>
    <w:rsid w:val="005174D0"/>
    <w:rsid w:val="005174DF"/>
    <w:rsid w:val="005175E8"/>
    <w:rsid w:val="005176A2"/>
    <w:rsid w:val="0051771B"/>
    <w:rsid w:val="0051772F"/>
    <w:rsid w:val="0051773C"/>
    <w:rsid w:val="00517746"/>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9B"/>
    <w:rsid w:val="005206C4"/>
    <w:rsid w:val="005206D8"/>
    <w:rsid w:val="0052073C"/>
    <w:rsid w:val="0052075B"/>
    <w:rsid w:val="0052078A"/>
    <w:rsid w:val="005209F4"/>
    <w:rsid w:val="00520AD0"/>
    <w:rsid w:val="00520B51"/>
    <w:rsid w:val="00520B98"/>
    <w:rsid w:val="00520BF0"/>
    <w:rsid w:val="00520C67"/>
    <w:rsid w:val="00520CAF"/>
    <w:rsid w:val="00520CD7"/>
    <w:rsid w:val="00520CE4"/>
    <w:rsid w:val="00520DCB"/>
    <w:rsid w:val="00520EE7"/>
    <w:rsid w:val="00520F27"/>
    <w:rsid w:val="00520F9E"/>
    <w:rsid w:val="00520FA9"/>
    <w:rsid w:val="00520FD1"/>
    <w:rsid w:val="00521000"/>
    <w:rsid w:val="0052104E"/>
    <w:rsid w:val="00521057"/>
    <w:rsid w:val="00521092"/>
    <w:rsid w:val="00521110"/>
    <w:rsid w:val="005211B6"/>
    <w:rsid w:val="005211BE"/>
    <w:rsid w:val="005211CB"/>
    <w:rsid w:val="005212D8"/>
    <w:rsid w:val="005212E6"/>
    <w:rsid w:val="0052134F"/>
    <w:rsid w:val="0052139C"/>
    <w:rsid w:val="005213FA"/>
    <w:rsid w:val="00521410"/>
    <w:rsid w:val="00521432"/>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0"/>
    <w:rsid w:val="00521D73"/>
    <w:rsid w:val="00521D97"/>
    <w:rsid w:val="00521DD2"/>
    <w:rsid w:val="005220B9"/>
    <w:rsid w:val="0052221C"/>
    <w:rsid w:val="005222AB"/>
    <w:rsid w:val="00522324"/>
    <w:rsid w:val="00522339"/>
    <w:rsid w:val="00522345"/>
    <w:rsid w:val="00522377"/>
    <w:rsid w:val="0052239F"/>
    <w:rsid w:val="00522417"/>
    <w:rsid w:val="005224E0"/>
    <w:rsid w:val="005224F7"/>
    <w:rsid w:val="00522541"/>
    <w:rsid w:val="0052258D"/>
    <w:rsid w:val="00522592"/>
    <w:rsid w:val="00522598"/>
    <w:rsid w:val="00522627"/>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AD3"/>
    <w:rsid w:val="00522B0C"/>
    <w:rsid w:val="00522C66"/>
    <w:rsid w:val="00522D2C"/>
    <w:rsid w:val="00522D49"/>
    <w:rsid w:val="00522E5B"/>
    <w:rsid w:val="00522E80"/>
    <w:rsid w:val="00522ED5"/>
    <w:rsid w:val="00522EF2"/>
    <w:rsid w:val="00522F04"/>
    <w:rsid w:val="00522F50"/>
    <w:rsid w:val="00522F9A"/>
    <w:rsid w:val="0052301A"/>
    <w:rsid w:val="00523027"/>
    <w:rsid w:val="00523033"/>
    <w:rsid w:val="00523059"/>
    <w:rsid w:val="0052312F"/>
    <w:rsid w:val="00523143"/>
    <w:rsid w:val="0052316A"/>
    <w:rsid w:val="00523199"/>
    <w:rsid w:val="00523236"/>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77A"/>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C2F"/>
    <w:rsid w:val="00523C77"/>
    <w:rsid w:val="00523D4B"/>
    <w:rsid w:val="00523DB4"/>
    <w:rsid w:val="00523DCC"/>
    <w:rsid w:val="00523DFD"/>
    <w:rsid w:val="00523EA6"/>
    <w:rsid w:val="00523F28"/>
    <w:rsid w:val="00523F4B"/>
    <w:rsid w:val="0052404A"/>
    <w:rsid w:val="00524093"/>
    <w:rsid w:val="005240F6"/>
    <w:rsid w:val="00524179"/>
    <w:rsid w:val="005241A7"/>
    <w:rsid w:val="005241FF"/>
    <w:rsid w:val="00524214"/>
    <w:rsid w:val="005243B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7E4"/>
    <w:rsid w:val="00524808"/>
    <w:rsid w:val="0052483C"/>
    <w:rsid w:val="005248A5"/>
    <w:rsid w:val="00524975"/>
    <w:rsid w:val="00524976"/>
    <w:rsid w:val="005249AD"/>
    <w:rsid w:val="00524A40"/>
    <w:rsid w:val="00524AA5"/>
    <w:rsid w:val="00524AC8"/>
    <w:rsid w:val="00524BD6"/>
    <w:rsid w:val="00524C6E"/>
    <w:rsid w:val="00524C74"/>
    <w:rsid w:val="00524C97"/>
    <w:rsid w:val="00524CB8"/>
    <w:rsid w:val="00524CCC"/>
    <w:rsid w:val="00524CDB"/>
    <w:rsid w:val="00524D04"/>
    <w:rsid w:val="00524D13"/>
    <w:rsid w:val="00524DF4"/>
    <w:rsid w:val="00524E06"/>
    <w:rsid w:val="00524E45"/>
    <w:rsid w:val="00524F53"/>
    <w:rsid w:val="00524F58"/>
    <w:rsid w:val="0052506D"/>
    <w:rsid w:val="005250AA"/>
    <w:rsid w:val="005250C5"/>
    <w:rsid w:val="0052511A"/>
    <w:rsid w:val="00525124"/>
    <w:rsid w:val="0052513A"/>
    <w:rsid w:val="00525168"/>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7D"/>
    <w:rsid w:val="005257B8"/>
    <w:rsid w:val="00525885"/>
    <w:rsid w:val="00525928"/>
    <w:rsid w:val="0052592C"/>
    <w:rsid w:val="005259BD"/>
    <w:rsid w:val="005259C9"/>
    <w:rsid w:val="00525B10"/>
    <w:rsid w:val="00525B37"/>
    <w:rsid w:val="00525B56"/>
    <w:rsid w:val="00525BAE"/>
    <w:rsid w:val="00525C22"/>
    <w:rsid w:val="00525C5A"/>
    <w:rsid w:val="00525C68"/>
    <w:rsid w:val="00525CB6"/>
    <w:rsid w:val="00525CC3"/>
    <w:rsid w:val="00525CE8"/>
    <w:rsid w:val="00525D37"/>
    <w:rsid w:val="00525D79"/>
    <w:rsid w:val="00525DA3"/>
    <w:rsid w:val="00525DFD"/>
    <w:rsid w:val="00526097"/>
    <w:rsid w:val="005260E6"/>
    <w:rsid w:val="0052612A"/>
    <w:rsid w:val="00526140"/>
    <w:rsid w:val="005261BD"/>
    <w:rsid w:val="005261DE"/>
    <w:rsid w:val="0052620C"/>
    <w:rsid w:val="005262AC"/>
    <w:rsid w:val="005262C2"/>
    <w:rsid w:val="00526361"/>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CC"/>
    <w:rsid w:val="005269D4"/>
    <w:rsid w:val="00526A8E"/>
    <w:rsid w:val="00526BC7"/>
    <w:rsid w:val="00526C27"/>
    <w:rsid w:val="00526C75"/>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683"/>
    <w:rsid w:val="00527802"/>
    <w:rsid w:val="00527847"/>
    <w:rsid w:val="005278FD"/>
    <w:rsid w:val="00527941"/>
    <w:rsid w:val="005279E7"/>
    <w:rsid w:val="005279ED"/>
    <w:rsid w:val="00527A1D"/>
    <w:rsid w:val="00527AC5"/>
    <w:rsid w:val="00527B2F"/>
    <w:rsid w:val="00527B7E"/>
    <w:rsid w:val="00527C18"/>
    <w:rsid w:val="00527C34"/>
    <w:rsid w:val="00527CA1"/>
    <w:rsid w:val="00527D00"/>
    <w:rsid w:val="00527D04"/>
    <w:rsid w:val="00527D2C"/>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6C"/>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1C3"/>
    <w:rsid w:val="00531233"/>
    <w:rsid w:val="00531238"/>
    <w:rsid w:val="005313E3"/>
    <w:rsid w:val="0053144C"/>
    <w:rsid w:val="00531508"/>
    <w:rsid w:val="00531591"/>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1"/>
    <w:rsid w:val="00532449"/>
    <w:rsid w:val="005324F0"/>
    <w:rsid w:val="005324FA"/>
    <w:rsid w:val="005325D9"/>
    <w:rsid w:val="0053266A"/>
    <w:rsid w:val="0053269F"/>
    <w:rsid w:val="005326CD"/>
    <w:rsid w:val="00532767"/>
    <w:rsid w:val="0053281D"/>
    <w:rsid w:val="00532917"/>
    <w:rsid w:val="0053299B"/>
    <w:rsid w:val="00532A13"/>
    <w:rsid w:val="00532A2D"/>
    <w:rsid w:val="00532A60"/>
    <w:rsid w:val="00532A94"/>
    <w:rsid w:val="00532ACB"/>
    <w:rsid w:val="00532B6F"/>
    <w:rsid w:val="00532B7E"/>
    <w:rsid w:val="00532C02"/>
    <w:rsid w:val="00532C16"/>
    <w:rsid w:val="00532C67"/>
    <w:rsid w:val="00532C8E"/>
    <w:rsid w:val="00532C9E"/>
    <w:rsid w:val="00532CF6"/>
    <w:rsid w:val="00532CFB"/>
    <w:rsid w:val="00532D45"/>
    <w:rsid w:val="00532D59"/>
    <w:rsid w:val="00532D7E"/>
    <w:rsid w:val="00532D89"/>
    <w:rsid w:val="00532E31"/>
    <w:rsid w:val="00532EC5"/>
    <w:rsid w:val="00532F0B"/>
    <w:rsid w:val="00532F0F"/>
    <w:rsid w:val="00532FB9"/>
    <w:rsid w:val="00532FC4"/>
    <w:rsid w:val="005330EF"/>
    <w:rsid w:val="005331C6"/>
    <w:rsid w:val="005331DE"/>
    <w:rsid w:val="005332B5"/>
    <w:rsid w:val="005332C7"/>
    <w:rsid w:val="005332E1"/>
    <w:rsid w:val="005332F3"/>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2F"/>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1E"/>
    <w:rsid w:val="0053417D"/>
    <w:rsid w:val="005341D9"/>
    <w:rsid w:val="005341EC"/>
    <w:rsid w:val="005342F9"/>
    <w:rsid w:val="005343AA"/>
    <w:rsid w:val="00534432"/>
    <w:rsid w:val="00534488"/>
    <w:rsid w:val="00534520"/>
    <w:rsid w:val="00534607"/>
    <w:rsid w:val="00534608"/>
    <w:rsid w:val="00534687"/>
    <w:rsid w:val="00534709"/>
    <w:rsid w:val="0053473A"/>
    <w:rsid w:val="00534780"/>
    <w:rsid w:val="005348DC"/>
    <w:rsid w:val="0053490E"/>
    <w:rsid w:val="0053499F"/>
    <w:rsid w:val="005349C1"/>
    <w:rsid w:val="005349D9"/>
    <w:rsid w:val="00534A97"/>
    <w:rsid w:val="00534B72"/>
    <w:rsid w:val="00534C23"/>
    <w:rsid w:val="00534D06"/>
    <w:rsid w:val="00534D08"/>
    <w:rsid w:val="00534D23"/>
    <w:rsid w:val="00534D97"/>
    <w:rsid w:val="00534E3D"/>
    <w:rsid w:val="00534E6E"/>
    <w:rsid w:val="00534EF5"/>
    <w:rsid w:val="00534F43"/>
    <w:rsid w:val="00535020"/>
    <w:rsid w:val="005350E3"/>
    <w:rsid w:val="0053512B"/>
    <w:rsid w:val="00535133"/>
    <w:rsid w:val="00535162"/>
    <w:rsid w:val="005352E4"/>
    <w:rsid w:val="0053539D"/>
    <w:rsid w:val="005353AA"/>
    <w:rsid w:val="00535473"/>
    <w:rsid w:val="005354FF"/>
    <w:rsid w:val="005355A7"/>
    <w:rsid w:val="005355CE"/>
    <w:rsid w:val="005355E2"/>
    <w:rsid w:val="005355EC"/>
    <w:rsid w:val="005356AD"/>
    <w:rsid w:val="005356FE"/>
    <w:rsid w:val="005358BE"/>
    <w:rsid w:val="0053590A"/>
    <w:rsid w:val="005359AB"/>
    <w:rsid w:val="00535A57"/>
    <w:rsid w:val="00535AC4"/>
    <w:rsid w:val="00535ACB"/>
    <w:rsid w:val="00535B49"/>
    <w:rsid w:val="00535BF9"/>
    <w:rsid w:val="00535C37"/>
    <w:rsid w:val="00535CF4"/>
    <w:rsid w:val="00535CF6"/>
    <w:rsid w:val="00535D53"/>
    <w:rsid w:val="00535DAE"/>
    <w:rsid w:val="00535DEB"/>
    <w:rsid w:val="00535E54"/>
    <w:rsid w:val="00535E64"/>
    <w:rsid w:val="00535E9E"/>
    <w:rsid w:val="00535EB4"/>
    <w:rsid w:val="00535EBB"/>
    <w:rsid w:val="00535F0F"/>
    <w:rsid w:val="00535F14"/>
    <w:rsid w:val="00535F93"/>
    <w:rsid w:val="00535FF0"/>
    <w:rsid w:val="00535FF3"/>
    <w:rsid w:val="00535FF8"/>
    <w:rsid w:val="00536069"/>
    <w:rsid w:val="0053617B"/>
    <w:rsid w:val="00536270"/>
    <w:rsid w:val="0053628C"/>
    <w:rsid w:val="005362CE"/>
    <w:rsid w:val="005362D0"/>
    <w:rsid w:val="005362FF"/>
    <w:rsid w:val="0053630D"/>
    <w:rsid w:val="0053638B"/>
    <w:rsid w:val="005364FD"/>
    <w:rsid w:val="00536521"/>
    <w:rsid w:val="005365B7"/>
    <w:rsid w:val="005365D3"/>
    <w:rsid w:val="00536619"/>
    <w:rsid w:val="005366DC"/>
    <w:rsid w:val="00536747"/>
    <w:rsid w:val="005367E0"/>
    <w:rsid w:val="0053689D"/>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8E"/>
    <w:rsid w:val="005372A7"/>
    <w:rsid w:val="005372F4"/>
    <w:rsid w:val="00537303"/>
    <w:rsid w:val="0053731F"/>
    <w:rsid w:val="005373E0"/>
    <w:rsid w:val="00537481"/>
    <w:rsid w:val="00537532"/>
    <w:rsid w:val="00537586"/>
    <w:rsid w:val="005375C3"/>
    <w:rsid w:val="00537627"/>
    <w:rsid w:val="005376D9"/>
    <w:rsid w:val="00537703"/>
    <w:rsid w:val="005377FE"/>
    <w:rsid w:val="005378CA"/>
    <w:rsid w:val="0053791D"/>
    <w:rsid w:val="00537984"/>
    <w:rsid w:val="005379BB"/>
    <w:rsid w:val="005379C8"/>
    <w:rsid w:val="005379ED"/>
    <w:rsid w:val="00537AEE"/>
    <w:rsid w:val="00537B03"/>
    <w:rsid w:val="00537CD4"/>
    <w:rsid w:val="00537D1A"/>
    <w:rsid w:val="00537D5D"/>
    <w:rsid w:val="00537D69"/>
    <w:rsid w:val="00537D89"/>
    <w:rsid w:val="00537DD0"/>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477"/>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EA"/>
    <w:rsid w:val="00540CF6"/>
    <w:rsid w:val="00540CFC"/>
    <w:rsid w:val="00540D96"/>
    <w:rsid w:val="00540EC9"/>
    <w:rsid w:val="00540F49"/>
    <w:rsid w:val="0054104A"/>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8C6"/>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4C6"/>
    <w:rsid w:val="0054354A"/>
    <w:rsid w:val="005437A9"/>
    <w:rsid w:val="005437D7"/>
    <w:rsid w:val="0054385F"/>
    <w:rsid w:val="005438B8"/>
    <w:rsid w:val="00543994"/>
    <w:rsid w:val="005439AD"/>
    <w:rsid w:val="005439E7"/>
    <w:rsid w:val="00543AEA"/>
    <w:rsid w:val="00543B24"/>
    <w:rsid w:val="00543B58"/>
    <w:rsid w:val="00543B71"/>
    <w:rsid w:val="00543BBD"/>
    <w:rsid w:val="00543BDA"/>
    <w:rsid w:val="00543BEC"/>
    <w:rsid w:val="00543C77"/>
    <w:rsid w:val="00543C92"/>
    <w:rsid w:val="00543D6D"/>
    <w:rsid w:val="00543D9A"/>
    <w:rsid w:val="00543DA2"/>
    <w:rsid w:val="00543DA8"/>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AEE"/>
    <w:rsid w:val="00544BED"/>
    <w:rsid w:val="00544C91"/>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0A"/>
    <w:rsid w:val="00545315"/>
    <w:rsid w:val="005453AF"/>
    <w:rsid w:val="005453B5"/>
    <w:rsid w:val="00545469"/>
    <w:rsid w:val="0054554D"/>
    <w:rsid w:val="00545617"/>
    <w:rsid w:val="0054561C"/>
    <w:rsid w:val="0054564F"/>
    <w:rsid w:val="00545683"/>
    <w:rsid w:val="00545697"/>
    <w:rsid w:val="005456D3"/>
    <w:rsid w:val="005456EB"/>
    <w:rsid w:val="0054572D"/>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42"/>
    <w:rsid w:val="0054608A"/>
    <w:rsid w:val="00546183"/>
    <w:rsid w:val="00546249"/>
    <w:rsid w:val="00546272"/>
    <w:rsid w:val="0054628E"/>
    <w:rsid w:val="00546325"/>
    <w:rsid w:val="00546402"/>
    <w:rsid w:val="00546409"/>
    <w:rsid w:val="005464F6"/>
    <w:rsid w:val="00546651"/>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34"/>
    <w:rsid w:val="005478C0"/>
    <w:rsid w:val="00547937"/>
    <w:rsid w:val="0054794A"/>
    <w:rsid w:val="0054794E"/>
    <w:rsid w:val="00547A47"/>
    <w:rsid w:val="00547AB8"/>
    <w:rsid w:val="00547AD2"/>
    <w:rsid w:val="00547BF7"/>
    <w:rsid w:val="00547C04"/>
    <w:rsid w:val="00547CD0"/>
    <w:rsid w:val="00547CD2"/>
    <w:rsid w:val="00547CE3"/>
    <w:rsid w:val="00547D31"/>
    <w:rsid w:val="00547DBB"/>
    <w:rsid w:val="00547DEC"/>
    <w:rsid w:val="00547E1D"/>
    <w:rsid w:val="00547ECD"/>
    <w:rsid w:val="005500B2"/>
    <w:rsid w:val="005500C7"/>
    <w:rsid w:val="0055012E"/>
    <w:rsid w:val="0055012F"/>
    <w:rsid w:val="005501DA"/>
    <w:rsid w:val="00550234"/>
    <w:rsid w:val="0055025C"/>
    <w:rsid w:val="0055027E"/>
    <w:rsid w:val="005502CC"/>
    <w:rsid w:val="00550304"/>
    <w:rsid w:val="00550330"/>
    <w:rsid w:val="0055035C"/>
    <w:rsid w:val="00550370"/>
    <w:rsid w:val="005503F4"/>
    <w:rsid w:val="00550411"/>
    <w:rsid w:val="00550418"/>
    <w:rsid w:val="00550444"/>
    <w:rsid w:val="005504B5"/>
    <w:rsid w:val="0055068F"/>
    <w:rsid w:val="005506B0"/>
    <w:rsid w:val="005506B8"/>
    <w:rsid w:val="005506F2"/>
    <w:rsid w:val="005507B0"/>
    <w:rsid w:val="005507B5"/>
    <w:rsid w:val="0055090A"/>
    <w:rsid w:val="005509AE"/>
    <w:rsid w:val="005509BA"/>
    <w:rsid w:val="00550A03"/>
    <w:rsid w:val="00550A07"/>
    <w:rsid w:val="00550A23"/>
    <w:rsid w:val="00550AB3"/>
    <w:rsid w:val="00550B00"/>
    <w:rsid w:val="00550B2C"/>
    <w:rsid w:val="00550B5D"/>
    <w:rsid w:val="00550BF9"/>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2"/>
    <w:rsid w:val="00551937"/>
    <w:rsid w:val="00551964"/>
    <w:rsid w:val="0055196A"/>
    <w:rsid w:val="00551B23"/>
    <w:rsid w:val="00551BA6"/>
    <w:rsid w:val="00551BA8"/>
    <w:rsid w:val="00551BB1"/>
    <w:rsid w:val="00551C0B"/>
    <w:rsid w:val="00551CAC"/>
    <w:rsid w:val="00551D61"/>
    <w:rsid w:val="00551D96"/>
    <w:rsid w:val="00551ECA"/>
    <w:rsid w:val="00551EF1"/>
    <w:rsid w:val="00551EF2"/>
    <w:rsid w:val="00551FB2"/>
    <w:rsid w:val="0055200A"/>
    <w:rsid w:val="0055207D"/>
    <w:rsid w:val="00552166"/>
    <w:rsid w:val="0055228F"/>
    <w:rsid w:val="00552331"/>
    <w:rsid w:val="00552337"/>
    <w:rsid w:val="005523C2"/>
    <w:rsid w:val="005523F8"/>
    <w:rsid w:val="00552481"/>
    <w:rsid w:val="005524CF"/>
    <w:rsid w:val="005524F2"/>
    <w:rsid w:val="00552548"/>
    <w:rsid w:val="005525EE"/>
    <w:rsid w:val="0055263D"/>
    <w:rsid w:val="00552757"/>
    <w:rsid w:val="0055276C"/>
    <w:rsid w:val="005527AE"/>
    <w:rsid w:val="005527E7"/>
    <w:rsid w:val="005527E8"/>
    <w:rsid w:val="0055281C"/>
    <w:rsid w:val="00552841"/>
    <w:rsid w:val="00552849"/>
    <w:rsid w:val="00552980"/>
    <w:rsid w:val="005529C1"/>
    <w:rsid w:val="005529ED"/>
    <w:rsid w:val="00552AB1"/>
    <w:rsid w:val="00552AD0"/>
    <w:rsid w:val="00552AF0"/>
    <w:rsid w:val="00552B31"/>
    <w:rsid w:val="00552C55"/>
    <w:rsid w:val="00552C98"/>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34"/>
    <w:rsid w:val="0055356F"/>
    <w:rsid w:val="00553687"/>
    <w:rsid w:val="0055369A"/>
    <w:rsid w:val="00553706"/>
    <w:rsid w:val="00553727"/>
    <w:rsid w:val="00553767"/>
    <w:rsid w:val="0055376F"/>
    <w:rsid w:val="00553788"/>
    <w:rsid w:val="0055378D"/>
    <w:rsid w:val="005538CA"/>
    <w:rsid w:val="005538D2"/>
    <w:rsid w:val="005538F9"/>
    <w:rsid w:val="00553A00"/>
    <w:rsid w:val="00553A0F"/>
    <w:rsid w:val="00553A90"/>
    <w:rsid w:val="00553ACC"/>
    <w:rsid w:val="00553B66"/>
    <w:rsid w:val="00553B9B"/>
    <w:rsid w:val="00553C04"/>
    <w:rsid w:val="00553CA8"/>
    <w:rsid w:val="00553DD5"/>
    <w:rsid w:val="00553E47"/>
    <w:rsid w:val="00553E62"/>
    <w:rsid w:val="00553F05"/>
    <w:rsid w:val="00553F5F"/>
    <w:rsid w:val="00553F60"/>
    <w:rsid w:val="00553F8B"/>
    <w:rsid w:val="005540DA"/>
    <w:rsid w:val="0055411E"/>
    <w:rsid w:val="0055414C"/>
    <w:rsid w:val="0055422E"/>
    <w:rsid w:val="0055423D"/>
    <w:rsid w:val="005542A3"/>
    <w:rsid w:val="005542A5"/>
    <w:rsid w:val="005542E1"/>
    <w:rsid w:val="00554316"/>
    <w:rsid w:val="005543A9"/>
    <w:rsid w:val="00554434"/>
    <w:rsid w:val="00554462"/>
    <w:rsid w:val="005544D8"/>
    <w:rsid w:val="00554519"/>
    <w:rsid w:val="0055451E"/>
    <w:rsid w:val="00554533"/>
    <w:rsid w:val="00554598"/>
    <w:rsid w:val="005545AE"/>
    <w:rsid w:val="005545ED"/>
    <w:rsid w:val="00554601"/>
    <w:rsid w:val="00554611"/>
    <w:rsid w:val="005546A0"/>
    <w:rsid w:val="005546F9"/>
    <w:rsid w:val="00554722"/>
    <w:rsid w:val="0055475E"/>
    <w:rsid w:val="00554857"/>
    <w:rsid w:val="00554859"/>
    <w:rsid w:val="005548BD"/>
    <w:rsid w:val="0055498F"/>
    <w:rsid w:val="005549AD"/>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67"/>
    <w:rsid w:val="00555174"/>
    <w:rsid w:val="00555221"/>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15"/>
    <w:rsid w:val="00555835"/>
    <w:rsid w:val="005558B5"/>
    <w:rsid w:val="005558D8"/>
    <w:rsid w:val="0055590E"/>
    <w:rsid w:val="0055595F"/>
    <w:rsid w:val="0055597E"/>
    <w:rsid w:val="00555991"/>
    <w:rsid w:val="00555A20"/>
    <w:rsid w:val="00555A5D"/>
    <w:rsid w:val="00555AA9"/>
    <w:rsid w:val="00555AD4"/>
    <w:rsid w:val="00555C34"/>
    <w:rsid w:val="00555C38"/>
    <w:rsid w:val="00555CA8"/>
    <w:rsid w:val="00555D53"/>
    <w:rsid w:val="00555D72"/>
    <w:rsid w:val="00555D81"/>
    <w:rsid w:val="00555DAA"/>
    <w:rsid w:val="00555DBC"/>
    <w:rsid w:val="00555DF7"/>
    <w:rsid w:val="00555E14"/>
    <w:rsid w:val="00555F0E"/>
    <w:rsid w:val="00555F51"/>
    <w:rsid w:val="00555FBC"/>
    <w:rsid w:val="00556004"/>
    <w:rsid w:val="00556060"/>
    <w:rsid w:val="00556283"/>
    <w:rsid w:val="005563B6"/>
    <w:rsid w:val="00556400"/>
    <w:rsid w:val="0055654B"/>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6"/>
    <w:rsid w:val="0055736F"/>
    <w:rsid w:val="00557388"/>
    <w:rsid w:val="005573DA"/>
    <w:rsid w:val="005573F1"/>
    <w:rsid w:val="0055746E"/>
    <w:rsid w:val="0055749B"/>
    <w:rsid w:val="00557506"/>
    <w:rsid w:val="00557568"/>
    <w:rsid w:val="0055756E"/>
    <w:rsid w:val="00557657"/>
    <w:rsid w:val="005576A1"/>
    <w:rsid w:val="0055781B"/>
    <w:rsid w:val="0055783D"/>
    <w:rsid w:val="00557855"/>
    <w:rsid w:val="0055786C"/>
    <w:rsid w:val="005578A0"/>
    <w:rsid w:val="005578E5"/>
    <w:rsid w:val="0055792F"/>
    <w:rsid w:val="00557983"/>
    <w:rsid w:val="005579CF"/>
    <w:rsid w:val="005579DD"/>
    <w:rsid w:val="00557A4C"/>
    <w:rsid w:val="00557A5B"/>
    <w:rsid w:val="00557A91"/>
    <w:rsid w:val="00557A96"/>
    <w:rsid w:val="00557A9C"/>
    <w:rsid w:val="00557AB7"/>
    <w:rsid w:val="00557B18"/>
    <w:rsid w:val="00557BA3"/>
    <w:rsid w:val="00557BC7"/>
    <w:rsid w:val="00557BE9"/>
    <w:rsid w:val="00557C0B"/>
    <w:rsid w:val="00557C66"/>
    <w:rsid w:val="00557CC6"/>
    <w:rsid w:val="00557D0F"/>
    <w:rsid w:val="00557D38"/>
    <w:rsid w:val="00557EDE"/>
    <w:rsid w:val="00557F34"/>
    <w:rsid w:val="00557FE8"/>
    <w:rsid w:val="0055840A"/>
    <w:rsid w:val="00560023"/>
    <w:rsid w:val="005600DD"/>
    <w:rsid w:val="005600DF"/>
    <w:rsid w:val="0056019C"/>
    <w:rsid w:val="00560200"/>
    <w:rsid w:val="005602A6"/>
    <w:rsid w:val="00560310"/>
    <w:rsid w:val="00560371"/>
    <w:rsid w:val="005603F9"/>
    <w:rsid w:val="00560452"/>
    <w:rsid w:val="005604D5"/>
    <w:rsid w:val="005604D6"/>
    <w:rsid w:val="00560504"/>
    <w:rsid w:val="0056050D"/>
    <w:rsid w:val="00560522"/>
    <w:rsid w:val="0056054C"/>
    <w:rsid w:val="0056067B"/>
    <w:rsid w:val="005607ED"/>
    <w:rsid w:val="005608CF"/>
    <w:rsid w:val="00560912"/>
    <w:rsid w:val="00560924"/>
    <w:rsid w:val="005609FA"/>
    <w:rsid w:val="00560A09"/>
    <w:rsid w:val="00560A6B"/>
    <w:rsid w:val="00560A97"/>
    <w:rsid w:val="00560B6C"/>
    <w:rsid w:val="00560B8C"/>
    <w:rsid w:val="00560BAB"/>
    <w:rsid w:val="00560BBF"/>
    <w:rsid w:val="00560C69"/>
    <w:rsid w:val="00560CA5"/>
    <w:rsid w:val="00560D09"/>
    <w:rsid w:val="00560D51"/>
    <w:rsid w:val="00560DC1"/>
    <w:rsid w:val="00560E30"/>
    <w:rsid w:val="00560E3D"/>
    <w:rsid w:val="00560F53"/>
    <w:rsid w:val="0056105B"/>
    <w:rsid w:val="00561078"/>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9DC"/>
    <w:rsid w:val="00561A60"/>
    <w:rsid w:val="00561A6B"/>
    <w:rsid w:val="00561ABD"/>
    <w:rsid w:val="00561B12"/>
    <w:rsid w:val="00561BD4"/>
    <w:rsid w:val="00561BD7"/>
    <w:rsid w:val="00561BF8"/>
    <w:rsid w:val="00561C12"/>
    <w:rsid w:val="00561C52"/>
    <w:rsid w:val="00561C69"/>
    <w:rsid w:val="00561DCB"/>
    <w:rsid w:val="00561F07"/>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4"/>
    <w:rsid w:val="00562B9D"/>
    <w:rsid w:val="00562B9E"/>
    <w:rsid w:val="00562BFF"/>
    <w:rsid w:val="00562C45"/>
    <w:rsid w:val="00562C61"/>
    <w:rsid w:val="00562CA7"/>
    <w:rsid w:val="00562CF0"/>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26"/>
    <w:rsid w:val="00563381"/>
    <w:rsid w:val="0056339F"/>
    <w:rsid w:val="00563453"/>
    <w:rsid w:val="00563493"/>
    <w:rsid w:val="00563527"/>
    <w:rsid w:val="0056354E"/>
    <w:rsid w:val="0056355B"/>
    <w:rsid w:val="0056366F"/>
    <w:rsid w:val="005636D5"/>
    <w:rsid w:val="005636EA"/>
    <w:rsid w:val="0056372E"/>
    <w:rsid w:val="0056375A"/>
    <w:rsid w:val="0056377A"/>
    <w:rsid w:val="005637A3"/>
    <w:rsid w:val="005637EC"/>
    <w:rsid w:val="00563807"/>
    <w:rsid w:val="0056390E"/>
    <w:rsid w:val="00563933"/>
    <w:rsid w:val="0056393A"/>
    <w:rsid w:val="00563981"/>
    <w:rsid w:val="0056399C"/>
    <w:rsid w:val="005639A7"/>
    <w:rsid w:val="005639CB"/>
    <w:rsid w:val="00563A0B"/>
    <w:rsid w:val="00563A9D"/>
    <w:rsid w:val="00563B05"/>
    <w:rsid w:val="00563B0C"/>
    <w:rsid w:val="00563BF9"/>
    <w:rsid w:val="00563C2A"/>
    <w:rsid w:val="00563C45"/>
    <w:rsid w:val="00563C86"/>
    <w:rsid w:val="00563CBC"/>
    <w:rsid w:val="00563CC2"/>
    <w:rsid w:val="00563E53"/>
    <w:rsid w:val="00563E54"/>
    <w:rsid w:val="00563EBD"/>
    <w:rsid w:val="00563F29"/>
    <w:rsid w:val="00563F6F"/>
    <w:rsid w:val="00563FC7"/>
    <w:rsid w:val="00563FF7"/>
    <w:rsid w:val="0056403F"/>
    <w:rsid w:val="0056407A"/>
    <w:rsid w:val="00564080"/>
    <w:rsid w:val="005640B1"/>
    <w:rsid w:val="005640B3"/>
    <w:rsid w:val="005640C9"/>
    <w:rsid w:val="00564161"/>
    <w:rsid w:val="0056424E"/>
    <w:rsid w:val="00564288"/>
    <w:rsid w:val="00564295"/>
    <w:rsid w:val="00564410"/>
    <w:rsid w:val="00564469"/>
    <w:rsid w:val="0056448B"/>
    <w:rsid w:val="005644C9"/>
    <w:rsid w:val="005645C2"/>
    <w:rsid w:val="005645DF"/>
    <w:rsid w:val="00564716"/>
    <w:rsid w:val="00564741"/>
    <w:rsid w:val="00564766"/>
    <w:rsid w:val="00564869"/>
    <w:rsid w:val="005648CF"/>
    <w:rsid w:val="0056492D"/>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48"/>
    <w:rsid w:val="005650DB"/>
    <w:rsid w:val="00565128"/>
    <w:rsid w:val="005651C3"/>
    <w:rsid w:val="005651D3"/>
    <w:rsid w:val="0056522E"/>
    <w:rsid w:val="00565291"/>
    <w:rsid w:val="005652D2"/>
    <w:rsid w:val="00565326"/>
    <w:rsid w:val="00565391"/>
    <w:rsid w:val="0056539B"/>
    <w:rsid w:val="005653CA"/>
    <w:rsid w:val="00565419"/>
    <w:rsid w:val="00565447"/>
    <w:rsid w:val="0056547B"/>
    <w:rsid w:val="0056549B"/>
    <w:rsid w:val="005654DF"/>
    <w:rsid w:val="005654FE"/>
    <w:rsid w:val="00565515"/>
    <w:rsid w:val="005655D5"/>
    <w:rsid w:val="0056563C"/>
    <w:rsid w:val="0056563D"/>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DD0"/>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C6"/>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96"/>
    <w:rsid w:val="00566FC3"/>
    <w:rsid w:val="00566FFE"/>
    <w:rsid w:val="005670AB"/>
    <w:rsid w:val="005670C2"/>
    <w:rsid w:val="00567259"/>
    <w:rsid w:val="00567334"/>
    <w:rsid w:val="00567340"/>
    <w:rsid w:val="005673A6"/>
    <w:rsid w:val="005673D4"/>
    <w:rsid w:val="0056740C"/>
    <w:rsid w:val="0056748C"/>
    <w:rsid w:val="0056750B"/>
    <w:rsid w:val="00567563"/>
    <w:rsid w:val="005675BA"/>
    <w:rsid w:val="00567628"/>
    <w:rsid w:val="0056765C"/>
    <w:rsid w:val="0056766F"/>
    <w:rsid w:val="005676DD"/>
    <w:rsid w:val="0056770B"/>
    <w:rsid w:val="00567731"/>
    <w:rsid w:val="00567741"/>
    <w:rsid w:val="00567757"/>
    <w:rsid w:val="005677CB"/>
    <w:rsid w:val="00567803"/>
    <w:rsid w:val="0056789A"/>
    <w:rsid w:val="005678F9"/>
    <w:rsid w:val="005679AE"/>
    <w:rsid w:val="00567A5C"/>
    <w:rsid w:val="00567A60"/>
    <w:rsid w:val="00567AB6"/>
    <w:rsid w:val="00567ABF"/>
    <w:rsid w:val="00567B29"/>
    <w:rsid w:val="00567B85"/>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072"/>
    <w:rsid w:val="005700BA"/>
    <w:rsid w:val="005700E7"/>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9FF"/>
    <w:rsid w:val="00570ABB"/>
    <w:rsid w:val="00570ACF"/>
    <w:rsid w:val="00570AEE"/>
    <w:rsid w:val="00570C69"/>
    <w:rsid w:val="00570C98"/>
    <w:rsid w:val="00570D0E"/>
    <w:rsid w:val="00570DCC"/>
    <w:rsid w:val="00570E35"/>
    <w:rsid w:val="00570ED9"/>
    <w:rsid w:val="00570F16"/>
    <w:rsid w:val="0057104B"/>
    <w:rsid w:val="005710B2"/>
    <w:rsid w:val="0057111D"/>
    <w:rsid w:val="00571127"/>
    <w:rsid w:val="0057115F"/>
    <w:rsid w:val="005711DF"/>
    <w:rsid w:val="00571273"/>
    <w:rsid w:val="005712B0"/>
    <w:rsid w:val="005712B2"/>
    <w:rsid w:val="00571391"/>
    <w:rsid w:val="00571416"/>
    <w:rsid w:val="0057143A"/>
    <w:rsid w:val="005714FC"/>
    <w:rsid w:val="00571509"/>
    <w:rsid w:val="0057155B"/>
    <w:rsid w:val="005715B4"/>
    <w:rsid w:val="00571680"/>
    <w:rsid w:val="00571693"/>
    <w:rsid w:val="00571778"/>
    <w:rsid w:val="00571811"/>
    <w:rsid w:val="0057181B"/>
    <w:rsid w:val="0057182B"/>
    <w:rsid w:val="005718B1"/>
    <w:rsid w:val="00571A5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2D0"/>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10"/>
    <w:rsid w:val="00573620"/>
    <w:rsid w:val="00573686"/>
    <w:rsid w:val="00573707"/>
    <w:rsid w:val="00573709"/>
    <w:rsid w:val="00573719"/>
    <w:rsid w:val="005737BF"/>
    <w:rsid w:val="005737F8"/>
    <w:rsid w:val="00573831"/>
    <w:rsid w:val="0057384B"/>
    <w:rsid w:val="0057386C"/>
    <w:rsid w:val="0057390A"/>
    <w:rsid w:val="00573946"/>
    <w:rsid w:val="0057398F"/>
    <w:rsid w:val="00573A3E"/>
    <w:rsid w:val="00573B63"/>
    <w:rsid w:val="00573C4C"/>
    <w:rsid w:val="00573CEC"/>
    <w:rsid w:val="00573D0F"/>
    <w:rsid w:val="00573D52"/>
    <w:rsid w:val="00573D64"/>
    <w:rsid w:val="00573DC1"/>
    <w:rsid w:val="00573DCD"/>
    <w:rsid w:val="00573E1E"/>
    <w:rsid w:val="00573E49"/>
    <w:rsid w:val="00573EE0"/>
    <w:rsid w:val="00573F12"/>
    <w:rsid w:val="00573F99"/>
    <w:rsid w:val="00573FC7"/>
    <w:rsid w:val="00573FF8"/>
    <w:rsid w:val="0057401A"/>
    <w:rsid w:val="0057403D"/>
    <w:rsid w:val="0057412D"/>
    <w:rsid w:val="00574183"/>
    <w:rsid w:val="005741A6"/>
    <w:rsid w:val="005741C0"/>
    <w:rsid w:val="005741CE"/>
    <w:rsid w:val="005741DF"/>
    <w:rsid w:val="005741F1"/>
    <w:rsid w:val="00574338"/>
    <w:rsid w:val="00574425"/>
    <w:rsid w:val="0057442E"/>
    <w:rsid w:val="00574455"/>
    <w:rsid w:val="0057445F"/>
    <w:rsid w:val="005744D1"/>
    <w:rsid w:val="0057458B"/>
    <w:rsid w:val="0057460E"/>
    <w:rsid w:val="00574647"/>
    <w:rsid w:val="005747AF"/>
    <w:rsid w:val="0057483F"/>
    <w:rsid w:val="00574855"/>
    <w:rsid w:val="00574939"/>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1A"/>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04"/>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5FD8"/>
    <w:rsid w:val="0057601B"/>
    <w:rsid w:val="0057601C"/>
    <w:rsid w:val="005761E2"/>
    <w:rsid w:val="005761F8"/>
    <w:rsid w:val="0057637C"/>
    <w:rsid w:val="0057647E"/>
    <w:rsid w:val="00576487"/>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1B1"/>
    <w:rsid w:val="005771F3"/>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CFA"/>
    <w:rsid w:val="00577D6C"/>
    <w:rsid w:val="00577DBB"/>
    <w:rsid w:val="00577DD3"/>
    <w:rsid w:val="00577E66"/>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3D"/>
    <w:rsid w:val="00580640"/>
    <w:rsid w:val="00580652"/>
    <w:rsid w:val="00580671"/>
    <w:rsid w:val="005806D5"/>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B6B"/>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25"/>
    <w:rsid w:val="00581461"/>
    <w:rsid w:val="00581498"/>
    <w:rsid w:val="0058152C"/>
    <w:rsid w:val="0058152D"/>
    <w:rsid w:val="00581581"/>
    <w:rsid w:val="005815F8"/>
    <w:rsid w:val="00581631"/>
    <w:rsid w:val="005816A1"/>
    <w:rsid w:val="00581789"/>
    <w:rsid w:val="00581796"/>
    <w:rsid w:val="00581797"/>
    <w:rsid w:val="00581803"/>
    <w:rsid w:val="00581854"/>
    <w:rsid w:val="005818E1"/>
    <w:rsid w:val="005818EB"/>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1F30"/>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3EF"/>
    <w:rsid w:val="00582492"/>
    <w:rsid w:val="00582498"/>
    <w:rsid w:val="005824D3"/>
    <w:rsid w:val="005824F2"/>
    <w:rsid w:val="0058256E"/>
    <w:rsid w:val="00582587"/>
    <w:rsid w:val="0058260D"/>
    <w:rsid w:val="00582702"/>
    <w:rsid w:val="00582772"/>
    <w:rsid w:val="0058278D"/>
    <w:rsid w:val="005827AE"/>
    <w:rsid w:val="0058282A"/>
    <w:rsid w:val="00582835"/>
    <w:rsid w:val="0058288F"/>
    <w:rsid w:val="005828C8"/>
    <w:rsid w:val="005828E1"/>
    <w:rsid w:val="005828EC"/>
    <w:rsid w:val="00582933"/>
    <w:rsid w:val="00582939"/>
    <w:rsid w:val="00582A3C"/>
    <w:rsid w:val="00582A53"/>
    <w:rsid w:val="00582B8A"/>
    <w:rsid w:val="00582BE8"/>
    <w:rsid w:val="00582C02"/>
    <w:rsid w:val="00582C33"/>
    <w:rsid w:val="00582D1D"/>
    <w:rsid w:val="00582D47"/>
    <w:rsid w:val="00582DB1"/>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C89"/>
    <w:rsid w:val="00583D39"/>
    <w:rsid w:val="00583D54"/>
    <w:rsid w:val="00583D7C"/>
    <w:rsid w:val="00583D82"/>
    <w:rsid w:val="00583D8F"/>
    <w:rsid w:val="00583DA0"/>
    <w:rsid w:val="00583DC0"/>
    <w:rsid w:val="00583E06"/>
    <w:rsid w:val="00583E20"/>
    <w:rsid w:val="00583E49"/>
    <w:rsid w:val="00583E62"/>
    <w:rsid w:val="00583F17"/>
    <w:rsid w:val="00583F8B"/>
    <w:rsid w:val="00583FF6"/>
    <w:rsid w:val="00584015"/>
    <w:rsid w:val="0058409A"/>
    <w:rsid w:val="0058418A"/>
    <w:rsid w:val="00584320"/>
    <w:rsid w:val="0058437B"/>
    <w:rsid w:val="005843A0"/>
    <w:rsid w:val="005843AA"/>
    <w:rsid w:val="005843DB"/>
    <w:rsid w:val="005843FC"/>
    <w:rsid w:val="00584433"/>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5B"/>
    <w:rsid w:val="00585B76"/>
    <w:rsid w:val="00585C00"/>
    <w:rsid w:val="00585C0C"/>
    <w:rsid w:val="00585C2C"/>
    <w:rsid w:val="00585C56"/>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5F2"/>
    <w:rsid w:val="0058663C"/>
    <w:rsid w:val="005866CD"/>
    <w:rsid w:val="005866E7"/>
    <w:rsid w:val="0058672F"/>
    <w:rsid w:val="005867C3"/>
    <w:rsid w:val="00586803"/>
    <w:rsid w:val="0058681F"/>
    <w:rsid w:val="00586828"/>
    <w:rsid w:val="00586862"/>
    <w:rsid w:val="00586893"/>
    <w:rsid w:val="00586920"/>
    <w:rsid w:val="00586932"/>
    <w:rsid w:val="00586994"/>
    <w:rsid w:val="005869E1"/>
    <w:rsid w:val="005869EF"/>
    <w:rsid w:val="00586A67"/>
    <w:rsid w:val="00586A7C"/>
    <w:rsid w:val="00586AE8"/>
    <w:rsid w:val="00586B6D"/>
    <w:rsid w:val="00586BF9"/>
    <w:rsid w:val="00586C6C"/>
    <w:rsid w:val="00586D1B"/>
    <w:rsid w:val="00586D1C"/>
    <w:rsid w:val="00586D52"/>
    <w:rsid w:val="00586E0C"/>
    <w:rsid w:val="00586E81"/>
    <w:rsid w:val="00586EEA"/>
    <w:rsid w:val="00586F10"/>
    <w:rsid w:val="00586F76"/>
    <w:rsid w:val="00586F95"/>
    <w:rsid w:val="005870DD"/>
    <w:rsid w:val="00587131"/>
    <w:rsid w:val="00587147"/>
    <w:rsid w:val="0058714C"/>
    <w:rsid w:val="005871D2"/>
    <w:rsid w:val="00587458"/>
    <w:rsid w:val="0058754C"/>
    <w:rsid w:val="005875F9"/>
    <w:rsid w:val="00587644"/>
    <w:rsid w:val="00587718"/>
    <w:rsid w:val="00587755"/>
    <w:rsid w:val="0058786F"/>
    <w:rsid w:val="005878BC"/>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19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8D2"/>
    <w:rsid w:val="00590965"/>
    <w:rsid w:val="005909BD"/>
    <w:rsid w:val="00590A2F"/>
    <w:rsid w:val="00590A33"/>
    <w:rsid w:val="00590A5B"/>
    <w:rsid w:val="00590A7A"/>
    <w:rsid w:val="00590A9C"/>
    <w:rsid w:val="00590AD7"/>
    <w:rsid w:val="00590AF7"/>
    <w:rsid w:val="00590B09"/>
    <w:rsid w:val="00590C93"/>
    <w:rsid w:val="00590CA7"/>
    <w:rsid w:val="00590CCF"/>
    <w:rsid w:val="00590CD2"/>
    <w:rsid w:val="00590D18"/>
    <w:rsid w:val="00590D48"/>
    <w:rsid w:val="00590D58"/>
    <w:rsid w:val="00590F14"/>
    <w:rsid w:val="00590F93"/>
    <w:rsid w:val="00590F97"/>
    <w:rsid w:val="00590FA5"/>
    <w:rsid w:val="00590FE1"/>
    <w:rsid w:val="00591032"/>
    <w:rsid w:val="005910E6"/>
    <w:rsid w:val="00591104"/>
    <w:rsid w:val="00591148"/>
    <w:rsid w:val="0059114A"/>
    <w:rsid w:val="00591206"/>
    <w:rsid w:val="005912A9"/>
    <w:rsid w:val="005912CB"/>
    <w:rsid w:val="005913BF"/>
    <w:rsid w:val="005914F6"/>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2C3"/>
    <w:rsid w:val="00592349"/>
    <w:rsid w:val="005923BE"/>
    <w:rsid w:val="005923FF"/>
    <w:rsid w:val="00592453"/>
    <w:rsid w:val="00592485"/>
    <w:rsid w:val="005924BD"/>
    <w:rsid w:val="005924D5"/>
    <w:rsid w:val="00592589"/>
    <w:rsid w:val="005925A4"/>
    <w:rsid w:val="005925DB"/>
    <w:rsid w:val="00592635"/>
    <w:rsid w:val="0059263A"/>
    <w:rsid w:val="00592657"/>
    <w:rsid w:val="005926FD"/>
    <w:rsid w:val="00592744"/>
    <w:rsid w:val="0059276D"/>
    <w:rsid w:val="0059278E"/>
    <w:rsid w:val="00592794"/>
    <w:rsid w:val="005927DC"/>
    <w:rsid w:val="00592809"/>
    <w:rsid w:val="0059282D"/>
    <w:rsid w:val="0059283E"/>
    <w:rsid w:val="00592850"/>
    <w:rsid w:val="0059286A"/>
    <w:rsid w:val="00592876"/>
    <w:rsid w:val="00592937"/>
    <w:rsid w:val="00592955"/>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2FDE"/>
    <w:rsid w:val="00593134"/>
    <w:rsid w:val="005931CC"/>
    <w:rsid w:val="0059325B"/>
    <w:rsid w:val="00593357"/>
    <w:rsid w:val="00593395"/>
    <w:rsid w:val="005933C6"/>
    <w:rsid w:val="005933E6"/>
    <w:rsid w:val="005933F7"/>
    <w:rsid w:val="0059345A"/>
    <w:rsid w:val="005934EE"/>
    <w:rsid w:val="00593552"/>
    <w:rsid w:val="005935C4"/>
    <w:rsid w:val="0059361A"/>
    <w:rsid w:val="00593659"/>
    <w:rsid w:val="005936C2"/>
    <w:rsid w:val="00593780"/>
    <w:rsid w:val="005937A8"/>
    <w:rsid w:val="0059380D"/>
    <w:rsid w:val="00593889"/>
    <w:rsid w:val="005938F4"/>
    <w:rsid w:val="005939F7"/>
    <w:rsid w:val="00593A22"/>
    <w:rsid w:val="00593B27"/>
    <w:rsid w:val="00593B33"/>
    <w:rsid w:val="00593B6D"/>
    <w:rsid w:val="00593D1B"/>
    <w:rsid w:val="00593D96"/>
    <w:rsid w:val="00593DED"/>
    <w:rsid w:val="00593DFD"/>
    <w:rsid w:val="00593E26"/>
    <w:rsid w:val="00593F2D"/>
    <w:rsid w:val="00593FA0"/>
    <w:rsid w:val="005940B4"/>
    <w:rsid w:val="005940B7"/>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96"/>
    <w:rsid w:val="005954FE"/>
    <w:rsid w:val="00595514"/>
    <w:rsid w:val="0059554B"/>
    <w:rsid w:val="00595628"/>
    <w:rsid w:val="00595667"/>
    <w:rsid w:val="00595750"/>
    <w:rsid w:val="00595799"/>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29"/>
    <w:rsid w:val="00596A67"/>
    <w:rsid w:val="00596B99"/>
    <w:rsid w:val="00596BF6"/>
    <w:rsid w:val="00596C9C"/>
    <w:rsid w:val="00596CA2"/>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6F"/>
    <w:rsid w:val="0059788D"/>
    <w:rsid w:val="00597AE7"/>
    <w:rsid w:val="00597B09"/>
    <w:rsid w:val="00597B26"/>
    <w:rsid w:val="00597B3A"/>
    <w:rsid w:val="00597B48"/>
    <w:rsid w:val="00597B63"/>
    <w:rsid w:val="00597BD5"/>
    <w:rsid w:val="00597C42"/>
    <w:rsid w:val="00597C9A"/>
    <w:rsid w:val="00597CDB"/>
    <w:rsid w:val="00597D15"/>
    <w:rsid w:val="00597D28"/>
    <w:rsid w:val="00597D4C"/>
    <w:rsid w:val="00597D71"/>
    <w:rsid w:val="00597E36"/>
    <w:rsid w:val="00597E4E"/>
    <w:rsid w:val="00597EA2"/>
    <w:rsid w:val="00597EA4"/>
    <w:rsid w:val="00597EBE"/>
    <w:rsid w:val="00597EC4"/>
    <w:rsid w:val="00597EC9"/>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A1"/>
    <w:rsid w:val="005A04BA"/>
    <w:rsid w:val="005A05D9"/>
    <w:rsid w:val="005A063B"/>
    <w:rsid w:val="005A0683"/>
    <w:rsid w:val="005A070A"/>
    <w:rsid w:val="005A07FE"/>
    <w:rsid w:val="005A080F"/>
    <w:rsid w:val="005A081B"/>
    <w:rsid w:val="005A083A"/>
    <w:rsid w:val="005A0875"/>
    <w:rsid w:val="005A08C2"/>
    <w:rsid w:val="005A09B1"/>
    <w:rsid w:val="005A0A07"/>
    <w:rsid w:val="005A0A48"/>
    <w:rsid w:val="005A0A55"/>
    <w:rsid w:val="005A0A98"/>
    <w:rsid w:val="005A0B55"/>
    <w:rsid w:val="005A0BC7"/>
    <w:rsid w:val="005A0D71"/>
    <w:rsid w:val="005A0DFB"/>
    <w:rsid w:val="005A0E57"/>
    <w:rsid w:val="005A0EB1"/>
    <w:rsid w:val="005A0EEF"/>
    <w:rsid w:val="005A0F71"/>
    <w:rsid w:val="005A0F78"/>
    <w:rsid w:val="005A0FBE"/>
    <w:rsid w:val="005A1009"/>
    <w:rsid w:val="005A1031"/>
    <w:rsid w:val="005A1034"/>
    <w:rsid w:val="005A104F"/>
    <w:rsid w:val="005A106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4D9"/>
    <w:rsid w:val="005A1530"/>
    <w:rsid w:val="005A1697"/>
    <w:rsid w:val="005A16FE"/>
    <w:rsid w:val="005A171C"/>
    <w:rsid w:val="005A1790"/>
    <w:rsid w:val="005A190D"/>
    <w:rsid w:val="005A1920"/>
    <w:rsid w:val="005A1946"/>
    <w:rsid w:val="005A196E"/>
    <w:rsid w:val="005A1A3F"/>
    <w:rsid w:val="005A1A77"/>
    <w:rsid w:val="005A1A8C"/>
    <w:rsid w:val="005A1B24"/>
    <w:rsid w:val="005A1C10"/>
    <w:rsid w:val="005A1C62"/>
    <w:rsid w:val="005A1CD0"/>
    <w:rsid w:val="005A1D71"/>
    <w:rsid w:val="005A1DBD"/>
    <w:rsid w:val="005A1EAE"/>
    <w:rsid w:val="005A1EB0"/>
    <w:rsid w:val="005A1F09"/>
    <w:rsid w:val="005A1F3B"/>
    <w:rsid w:val="005A1F6A"/>
    <w:rsid w:val="005A1F74"/>
    <w:rsid w:val="005A1F79"/>
    <w:rsid w:val="005A1F7D"/>
    <w:rsid w:val="005A1F94"/>
    <w:rsid w:val="005A20B4"/>
    <w:rsid w:val="005A2284"/>
    <w:rsid w:val="005A2353"/>
    <w:rsid w:val="005A2364"/>
    <w:rsid w:val="005A239C"/>
    <w:rsid w:val="005A23A8"/>
    <w:rsid w:val="005A2423"/>
    <w:rsid w:val="005A243D"/>
    <w:rsid w:val="005A2449"/>
    <w:rsid w:val="005A24E2"/>
    <w:rsid w:val="005A251F"/>
    <w:rsid w:val="005A254E"/>
    <w:rsid w:val="005A255F"/>
    <w:rsid w:val="005A2577"/>
    <w:rsid w:val="005A25CC"/>
    <w:rsid w:val="005A25DD"/>
    <w:rsid w:val="005A2642"/>
    <w:rsid w:val="005A2810"/>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2F5A"/>
    <w:rsid w:val="005A3001"/>
    <w:rsid w:val="005A3040"/>
    <w:rsid w:val="005A30F9"/>
    <w:rsid w:val="005A316E"/>
    <w:rsid w:val="005A3204"/>
    <w:rsid w:val="005A321E"/>
    <w:rsid w:val="005A3285"/>
    <w:rsid w:val="005A3290"/>
    <w:rsid w:val="005A32AF"/>
    <w:rsid w:val="005A32CE"/>
    <w:rsid w:val="005A32DF"/>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13"/>
    <w:rsid w:val="005A383C"/>
    <w:rsid w:val="005A3855"/>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36"/>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B91"/>
    <w:rsid w:val="005A4C72"/>
    <w:rsid w:val="005A4C84"/>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69"/>
    <w:rsid w:val="005A5981"/>
    <w:rsid w:val="005A5A26"/>
    <w:rsid w:val="005A5A2B"/>
    <w:rsid w:val="005A5A36"/>
    <w:rsid w:val="005A5AFE"/>
    <w:rsid w:val="005A5BF5"/>
    <w:rsid w:val="005A5BFD"/>
    <w:rsid w:val="005A5C1A"/>
    <w:rsid w:val="005A5C40"/>
    <w:rsid w:val="005A5C9D"/>
    <w:rsid w:val="005A5CE7"/>
    <w:rsid w:val="005A5D5B"/>
    <w:rsid w:val="005A5DAF"/>
    <w:rsid w:val="005A5DF6"/>
    <w:rsid w:val="005A5E4F"/>
    <w:rsid w:val="005A5EC0"/>
    <w:rsid w:val="005A5EE6"/>
    <w:rsid w:val="005A5F10"/>
    <w:rsid w:val="005A5F20"/>
    <w:rsid w:val="005A5F35"/>
    <w:rsid w:val="005A5F5C"/>
    <w:rsid w:val="005A5FE7"/>
    <w:rsid w:val="005A613A"/>
    <w:rsid w:val="005A613E"/>
    <w:rsid w:val="005A615E"/>
    <w:rsid w:val="005A6166"/>
    <w:rsid w:val="005A61DF"/>
    <w:rsid w:val="005A62E7"/>
    <w:rsid w:val="005A6303"/>
    <w:rsid w:val="005A64B6"/>
    <w:rsid w:val="005A64B7"/>
    <w:rsid w:val="005A64C1"/>
    <w:rsid w:val="005A6523"/>
    <w:rsid w:val="005A6553"/>
    <w:rsid w:val="005A655F"/>
    <w:rsid w:val="005A6578"/>
    <w:rsid w:val="005A65E9"/>
    <w:rsid w:val="005A67C5"/>
    <w:rsid w:val="005A67E0"/>
    <w:rsid w:val="005A686A"/>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E8"/>
    <w:rsid w:val="005A71F7"/>
    <w:rsid w:val="005A720F"/>
    <w:rsid w:val="005A7294"/>
    <w:rsid w:val="005A738F"/>
    <w:rsid w:val="005A740C"/>
    <w:rsid w:val="005A7446"/>
    <w:rsid w:val="005A7465"/>
    <w:rsid w:val="005A7485"/>
    <w:rsid w:val="005A7487"/>
    <w:rsid w:val="005A75B8"/>
    <w:rsid w:val="005A75FF"/>
    <w:rsid w:val="005A769E"/>
    <w:rsid w:val="005A773E"/>
    <w:rsid w:val="005A7784"/>
    <w:rsid w:val="005A77B3"/>
    <w:rsid w:val="005A7878"/>
    <w:rsid w:val="005A789D"/>
    <w:rsid w:val="005A7952"/>
    <w:rsid w:val="005A7959"/>
    <w:rsid w:val="005A79E3"/>
    <w:rsid w:val="005A79F8"/>
    <w:rsid w:val="005A7A0B"/>
    <w:rsid w:val="005A7A62"/>
    <w:rsid w:val="005A7A6C"/>
    <w:rsid w:val="005A7B43"/>
    <w:rsid w:val="005A7C64"/>
    <w:rsid w:val="005A7D6A"/>
    <w:rsid w:val="005A7D71"/>
    <w:rsid w:val="005A7DF2"/>
    <w:rsid w:val="005A7EBA"/>
    <w:rsid w:val="005A7F06"/>
    <w:rsid w:val="005A7F6E"/>
    <w:rsid w:val="005A7F79"/>
    <w:rsid w:val="005A7F84"/>
    <w:rsid w:val="005B0036"/>
    <w:rsid w:val="005B0048"/>
    <w:rsid w:val="005B005B"/>
    <w:rsid w:val="005B029D"/>
    <w:rsid w:val="005B0334"/>
    <w:rsid w:val="005B040A"/>
    <w:rsid w:val="005B040B"/>
    <w:rsid w:val="005B0418"/>
    <w:rsid w:val="005B0517"/>
    <w:rsid w:val="005B0558"/>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DFF"/>
    <w:rsid w:val="005B0E89"/>
    <w:rsid w:val="005B0F4E"/>
    <w:rsid w:val="005B0F53"/>
    <w:rsid w:val="005B0F7A"/>
    <w:rsid w:val="005B0F7E"/>
    <w:rsid w:val="005B1071"/>
    <w:rsid w:val="005B1096"/>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22"/>
    <w:rsid w:val="005B165B"/>
    <w:rsid w:val="005B16A5"/>
    <w:rsid w:val="005B16B3"/>
    <w:rsid w:val="005B16F6"/>
    <w:rsid w:val="005B179F"/>
    <w:rsid w:val="005B1823"/>
    <w:rsid w:val="005B18ED"/>
    <w:rsid w:val="005B1917"/>
    <w:rsid w:val="005B191B"/>
    <w:rsid w:val="005B192D"/>
    <w:rsid w:val="005B1A10"/>
    <w:rsid w:val="005B1AD2"/>
    <w:rsid w:val="005B1AEB"/>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3ED"/>
    <w:rsid w:val="005B2473"/>
    <w:rsid w:val="005B247B"/>
    <w:rsid w:val="005B248F"/>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EDB"/>
    <w:rsid w:val="005B3F3A"/>
    <w:rsid w:val="005B3FE8"/>
    <w:rsid w:val="005B4068"/>
    <w:rsid w:val="005B412D"/>
    <w:rsid w:val="005B415A"/>
    <w:rsid w:val="005B4165"/>
    <w:rsid w:val="005B4189"/>
    <w:rsid w:val="005B429E"/>
    <w:rsid w:val="005B42FD"/>
    <w:rsid w:val="005B44C1"/>
    <w:rsid w:val="005B44D9"/>
    <w:rsid w:val="005B44F3"/>
    <w:rsid w:val="005B4527"/>
    <w:rsid w:val="005B4608"/>
    <w:rsid w:val="005B4617"/>
    <w:rsid w:val="005B46D5"/>
    <w:rsid w:val="005B46DA"/>
    <w:rsid w:val="005B4703"/>
    <w:rsid w:val="005B4773"/>
    <w:rsid w:val="005B484B"/>
    <w:rsid w:val="005B4850"/>
    <w:rsid w:val="005B4898"/>
    <w:rsid w:val="005B48C0"/>
    <w:rsid w:val="005B499B"/>
    <w:rsid w:val="005B4A11"/>
    <w:rsid w:val="005B4A2D"/>
    <w:rsid w:val="005B4B33"/>
    <w:rsid w:val="005B4B6A"/>
    <w:rsid w:val="005B4BC9"/>
    <w:rsid w:val="005B4C7E"/>
    <w:rsid w:val="005B4C91"/>
    <w:rsid w:val="005B4CB7"/>
    <w:rsid w:val="005B4CD3"/>
    <w:rsid w:val="005B4D15"/>
    <w:rsid w:val="005B4D9D"/>
    <w:rsid w:val="005B4DE5"/>
    <w:rsid w:val="005B4E92"/>
    <w:rsid w:val="005B4EAC"/>
    <w:rsid w:val="005B4F00"/>
    <w:rsid w:val="005B4FF1"/>
    <w:rsid w:val="005B5028"/>
    <w:rsid w:val="005B5061"/>
    <w:rsid w:val="005B50E7"/>
    <w:rsid w:val="005B50EC"/>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EC"/>
    <w:rsid w:val="005B57FF"/>
    <w:rsid w:val="005B5805"/>
    <w:rsid w:val="005B5810"/>
    <w:rsid w:val="005B5882"/>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7B"/>
    <w:rsid w:val="005B66A5"/>
    <w:rsid w:val="005B6818"/>
    <w:rsid w:val="005B687E"/>
    <w:rsid w:val="005B6944"/>
    <w:rsid w:val="005B694E"/>
    <w:rsid w:val="005B6B93"/>
    <w:rsid w:val="005B6BC2"/>
    <w:rsid w:val="005B6BC4"/>
    <w:rsid w:val="005B6BDC"/>
    <w:rsid w:val="005B6C4E"/>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4F3"/>
    <w:rsid w:val="005B75AB"/>
    <w:rsid w:val="005B75EC"/>
    <w:rsid w:val="005B75FD"/>
    <w:rsid w:val="005B764C"/>
    <w:rsid w:val="005B7662"/>
    <w:rsid w:val="005B7749"/>
    <w:rsid w:val="005B78A8"/>
    <w:rsid w:val="005B78E1"/>
    <w:rsid w:val="005B78EE"/>
    <w:rsid w:val="005B7931"/>
    <w:rsid w:val="005B7A0E"/>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28"/>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4A"/>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B4"/>
    <w:rsid w:val="005C1BCC"/>
    <w:rsid w:val="005C1BD5"/>
    <w:rsid w:val="005C1BF4"/>
    <w:rsid w:val="005C1C66"/>
    <w:rsid w:val="005C1CB5"/>
    <w:rsid w:val="005C1CE4"/>
    <w:rsid w:val="005C1E16"/>
    <w:rsid w:val="005C1E6F"/>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58D"/>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02"/>
    <w:rsid w:val="005C2E89"/>
    <w:rsid w:val="005C2F1A"/>
    <w:rsid w:val="005C2F32"/>
    <w:rsid w:val="005C2F6D"/>
    <w:rsid w:val="005C3013"/>
    <w:rsid w:val="005C307A"/>
    <w:rsid w:val="005C307F"/>
    <w:rsid w:val="005C3090"/>
    <w:rsid w:val="005C30B7"/>
    <w:rsid w:val="005C311B"/>
    <w:rsid w:val="005C3127"/>
    <w:rsid w:val="005C312B"/>
    <w:rsid w:val="005C322C"/>
    <w:rsid w:val="005C3347"/>
    <w:rsid w:val="005C3423"/>
    <w:rsid w:val="005C344D"/>
    <w:rsid w:val="005C3459"/>
    <w:rsid w:val="005C353A"/>
    <w:rsid w:val="005C3564"/>
    <w:rsid w:val="005C35A3"/>
    <w:rsid w:val="005C35C2"/>
    <w:rsid w:val="005C363F"/>
    <w:rsid w:val="005C3799"/>
    <w:rsid w:val="005C3809"/>
    <w:rsid w:val="005C3847"/>
    <w:rsid w:val="005C3879"/>
    <w:rsid w:val="005C38EE"/>
    <w:rsid w:val="005C3919"/>
    <w:rsid w:val="005C3959"/>
    <w:rsid w:val="005C39C3"/>
    <w:rsid w:val="005C39CE"/>
    <w:rsid w:val="005C39EC"/>
    <w:rsid w:val="005C3A75"/>
    <w:rsid w:val="005C3A84"/>
    <w:rsid w:val="005C3A91"/>
    <w:rsid w:val="005C3ADD"/>
    <w:rsid w:val="005C3BB3"/>
    <w:rsid w:val="005C3CA5"/>
    <w:rsid w:val="005C3DEB"/>
    <w:rsid w:val="005C3E04"/>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95"/>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29"/>
    <w:rsid w:val="005C5160"/>
    <w:rsid w:val="005C5174"/>
    <w:rsid w:val="005C5177"/>
    <w:rsid w:val="005C519F"/>
    <w:rsid w:val="005C51AC"/>
    <w:rsid w:val="005C5243"/>
    <w:rsid w:val="005C52C1"/>
    <w:rsid w:val="005C52FE"/>
    <w:rsid w:val="005C531A"/>
    <w:rsid w:val="005C5325"/>
    <w:rsid w:val="005C5360"/>
    <w:rsid w:val="005C5366"/>
    <w:rsid w:val="005C53E7"/>
    <w:rsid w:val="005C541B"/>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A52"/>
    <w:rsid w:val="005C5A67"/>
    <w:rsid w:val="005C5ACA"/>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8D"/>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49"/>
    <w:rsid w:val="005C795B"/>
    <w:rsid w:val="005C7977"/>
    <w:rsid w:val="005C7A42"/>
    <w:rsid w:val="005C7A45"/>
    <w:rsid w:val="005C7B2E"/>
    <w:rsid w:val="005C7BF0"/>
    <w:rsid w:val="005C7BF1"/>
    <w:rsid w:val="005C7BF2"/>
    <w:rsid w:val="005C7BFE"/>
    <w:rsid w:val="005C7CA6"/>
    <w:rsid w:val="005C7CB0"/>
    <w:rsid w:val="005C7CD6"/>
    <w:rsid w:val="005C7CE1"/>
    <w:rsid w:val="005C7CE6"/>
    <w:rsid w:val="005C7D48"/>
    <w:rsid w:val="005C7D52"/>
    <w:rsid w:val="005C7D5A"/>
    <w:rsid w:val="005C7D7F"/>
    <w:rsid w:val="005C7DA9"/>
    <w:rsid w:val="005C7E2E"/>
    <w:rsid w:val="005C7EAA"/>
    <w:rsid w:val="005C7EB6"/>
    <w:rsid w:val="005C7EF1"/>
    <w:rsid w:val="005C7F44"/>
    <w:rsid w:val="005C7F84"/>
    <w:rsid w:val="005C7FC6"/>
    <w:rsid w:val="005C7FD0"/>
    <w:rsid w:val="005D002B"/>
    <w:rsid w:val="005D0060"/>
    <w:rsid w:val="005D0117"/>
    <w:rsid w:val="005D01E5"/>
    <w:rsid w:val="005D027B"/>
    <w:rsid w:val="005D02AA"/>
    <w:rsid w:val="005D02D5"/>
    <w:rsid w:val="005D0382"/>
    <w:rsid w:val="005D03CE"/>
    <w:rsid w:val="005D03DC"/>
    <w:rsid w:val="005D03E2"/>
    <w:rsid w:val="005D03EC"/>
    <w:rsid w:val="005D03F2"/>
    <w:rsid w:val="005D03F7"/>
    <w:rsid w:val="005D041F"/>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582"/>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1FAE"/>
    <w:rsid w:val="005D2030"/>
    <w:rsid w:val="005D2094"/>
    <w:rsid w:val="005D20BB"/>
    <w:rsid w:val="005D2189"/>
    <w:rsid w:val="005D218D"/>
    <w:rsid w:val="005D21C2"/>
    <w:rsid w:val="005D2287"/>
    <w:rsid w:val="005D2371"/>
    <w:rsid w:val="005D23EB"/>
    <w:rsid w:val="005D243E"/>
    <w:rsid w:val="005D2474"/>
    <w:rsid w:val="005D248F"/>
    <w:rsid w:val="005D24AE"/>
    <w:rsid w:val="005D2521"/>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2"/>
    <w:rsid w:val="005D3785"/>
    <w:rsid w:val="005D386D"/>
    <w:rsid w:val="005D38A3"/>
    <w:rsid w:val="005D391A"/>
    <w:rsid w:val="005D39D7"/>
    <w:rsid w:val="005D3A44"/>
    <w:rsid w:val="005D3AE7"/>
    <w:rsid w:val="005D3AE8"/>
    <w:rsid w:val="005D3B96"/>
    <w:rsid w:val="005D3BE2"/>
    <w:rsid w:val="005D3BF3"/>
    <w:rsid w:val="005D3C1F"/>
    <w:rsid w:val="005D3C56"/>
    <w:rsid w:val="005D3C8A"/>
    <w:rsid w:val="005D3CED"/>
    <w:rsid w:val="005D3D1D"/>
    <w:rsid w:val="005D3D36"/>
    <w:rsid w:val="005D3DDC"/>
    <w:rsid w:val="005D3EF1"/>
    <w:rsid w:val="005D3F81"/>
    <w:rsid w:val="005D3FA9"/>
    <w:rsid w:val="005D3FAF"/>
    <w:rsid w:val="005D3FCE"/>
    <w:rsid w:val="005D4111"/>
    <w:rsid w:val="005D4146"/>
    <w:rsid w:val="005D417C"/>
    <w:rsid w:val="005D4205"/>
    <w:rsid w:val="005D42A5"/>
    <w:rsid w:val="005D42D4"/>
    <w:rsid w:val="005D42F3"/>
    <w:rsid w:val="005D4339"/>
    <w:rsid w:val="005D43C7"/>
    <w:rsid w:val="005D43C8"/>
    <w:rsid w:val="005D4434"/>
    <w:rsid w:val="005D44C3"/>
    <w:rsid w:val="005D4574"/>
    <w:rsid w:val="005D45A9"/>
    <w:rsid w:val="005D4603"/>
    <w:rsid w:val="005D4623"/>
    <w:rsid w:val="005D4664"/>
    <w:rsid w:val="005D4678"/>
    <w:rsid w:val="005D46A1"/>
    <w:rsid w:val="005D46C4"/>
    <w:rsid w:val="005D46CD"/>
    <w:rsid w:val="005D46F2"/>
    <w:rsid w:val="005D47AF"/>
    <w:rsid w:val="005D47DA"/>
    <w:rsid w:val="005D484D"/>
    <w:rsid w:val="005D4870"/>
    <w:rsid w:val="005D48F2"/>
    <w:rsid w:val="005D4934"/>
    <w:rsid w:val="005D4944"/>
    <w:rsid w:val="005D49C1"/>
    <w:rsid w:val="005D49C2"/>
    <w:rsid w:val="005D4A23"/>
    <w:rsid w:val="005D4A33"/>
    <w:rsid w:val="005D4AF8"/>
    <w:rsid w:val="005D4B1C"/>
    <w:rsid w:val="005D4B31"/>
    <w:rsid w:val="005D4B3D"/>
    <w:rsid w:val="005D4B9D"/>
    <w:rsid w:val="005D4DC2"/>
    <w:rsid w:val="005D4DF5"/>
    <w:rsid w:val="005D4E54"/>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12"/>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37"/>
    <w:rsid w:val="005D6697"/>
    <w:rsid w:val="005D66D9"/>
    <w:rsid w:val="005D66EB"/>
    <w:rsid w:val="005D6719"/>
    <w:rsid w:val="005D680C"/>
    <w:rsid w:val="005D680E"/>
    <w:rsid w:val="005D689F"/>
    <w:rsid w:val="005D6954"/>
    <w:rsid w:val="005D695E"/>
    <w:rsid w:val="005D6A89"/>
    <w:rsid w:val="005D6AA6"/>
    <w:rsid w:val="005D6AAE"/>
    <w:rsid w:val="005D6B21"/>
    <w:rsid w:val="005D6B6A"/>
    <w:rsid w:val="005D6C50"/>
    <w:rsid w:val="005D6C86"/>
    <w:rsid w:val="005D6C9F"/>
    <w:rsid w:val="005D6CA6"/>
    <w:rsid w:val="005D6D2E"/>
    <w:rsid w:val="005D6DC9"/>
    <w:rsid w:val="005D6F2B"/>
    <w:rsid w:val="005D6FB6"/>
    <w:rsid w:val="005D6FF8"/>
    <w:rsid w:val="005D7012"/>
    <w:rsid w:val="005D7061"/>
    <w:rsid w:val="005D70C9"/>
    <w:rsid w:val="005D729F"/>
    <w:rsid w:val="005D7311"/>
    <w:rsid w:val="005D7368"/>
    <w:rsid w:val="005D73CA"/>
    <w:rsid w:val="005D73F3"/>
    <w:rsid w:val="005D7474"/>
    <w:rsid w:val="005D74A1"/>
    <w:rsid w:val="005D75B2"/>
    <w:rsid w:val="005D75DD"/>
    <w:rsid w:val="005D760D"/>
    <w:rsid w:val="005D763F"/>
    <w:rsid w:val="005D76B6"/>
    <w:rsid w:val="005D76D5"/>
    <w:rsid w:val="005D7700"/>
    <w:rsid w:val="005D7824"/>
    <w:rsid w:val="005D7880"/>
    <w:rsid w:val="005D78A7"/>
    <w:rsid w:val="005D7914"/>
    <w:rsid w:val="005D7934"/>
    <w:rsid w:val="005D7962"/>
    <w:rsid w:val="005D79B3"/>
    <w:rsid w:val="005D79BE"/>
    <w:rsid w:val="005D7C63"/>
    <w:rsid w:val="005D7CF8"/>
    <w:rsid w:val="005D7E2F"/>
    <w:rsid w:val="005D7F17"/>
    <w:rsid w:val="005D7FA5"/>
    <w:rsid w:val="005E0037"/>
    <w:rsid w:val="005E0042"/>
    <w:rsid w:val="005E00AB"/>
    <w:rsid w:val="005E014A"/>
    <w:rsid w:val="005E0173"/>
    <w:rsid w:val="005E01B8"/>
    <w:rsid w:val="005E038B"/>
    <w:rsid w:val="005E03F3"/>
    <w:rsid w:val="005E044D"/>
    <w:rsid w:val="005E044F"/>
    <w:rsid w:val="005E0484"/>
    <w:rsid w:val="005E0529"/>
    <w:rsid w:val="005E0563"/>
    <w:rsid w:val="005E0573"/>
    <w:rsid w:val="005E05A5"/>
    <w:rsid w:val="005E05BF"/>
    <w:rsid w:val="005E06C4"/>
    <w:rsid w:val="005E06CB"/>
    <w:rsid w:val="005E06FE"/>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D3E"/>
    <w:rsid w:val="005E0DB6"/>
    <w:rsid w:val="005E0EF9"/>
    <w:rsid w:val="005E0EFA"/>
    <w:rsid w:val="005E0FAF"/>
    <w:rsid w:val="005E0FBB"/>
    <w:rsid w:val="005E0FE1"/>
    <w:rsid w:val="005E1012"/>
    <w:rsid w:val="005E1034"/>
    <w:rsid w:val="005E10E2"/>
    <w:rsid w:val="005E1110"/>
    <w:rsid w:val="005E11FA"/>
    <w:rsid w:val="005E1236"/>
    <w:rsid w:val="005E1278"/>
    <w:rsid w:val="005E129D"/>
    <w:rsid w:val="005E1306"/>
    <w:rsid w:val="005E148F"/>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0A"/>
    <w:rsid w:val="005E1CA8"/>
    <w:rsid w:val="005E1CC9"/>
    <w:rsid w:val="005E1D1E"/>
    <w:rsid w:val="005E1D76"/>
    <w:rsid w:val="005E1E60"/>
    <w:rsid w:val="005E1E87"/>
    <w:rsid w:val="005E1F2E"/>
    <w:rsid w:val="005E1FEA"/>
    <w:rsid w:val="005E1FFE"/>
    <w:rsid w:val="005E2016"/>
    <w:rsid w:val="005E2028"/>
    <w:rsid w:val="005E2039"/>
    <w:rsid w:val="005E2082"/>
    <w:rsid w:val="005E20B0"/>
    <w:rsid w:val="005E2118"/>
    <w:rsid w:val="005E2159"/>
    <w:rsid w:val="005E2179"/>
    <w:rsid w:val="005E21C5"/>
    <w:rsid w:val="005E21CF"/>
    <w:rsid w:val="005E2257"/>
    <w:rsid w:val="005E22EF"/>
    <w:rsid w:val="005E23B4"/>
    <w:rsid w:val="005E2425"/>
    <w:rsid w:val="005E24B7"/>
    <w:rsid w:val="005E24B8"/>
    <w:rsid w:val="005E24D3"/>
    <w:rsid w:val="005E24E0"/>
    <w:rsid w:val="005E25A2"/>
    <w:rsid w:val="005E262E"/>
    <w:rsid w:val="005E26CD"/>
    <w:rsid w:val="005E2714"/>
    <w:rsid w:val="005E282F"/>
    <w:rsid w:val="005E287E"/>
    <w:rsid w:val="005E28D2"/>
    <w:rsid w:val="005E295B"/>
    <w:rsid w:val="005E29B9"/>
    <w:rsid w:val="005E2A79"/>
    <w:rsid w:val="005E2AB4"/>
    <w:rsid w:val="005E2AD5"/>
    <w:rsid w:val="005E2AEE"/>
    <w:rsid w:val="005E2B55"/>
    <w:rsid w:val="005E2BB5"/>
    <w:rsid w:val="005E2BBB"/>
    <w:rsid w:val="005E2BF1"/>
    <w:rsid w:val="005E2C8D"/>
    <w:rsid w:val="005E2CA3"/>
    <w:rsid w:val="005E2CC1"/>
    <w:rsid w:val="005E2CF7"/>
    <w:rsid w:val="005E2D9B"/>
    <w:rsid w:val="005E2D9F"/>
    <w:rsid w:val="005E2DD9"/>
    <w:rsid w:val="005E2DDA"/>
    <w:rsid w:val="005E2EF7"/>
    <w:rsid w:val="005E2F5A"/>
    <w:rsid w:val="005E2F95"/>
    <w:rsid w:val="005E2FBD"/>
    <w:rsid w:val="005E3018"/>
    <w:rsid w:val="005E30C2"/>
    <w:rsid w:val="005E30D2"/>
    <w:rsid w:val="005E316C"/>
    <w:rsid w:val="005E3192"/>
    <w:rsid w:val="005E319F"/>
    <w:rsid w:val="005E3364"/>
    <w:rsid w:val="005E3380"/>
    <w:rsid w:val="005E339E"/>
    <w:rsid w:val="005E33C6"/>
    <w:rsid w:val="005E33EA"/>
    <w:rsid w:val="005E3419"/>
    <w:rsid w:val="005E341D"/>
    <w:rsid w:val="005E3452"/>
    <w:rsid w:val="005E3463"/>
    <w:rsid w:val="005E34DD"/>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63"/>
    <w:rsid w:val="005E4AB9"/>
    <w:rsid w:val="005E4AF0"/>
    <w:rsid w:val="005E4AFB"/>
    <w:rsid w:val="005E4B35"/>
    <w:rsid w:val="005E4B36"/>
    <w:rsid w:val="005E4B68"/>
    <w:rsid w:val="005E4BED"/>
    <w:rsid w:val="005E4C80"/>
    <w:rsid w:val="005E4D2D"/>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9F2"/>
    <w:rsid w:val="005E5A0C"/>
    <w:rsid w:val="005E5A35"/>
    <w:rsid w:val="005E5B05"/>
    <w:rsid w:val="005E5B38"/>
    <w:rsid w:val="005E5C5E"/>
    <w:rsid w:val="005E5C8D"/>
    <w:rsid w:val="005E5C97"/>
    <w:rsid w:val="005E5CD2"/>
    <w:rsid w:val="005E5DCD"/>
    <w:rsid w:val="005E5E72"/>
    <w:rsid w:val="005E5EEB"/>
    <w:rsid w:val="005E5F23"/>
    <w:rsid w:val="005E5F80"/>
    <w:rsid w:val="005E6000"/>
    <w:rsid w:val="005E6045"/>
    <w:rsid w:val="005E615B"/>
    <w:rsid w:val="005E6168"/>
    <w:rsid w:val="005E61ED"/>
    <w:rsid w:val="005E6244"/>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A5"/>
    <w:rsid w:val="005E69B3"/>
    <w:rsid w:val="005E6A53"/>
    <w:rsid w:val="005E6A63"/>
    <w:rsid w:val="005E6AC9"/>
    <w:rsid w:val="005E6AF4"/>
    <w:rsid w:val="005E6B89"/>
    <w:rsid w:val="005E6B9E"/>
    <w:rsid w:val="005E6C70"/>
    <w:rsid w:val="005E6D33"/>
    <w:rsid w:val="005E6D43"/>
    <w:rsid w:val="005E6D5E"/>
    <w:rsid w:val="005E6D73"/>
    <w:rsid w:val="005E6D77"/>
    <w:rsid w:val="005E6DF4"/>
    <w:rsid w:val="005E6E0F"/>
    <w:rsid w:val="005E6E19"/>
    <w:rsid w:val="005E6E89"/>
    <w:rsid w:val="005E6EBB"/>
    <w:rsid w:val="005E6EC1"/>
    <w:rsid w:val="005E6F2C"/>
    <w:rsid w:val="005E6FA0"/>
    <w:rsid w:val="005E7022"/>
    <w:rsid w:val="005E7059"/>
    <w:rsid w:val="005E7079"/>
    <w:rsid w:val="005E70BE"/>
    <w:rsid w:val="005E71B3"/>
    <w:rsid w:val="005E71C2"/>
    <w:rsid w:val="005E7219"/>
    <w:rsid w:val="005E7265"/>
    <w:rsid w:val="005E72B4"/>
    <w:rsid w:val="005E72F8"/>
    <w:rsid w:val="005E739C"/>
    <w:rsid w:val="005E7453"/>
    <w:rsid w:val="005E7460"/>
    <w:rsid w:val="005E74E2"/>
    <w:rsid w:val="005E7526"/>
    <w:rsid w:val="005E7565"/>
    <w:rsid w:val="005E75B9"/>
    <w:rsid w:val="005E75D5"/>
    <w:rsid w:val="005E7733"/>
    <w:rsid w:val="005E7737"/>
    <w:rsid w:val="005E77CF"/>
    <w:rsid w:val="005E77DD"/>
    <w:rsid w:val="005E77EC"/>
    <w:rsid w:val="005E77EF"/>
    <w:rsid w:val="005E77F0"/>
    <w:rsid w:val="005E7887"/>
    <w:rsid w:val="005E793C"/>
    <w:rsid w:val="005E799E"/>
    <w:rsid w:val="005E7A16"/>
    <w:rsid w:val="005E7AAC"/>
    <w:rsid w:val="005E7AE2"/>
    <w:rsid w:val="005E7BE6"/>
    <w:rsid w:val="005E7C40"/>
    <w:rsid w:val="005E7C8C"/>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659"/>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BDC"/>
    <w:rsid w:val="005F0C6A"/>
    <w:rsid w:val="005F0C88"/>
    <w:rsid w:val="005F0CC6"/>
    <w:rsid w:val="005F0D0B"/>
    <w:rsid w:val="005F0D28"/>
    <w:rsid w:val="005F0D81"/>
    <w:rsid w:val="005F0D86"/>
    <w:rsid w:val="005F0D91"/>
    <w:rsid w:val="005F0E5B"/>
    <w:rsid w:val="005F0E6C"/>
    <w:rsid w:val="005F0E98"/>
    <w:rsid w:val="005F0ED9"/>
    <w:rsid w:val="005F0FB2"/>
    <w:rsid w:val="005F0FC1"/>
    <w:rsid w:val="005F0FE0"/>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E1"/>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1FF9"/>
    <w:rsid w:val="005F2002"/>
    <w:rsid w:val="005F202F"/>
    <w:rsid w:val="005F20C6"/>
    <w:rsid w:val="005F20F3"/>
    <w:rsid w:val="005F20F6"/>
    <w:rsid w:val="005F2160"/>
    <w:rsid w:val="005F2243"/>
    <w:rsid w:val="005F2266"/>
    <w:rsid w:val="005F229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CF0"/>
    <w:rsid w:val="005F2D73"/>
    <w:rsid w:val="005F2D99"/>
    <w:rsid w:val="005F2DA5"/>
    <w:rsid w:val="005F2DE0"/>
    <w:rsid w:val="005F2E0B"/>
    <w:rsid w:val="005F2E6D"/>
    <w:rsid w:val="005F2EF8"/>
    <w:rsid w:val="005F2F88"/>
    <w:rsid w:val="005F3030"/>
    <w:rsid w:val="005F30DD"/>
    <w:rsid w:val="005F3102"/>
    <w:rsid w:val="005F3105"/>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2E"/>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19"/>
    <w:rsid w:val="005F48D1"/>
    <w:rsid w:val="005F4930"/>
    <w:rsid w:val="005F4932"/>
    <w:rsid w:val="005F495F"/>
    <w:rsid w:val="005F49A5"/>
    <w:rsid w:val="005F49ED"/>
    <w:rsid w:val="005F4A0E"/>
    <w:rsid w:val="005F4AB8"/>
    <w:rsid w:val="005F4AF0"/>
    <w:rsid w:val="005F4B77"/>
    <w:rsid w:val="005F4BA2"/>
    <w:rsid w:val="005F4BFE"/>
    <w:rsid w:val="005F4C57"/>
    <w:rsid w:val="005F4D98"/>
    <w:rsid w:val="005F4D9E"/>
    <w:rsid w:val="005F4E16"/>
    <w:rsid w:val="005F4E80"/>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5E4"/>
    <w:rsid w:val="005F5658"/>
    <w:rsid w:val="005F5882"/>
    <w:rsid w:val="005F58A6"/>
    <w:rsid w:val="005F58E6"/>
    <w:rsid w:val="005F59F2"/>
    <w:rsid w:val="005F5A9A"/>
    <w:rsid w:val="005F5B1E"/>
    <w:rsid w:val="005F5B24"/>
    <w:rsid w:val="005F5BAB"/>
    <w:rsid w:val="005F5BC2"/>
    <w:rsid w:val="005F5C43"/>
    <w:rsid w:val="005F5D6E"/>
    <w:rsid w:val="005F5E00"/>
    <w:rsid w:val="005F5EA1"/>
    <w:rsid w:val="005F5ED0"/>
    <w:rsid w:val="005F5ED1"/>
    <w:rsid w:val="005F5F6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09"/>
    <w:rsid w:val="005F7256"/>
    <w:rsid w:val="005F7262"/>
    <w:rsid w:val="005F72C5"/>
    <w:rsid w:val="005F72C8"/>
    <w:rsid w:val="005F7319"/>
    <w:rsid w:val="005F747E"/>
    <w:rsid w:val="005F752F"/>
    <w:rsid w:val="005F7543"/>
    <w:rsid w:val="005F758A"/>
    <w:rsid w:val="005F75C3"/>
    <w:rsid w:val="005F75C8"/>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76"/>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57"/>
    <w:rsid w:val="006006C1"/>
    <w:rsid w:val="00600766"/>
    <w:rsid w:val="006007A3"/>
    <w:rsid w:val="006007AD"/>
    <w:rsid w:val="006007BB"/>
    <w:rsid w:val="0060083B"/>
    <w:rsid w:val="0060086D"/>
    <w:rsid w:val="006008EE"/>
    <w:rsid w:val="00600929"/>
    <w:rsid w:val="00600948"/>
    <w:rsid w:val="00600A2E"/>
    <w:rsid w:val="00600A7D"/>
    <w:rsid w:val="00600ABF"/>
    <w:rsid w:val="00600BF8"/>
    <w:rsid w:val="00600C6E"/>
    <w:rsid w:val="00600C8D"/>
    <w:rsid w:val="00600D1C"/>
    <w:rsid w:val="00600D7D"/>
    <w:rsid w:val="00600D8F"/>
    <w:rsid w:val="00600EB5"/>
    <w:rsid w:val="00600ECA"/>
    <w:rsid w:val="00600FA1"/>
    <w:rsid w:val="00601012"/>
    <w:rsid w:val="00601020"/>
    <w:rsid w:val="00601171"/>
    <w:rsid w:val="006011C8"/>
    <w:rsid w:val="006011DE"/>
    <w:rsid w:val="00601234"/>
    <w:rsid w:val="0060124A"/>
    <w:rsid w:val="006012DE"/>
    <w:rsid w:val="006012ED"/>
    <w:rsid w:val="00601348"/>
    <w:rsid w:val="006013C7"/>
    <w:rsid w:val="006014FB"/>
    <w:rsid w:val="0060161A"/>
    <w:rsid w:val="0060164C"/>
    <w:rsid w:val="00601663"/>
    <w:rsid w:val="00601666"/>
    <w:rsid w:val="006016D4"/>
    <w:rsid w:val="00601711"/>
    <w:rsid w:val="006017FE"/>
    <w:rsid w:val="0060181D"/>
    <w:rsid w:val="00601912"/>
    <w:rsid w:val="0060192F"/>
    <w:rsid w:val="006019E8"/>
    <w:rsid w:val="00601A52"/>
    <w:rsid w:val="00601A82"/>
    <w:rsid w:val="00601AF6"/>
    <w:rsid w:val="00601BB8"/>
    <w:rsid w:val="00601C3A"/>
    <w:rsid w:val="00601CEB"/>
    <w:rsid w:val="00601D4F"/>
    <w:rsid w:val="00601D83"/>
    <w:rsid w:val="00601D8B"/>
    <w:rsid w:val="00601DB3"/>
    <w:rsid w:val="00601DD8"/>
    <w:rsid w:val="00601E3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5C1"/>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7"/>
    <w:rsid w:val="00602F3F"/>
    <w:rsid w:val="00602F77"/>
    <w:rsid w:val="00602F79"/>
    <w:rsid w:val="00602FAE"/>
    <w:rsid w:val="00602FEC"/>
    <w:rsid w:val="00602FF5"/>
    <w:rsid w:val="00603122"/>
    <w:rsid w:val="00603128"/>
    <w:rsid w:val="0060315C"/>
    <w:rsid w:val="00603233"/>
    <w:rsid w:val="0060336A"/>
    <w:rsid w:val="006033CF"/>
    <w:rsid w:val="006033DE"/>
    <w:rsid w:val="006033EB"/>
    <w:rsid w:val="006033F6"/>
    <w:rsid w:val="00603444"/>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81"/>
    <w:rsid w:val="00603C95"/>
    <w:rsid w:val="00603CFA"/>
    <w:rsid w:val="00603D6A"/>
    <w:rsid w:val="00603DA7"/>
    <w:rsid w:val="00603EBF"/>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10"/>
    <w:rsid w:val="00604E1C"/>
    <w:rsid w:val="00604E46"/>
    <w:rsid w:val="00604E83"/>
    <w:rsid w:val="00604EBC"/>
    <w:rsid w:val="00604F0E"/>
    <w:rsid w:val="00604F59"/>
    <w:rsid w:val="00604FA3"/>
    <w:rsid w:val="00604FC6"/>
    <w:rsid w:val="00605016"/>
    <w:rsid w:val="0060504F"/>
    <w:rsid w:val="006050EA"/>
    <w:rsid w:val="006051AD"/>
    <w:rsid w:val="00605216"/>
    <w:rsid w:val="00605262"/>
    <w:rsid w:val="00605267"/>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C"/>
    <w:rsid w:val="0060580E"/>
    <w:rsid w:val="0060586C"/>
    <w:rsid w:val="00605875"/>
    <w:rsid w:val="006058EC"/>
    <w:rsid w:val="00605991"/>
    <w:rsid w:val="006059C2"/>
    <w:rsid w:val="006059DE"/>
    <w:rsid w:val="00605A5B"/>
    <w:rsid w:val="00605AA6"/>
    <w:rsid w:val="00605B16"/>
    <w:rsid w:val="00605BB9"/>
    <w:rsid w:val="00605BC7"/>
    <w:rsid w:val="00605BC8"/>
    <w:rsid w:val="00605BFB"/>
    <w:rsid w:val="00605C16"/>
    <w:rsid w:val="00605C28"/>
    <w:rsid w:val="00605D62"/>
    <w:rsid w:val="00605D83"/>
    <w:rsid w:val="00605E36"/>
    <w:rsid w:val="00605E6E"/>
    <w:rsid w:val="00605F1D"/>
    <w:rsid w:val="00605F78"/>
    <w:rsid w:val="00605FA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72"/>
    <w:rsid w:val="006063BD"/>
    <w:rsid w:val="006064F0"/>
    <w:rsid w:val="0060654E"/>
    <w:rsid w:val="006065A5"/>
    <w:rsid w:val="006065BF"/>
    <w:rsid w:val="006065D2"/>
    <w:rsid w:val="00606731"/>
    <w:rsid w:val="00606779"/>
    <w:rsid w:val="0060690D"/>
    <w:rsid w:val="00606962"/>
    <w:rsid w:val="00606982"/>
    <w:rsid w:val="0060699F"/>
    <w:rsid w:val="006069C4"/>
    <w:rsid w:val="00606A4E"/>
    <w:rsid w:val="00606AEA"/>
    <w:rsid w:val="00606AF6"/>
    <w:rsid w:val="00606B73"/>
    <w:rsid w:val="00606B74"/>
    <w:rsid w:val="00606C5A"/>
    <w:rsid w:val="00606C65"/>
    <w:rsid w:val="00606C77"/>
    <w:rsid w:val="00606CEA"/>
    <w:rsid w:val="00606CFF"/>
    <w:rsid w:val="00606D87"/>
    <w:rsid w:val="00606DCE"/>
    <w:rsid w:val="00606E61"/>
    <w:rsid w:val="00606EB7"/>
    <w:rsid w:val="00606EBD"/>
    <w:rsid w:val="00606ECA"/>
    <w:rsid w:val="00606F05"/>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1"/>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C1"/>
    <w:rsid w:val="00607FE7"/>
    <w:rsid w:val="0060E1C4"/>
    <w:rsid w:val="006100FC"/>
    <w:rsid w:val="00610172"/>
    <w:rsid w:val="00610261"/>
    <w:rsid w:val="006102DC"/>
    <w:rsid w:val="006102DE"/>
    <w:rsid w:val="006102FF"/>
    <w:rsid w:val="006103B0"/>
    <w:rsid w:val="006103BA"/>
    <w:rsid w:val="006103FC"/>
    <w:rsid w:val="006104D9"/>
    <w:rsid w:val="0061057E"/>
    <w:rsid w:val="006105F5"/>
    <w:rsid w:val="00610634"/>
    <w:rsid w:val="00610685"/>
    <w:rsid w:val="006106AD"/>
    <w:rsid w:val="006106D0"/>
    <w:rsid w:val="0061070C"/>
    <w:rsid w:val="0061078A"/>
    <w:rsid w:val="0061078E"/>
    <w:rsid w:val="00610797"/>
    <w:rsid w:val="0061079B"/>
    <w:rsid w:val="006107D6"/>
    <w:rsid w:val="006107E5"/>
    <w:rsid w:val="00610800"/>
    <w:rsid w:val="0061080A"/>
    <w:rsid w:val="00610873"/>
    <w:rsid w:val="0061097C"/>
    <w:rsid w:val="006109A2"/>
    <w:rsid w:val="00610A8A"/>
    <w:rsid w:val="00610A8D"/>
    <w:rsid w:val="00610B3A"/>
    <w:rsid w:val="00610BD3"/>
    <w:rsid w:val="00610BE3"/>
    <w:rsid w:val="00610C06"/>
    <w:rsid w:val="00610C07"/>
    <w:rsid w:val="00610C17"/>
    <w:rsid w:val="00610CED"/>
    <w:rsid w:val="00610CEE"/>
    <w:rsid w:val="00610DE5"/>
    <w:rsid w:val="00610E7A"/>
    <w:rsid w:val="00610E95"/>
    <w:rsid w:val="00610EB9"/>
    <w:rsid w:val="00610F46"/>
    <w:rsid w:val="00610FAD"/>
    <w:rsid w:val="00611089"/>
    <w:rsid w:val="0061126C"/>
    <w:rsid w:val="00611288"/>
    <w:rsid w:val="00611360"/>
    <w:rsid w:val="006113C0"/>
    <w:rsid w:val="006113E2"/>
    <w:rsid w:val="00611420"/>
    <w:rsid w:val="0061144A"/>
    <w:rsid w:val="00611477"/>
    <w:rsid w:val="006114D0"/>
    <w:rsid w:val="00611603"/>
    <w:rsid w:val="00611645"/>
    <w:rsid w:val="0061177D"/>
    <w:rsid w:val="006117A3"/>
    <w:rsid w:val="006117A7"/>
    <w:rsid w:val="00611816"/>
    <w:rsid w:val="006118C1"/>
    <w:rsid w:val="0061191B"/>
    <w:rsid w:val="0061193B"/>
    <w:rsid w:val="00611987"/>
    <w:rsid w:val="006119A9"/>
    <w:rsid w:val="00611A24"/>
    <w:rsid w:val="00611A90"/>
    <w:rsid w:val="00611AC4"/>
    <w:rsid w:val="00611AD7"/>
    <w:rsid w:val="00611AFD"/>
    <w:rsid w:val="00611CBF"/>
    <w:rsid w:val="00611DAF"/>
    <w:rsid w:val="00611E41"/>
    <w:rsid w:val="00611E59"/>
    <w:rsid w:val="00611E95"/>
    <w:rsid w:val="00611E9C"/>
    <w:rsid w:val="00611FA3"/>
    <w:rsid w:val="00611FE3"/>
    <w:rsid w:val="00612154"/>
    <w:rsid w:val="006121BE"/>
    <w:rsid w:val="006121D1"/>
    <w:rsid w:val="006121DE"/>
    <w:rsid w:val="0061223B"/>
    <w:rsid w:val="0061226C"/>
    <w:rsid w:val="006122A7"/>
    <w:rsid w:val="0061232C"/>
    <w:rsid w:val="006123AA"/>
    <w:rsid w:val="00612425"/>
    <w:rsid w:val="0061251F"/>
    <w:rsid w:val="00612543"/>
    <w:rsid w:val="00612766"/>
    <w:rsid w:val="00612772"/>
    <w:rsid w:val="00612785"/>
    <w:rsid w:val="006127B8"/>
    <w:rsid w:val="00612878"/>
    <w:rsid w:val="0061287A"/>
    <w:rsid w:val="00612896"/>
    <w:rsid w:val="006128C8"/>
    <w:rsid w:val="006128DB"/>
    <w:rsid w:val="0061293F"/>
    <w:rsid w:val="00612962"/>
    <w:rsid w:val="00612999"/>
    <w:rsid w:val="00612A78"/>
    <w:rsid w:val="00612A8A"/>
    <w:rsid w:val="00612A9A"/>
    <w:rsid w:val="00612B30"/>
    <w:rsid w:val="00612B4F"/>
    <w:rsid w:val="00612C7B"/>
    <w:rsid w:val="00612CC6"/>
    <w:rsid w:val="00612CD5"/>
    <w:rsid w:val="00612CE5"/>
    <w:rsid w:val="00612CE7"/>
    <w:rsid w:val="00612DC6"/>
    <w:rsid w:val="00612E14"/>
    <w:rsid w:val="00612E4E"/>
    <w:rsid w:val="00612F1D"/>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A6B"/>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EC1"/>
    <w:rsid w:val="00613FEA"/>
    <w:rsid w:val="006140A9"/>
    <w:rsid w:val="006140AC"/>
    <w:rsid w:val="006140D5"/>
    <w:rsid w:val="006140E4"/>
    <w:rsid w:val="006140F2"/>
    <w:rsid w:val="006140FB"/>
    <w:rsid w:val="0061418D"/>
    <w:rsid w:val="0061419A"/>
    <w:rsid w:val="006141B3"/>
    <w:rsid w:val="006141CD"/>
    <w:rsid w:val="006141D2"/>
    <w:rsid w:val="006141DB"/>
    <w:rsid w:val="0061428C"/>
    <w:rsid w:val="006142D1"/>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D9"/>
    <w:rsid w:val="006150F3"/>
    <w:rsid w:val="00615101"/>
    <w:rsid w:val="00615158"/>
    <w:rsid w:val="006151BE"/>
    <w:rsid w:val="006151DB"/>
    <w:rsid w:val="0061522A"/>
    <w:rsid w:val="00615234"/>
    <w:rsid w:val="00615254"/>
    <w:rsid w:val="006153BE"/>
    <w:rsid w:val="006153FC"/>
    <w:rsid w:val="006153FD"/>
    <w:rsid w:val="0061547D"/>
    <w:rsid w:val="00615484"/>
    <w:rsid w:val="00615576"/>
    <w:rsid w:val="006155F6"/>
    <w:rsid w:val="0061561D"/>
    <w:rsid w:val="0061567A"/>
    <w:rsid w:val="00615697"/>
    <w:rsid w:val="0061573E"/>
    <w:rsid w:val="00615748"/>
    <w:rsid w:val="0061575D"/>
    <w:rsid w:val="00615813"/>
    <w:rsid w:val="00615818"/>
    <w:rsid w:val="00615833"/>
    <w:rsid w:val="0061583E"/>
    <w:rsid w:val="006159A7"/>
    <w:rsid w:val="00615AF2"/>
    <w:rsid w:val="00615B39"/>
    <w:rsid w:val="00615C3F"/>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B2"/>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2"/>
    <w:rsid w:val="0061693C"/>
    <w:rsid w:val="00616966"/>
    <w:rsid w:val="006169F5"/>
    <w:rsid w:val="00616B1C"/>
    <w:rsid w:val="00616CEC"/>
    <w:rsid w:val="00616CF4"/>
    <w:rsid w:val="00616D23"/>
    <w:rsid w:val="00616DBC"/>
    <w:rsid w:val="00616E34"/>
    <w:rsid w:val="00616E5D"/>
    <w:rsid w:val="00616EA9"/>
    <w:rsid w:val="00616EEB"/>
    <w:rsid w:val="00616EED"/>
    <w:rsid w:val="00616EF0"/>
    <w:rsid w:val="00616F49"/>
    <w:rsid w:val="00616F91"/>
    <w:rsid w:val="00616FD2"/>
    <w:rsid w:val="0061705B"/>
    <w:rsid w:val="006170C8"/>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7CB"/>
    <w:rsid w:val="00617885"/>
    <w:rsid w:val="006178C5"/>
    <w:rsid w:val="006178DA"/>
    <w:rsid w:val="00617953"/>
    <w:rsid w:val="00617982"/>
    <w:rsid w:val="006179A6"/>
    <w:rsid w:val="006179C1"/>
    <w:rsid w:val="00617A30"/>
    <w:rsid w:val="00617A31"/>
    <w:rsid w:val="00617B77"/>
    <w:rsid w:val="00617CE2"/>
    <w:rsid w:val="00617D0F"/>
    <w:rsid w:val="00617E24"/>
    <w:rsid w:val="00617EB6"/>
    <w:rsid w:val="00617EED"/>
    <w:rsid w:val="00617F4C"/>
    <w:rsid w:val="00617FBE"/>
    <w:rsid w:val="0062002F"/>
    <w:rsid w:val="006200EB"/>
    <w:rsid w:val="00620125"/>
    <w:rsid w:val="00620148"/>
    <w:rsid w:val="0062028A"/>
    <w:rsid w:val="006202D0"/>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16"/>
    <w:rsid w:val="00620E35"/>
    <w:rsid w:val="00620E93"/>
    <w:rsid w:val="00620F36"/>
    <w:rsid w:val="00620F86"/>
    <w:rsid w:val="00620FA1"/>
    <w:rsid w:val="00620FDF"/>
    <w:rsid w:val="00620FEA"/>
    <w:rsid w:val="00621056"/>
    <w:rsid w:val="00621075"/>
    <w:rsid w:val="006211D8"/>
    <w:rsid w:val="00621283"/>
    <w:rsid w:val="006212C2"/>
    <w:rsid w:val="006212D6"/>
    <w:rsid w:val="00621333"/>
    <w:rsid w:val="0062137B"/>
    <w:rsid w:val="006214B9"/>
    <w:rsid w:val="006214D1"/>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4F"/>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02"/>
    <w:rsid w:val="006225B2"/>
    <w:rsid w:val="006225F5"/>
    <w:rsid w:val="00622622"/>
    <w:rsid w:val="00622652"/>
    <w:rsid w:val="0062267A"/>
    <w:rsid w:val="006226F1"/>
    <w:rsid w:val="006226FB"/>
    <w:rsid w:val="00622731"/>
    <w:rsid w:val="00622745"/>
    <w:rsid w:val="00622820"/>
    <w:rsid w:val="0062283F"/>
    <w:rsid w:val="00622852"/>
    <w:rsid w:val="0062289B"/>
    <w:rsid w:val="006228E5"/>
    <w:rsid w:val="0062290A"/>
    <w:rsid w:val="00622930"/>
    <w:rsid w:val="006229E6"/>
    <w:rsid w:val="00622A16"/>
    <w:rsid w:val="00622A2E"/>
    <w:rsid w:val="00622A58"/>
    <w:rsid w:val="00622A66"/>
    <w:rsid w:val="00622B28"/>
    <w:rsid w:val="00622B77"/>
    <w:rsid w:val="00622D0E"/>
    <w:rsid w:val="00622D27"/>
    <w:rsid w:val="00622D31"/>
    <w:rsid w:val="00622D38"/>
    <w:rsid w:val="00622F21"/>
    <w:rsid w:val="00622FBC"/>
    <w:rsid w:val="00623025"/>
    <w:rsid w:val="00623040"/>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C6"/>
    <w:rsid w:val="006238DA"/>
    <w:rsid w:val="00623975"/>
    <w:rsid w:val="0062398B"/>
    <w:rsid w:val="00623A0A"/>
    <w:rsid w:val="00623A0E"/>
    <w:rsid w:val="00623A5E"/>
    <w:rsid w:val="00623A9A"/>
    <w:rsid w:val="00623AA3"/>
    <w:rsid w:val="00623AA4"/>
    <w:rsid w:val="00623B2F"/>
    <w:rsid w:val="00623BDD"/>
    <w:rsid w:val="00623C03"/>
    <w:rsid w:val="00623C7D"/>
    <w:rsid w:val="00623C94"/>
    <w:rsid w:val="00623CE2"/>
    <w:rsid w:val="00623D81"/>
    <w:rsid w:val="00623DB1"/>
    <w:rsid w:val="00623F1B"/>
    <w:rsid w:val="00623F40"/>
    <w:rsid w:val="0062405B"/>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DE"/>
    <w:rsid w:val="006249FD"/>
    <w:rsid w:val="00624A9D"/>
    <w:rsid w:val="00624AC1"/>
    <w:rsid w:val="00624BAD"/>
    <w:rsid w:val="00624BE8"/>
    <w:rsid w:val="00624BFE"/>
    <w:rsid w:val="00624C7E"/>
    <w:rsid w:val="00624D2B"/>
    <w:rsid w:val="00624D71"/>
    <w:rsid w:val="00624D9F"/>
    <w:rsid w:val="00624E27"/>
    <w:rsid w:val="00624E95"/>
    <w:rsid w:val="00624EFA"/>
    <w:rsid w:val="00624F2C"/>
    <w:rsid w:val="00624FDE"/>
    <w:rsid w:val="0062505D"/>
    <w:rsid w:val="00625063"/>
    <w:rsid w:val="00625083"/>
    <w:rsid w:val="006250A2"/>
    <w:rsid w:val="006250E9"/>
    <w:rsid w:val="00625121"/>
    <w:rsid w:val="00625149"/>
    <w:rsid w:val="006252B5"/>
    <w:rsid w:val="0062532F"/>
    <w:rsid w:val="00625372"/>
    <w:rsid w:val="00625388"/>
    <w:rsid w:val="006253D1"/>
    <w:rsid w:val="00625400"/>
    <w:rsid w:val="0062556C"/>
    <w:rsid w:val="006255A2"/>
    <w:rsid w:val="006255DA"/>
    <w:rsid w:val="0062560F"/>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AD"/>
    <w:rsid w:val="006262DF"/>
    <w:rsid w:val="0062630C"/>
    <w:rsid w:val="00626384"/>
    <w:rsid w:val="00626455"/>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54"/>
    <w:rsid w:val="00627286"/>
    <w:rsid w:val="0062728E"/>
    <w:rsid w:val="006272D4"/>
    <w:rsid w:val="00627361"/>
    <w:rsid w:val="0062739A"/>
    <w:rsid w:val="006273BE"/>
    <w:rsid w:val="0062755E"/>
    <w:rsid w:val="006275BF"/>
    <w:rsid w:val="006275E4"/>
    <w:rsid w:val="00627618"/>
    <w:rsid w:val="00627663"/>
    <w:rsid w:val="006276FA"/>
    <w:rsid w:val="00627726"/>
    <w:rsid w:val="00627784"/>
    <w:rsid w:val="00627786"/>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7"/>
    <w:rsid w:val="00627F7E"/>
    <w:rsid w:val="00627F98"/>
    <w:rsid w:val="00627FC1"/>
    <w:rsid w:val="00627FEE"/>
    <w:rsid w:val="0063001A"/>
    <w:rsid w:val="00630029"/>
    <w:rsid w:val="0063003C"/>
    <w:rsid w:val="00630087"/>
    <w:rsid w:val="006300F6"/>
    <w:rsid w:val="0063015A"/>
    <w:rsid w:val="00630204"/>
    <w:rsid w:val="00630279"/>
    <w:rsid w:val="006302F6"/>
    <w:rsid w:val="0063031B"/>
    <w:rsid w:val="0063034D"/>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07"/>
    <w:rsid w:val="00630A15"/>
    <w:rsid w:val="00630A9C"/>
    <w:rsid w:val="00630AEB"/>
    <w:rsid w:val="00630B20"/>
    <w:rsid w:val="00630B55"/>
    <w:rsid w:val="00630BA9"/>
    <w:rsid w:val="00630BBC"/>
    <w:rsid w:val="00630C11"/>
    <w:rsid w:val="00630C4D"/>
    <w:rsid w:val="00630CCF"/>
    <w:rsid w:val="00630CD9"/>
    <w:rsid w:val="00630D58"/>
    <w:rsid w:val="00630DBE"/>
    <w:rsid w:val="00630E67"/>
    <w:rsid w:val="00630EE5"/>
    <w:rsid w:val="00630F77"/>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5EC"/>
    <w:rsid w:val="00631744"/>
    <w:rsid w:val="00631773"/>
    <w:rsid w:val="006317CC"/>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7D"/>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87"/>
    <w:rsid w:val="00632DD8"/>
    <w:rsid w:val="00632E50"/>
    <w:rsid w:val="00632E67"/>
    <w:rsid w:val="00632EB0"/>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8EA"/>
    <w:rsid w:val="006338F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0A"/>
    <w:rsid w:val="00634224"/>
    <w:rsid w:val="00634242"/>
    <w:rsid w:val="00634256"/>
    <w:rsid w:val="00634291"/>
    <w:rsid w:val="006342BB"/>
    <w:rsid w:val="006342C9"/>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CB5"/>
    <w:rsid w:val="00634D26"/>
    <w:rsid w:val="00634D53"/>
    <w:rsid w:val="00634D64"/>
    <w:rsid w:val="00634D65"/>
    <w:rsid w:val="00634D71"/>
    <w:rsid w:val="00634DEE"/>
    <w:rsid w:val="00634E7A"/>
    <w:rsid w:val="00634E82"/>
    <w:rsid w:val="00634EFD"/>
    <w:rsid w:val="00634F18"/>
    <w:rsid w:val="00634F77"/>
    <w:rsid w:val="00634F83"/>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587"/>
    <w:rsid w:val="006356A4"/>
    <w:rsid w:val="00635742"/>
    <w:rsid w:val="0063581D"/>
    <w:rsid w:val="0063588D"/>
    <w:rsid w:val="006358F0"/>
    <w:rsid w:val="006359B6"/>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7B7"/>
    <w:rsid w:val="006368BD"/>
    <w:rsid w:val="00636905"/>
    <w:rsid w:val="00636975"/>
    <w:rsid w:val="00636985"/>
    <w:rsid w:val="006369F2"/>
    <w:rsid w:val="00636B3D"/>
    <w:rsid w:val="00636B91"/>
    <w:rsid w:val="00636C21"/>
    <w:rsid w:val="00636C54"/>
    <w:rsid w:val="00636CB2"/>
    <w:rsid w:val="00636D33"/>
    <w:rsid w:val="00636D44"/>
    <w:rsid w:val="00636D72"/>
    <w:rsid w:val="00636D83"/>
    <w:rsid w:val="00636DAD"/>
    <w:rsid w:val="00636DB5"/>
    <w:rsid w:val="00636DF5"/>
    <w:rsid w:val="00636E32"/>
    <w:rsid w:val="00636F44"/>
    <w:rsid w:val="00636FA9"/>
    <w:rsid w:val="00637017"/>
    <w:rsid w:val="00637021"/>
    <w:rsid w:val="006370DC"/>
    <w:rsid w:val="006370E9"/>
    <w:rsid w:val="006370F1"/>
    <w:rsid w:val="00637121"/>
    <w:rsid w:val="0063713A"/>
    <w:rsid w:val="0063717B"/>
    <w:rsid w:val="006371DD"/>
    <w:rsid w:val="006371F9"/>
    <w:rsid w:val="006372D0"/>
    <w:rsid w:val="006372D8"/>
    <w:rsid w:val="00637379"/>
    <w:rsid w:val="0063746E"/>
    <w:rsid w:val="00637491"/>
    <w:rsid w:val="006374CA"/>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16"/>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5CC"/>
    <w:rsid w:val="00640600"/>
    <w:rsid w:val="0064064B"/>
    <w:rsid w:val="006406AC"/>
    <w:rsid w:val="006406C2"/>
    <w:rsid w:val="006406C3"/>
    <w:rsid w:val="006406D1"/>
    <w:rsid w:val="006406EB"/>
    <w:rsid w:val="00640700"/>
    <w:rsid w:val="00640739"/>
    <w:rsid w:val="006407CB"/>
    <w:rsid w:val="0064082A"/>
    <w:rsid w:val="00640832"/>
    <w:rsid w:val="00640838"/>
    <w:rsid w:val="0064093D"/>
    <w:rsid w:val="00640989"/>
    <w:rsid w:val="006409CD"/>
    <w:rsid w:val="006409E3"/>
    <w:rsid w:val="00640A64"/>
    <w:rsid w:val="00640A65"/>
    <w:rsid w:val="00640ABB"/>
    <w:rsid w:val="00640ACD"/>
    <w:rsid w:val="00640B49"/>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43E"/>
    <w:rsid w:val="0064152F"/>
    <w:rsid w:val="00641571"/>
    <w:rsid w:val="00641589"/>
    <w:rsid w:val="006415CA"/>
    <w:rsid w:val="00641672"/>
    <w:rsid w:val="0064174E"/>
    <w:rsid w:val="00641776"/>
    <w:rsid w:val="00641777"/>
    <w:rsid w:val="00641840"/>
    <w:rsid w:val="00641879"/>
    <w:rsid w:val="006418C2"/>
    <w:rsid w:val="00641977"/>
    <w:rsid w:val="00641A53"/>
    <w:rsid w:val="00641A80"/>
    <w:rsid w:val="00641A8D"/>
    <w:rsid w:val="00641AC4"/>
    <w:rsid w:val="00641B11"/>
    <w:rsid w:val="00641B60"/>
    <w:rsid w:val="00641BF2"/>
    <w:rsid w:val="00641CEF"/>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44"/>
    <w:rsid w:val="006420E9"/>
    <w:rsid w:val="00642119"/>
    <w:rsid w:val="00642147"/>
    <w:rsid w:val="006421AC"/>
    <w:rsid w:val="0064224C"/>
    <w:rsid w:val="00642299"/>
    <w:rsid w:val="006423AD"/>
    <w:rsid w:val="00642531"/>
    <w:rsid w:val="0064255E"/>
    <w:rsid w:val="006425D5"/>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2FE8"/>
    <w:rsid w:val="0064300C"/>
    <w:rsid w:val="00643033"/>
    <w:rsid w:val="006430AC"/>
    <w:rsid w:val="006430B5"/>
    <w:rsid w:val="00643102"/>
    <w:rsid w:val="00643132"/>
    <w:rsid w:val="006431C3"/>
    <w:rsid w:val="006431E2"/>
    <w:rsid w:val="006431FB"/>
    <w:rsid w:val="00643344"/>
    <w:rsid w:val="00643359"/>
    <w:rsid w:val="00643417"/>
    <w:rsid w:val="00643436"/>
    <w:rsid w:val="00643493"/>
    <w:rsid w:val="006434C6"/>
    <w:rsid w:val="006434D3"/>
    <w:rsid w:val="00643511"/>
    <w:rsid w:val="0064354F"/>
    <w:rsid w:val="0064358B"/>
    <w:rsid w:val="0064358E"/>
    <w:rsid w:val="006435AD"/>
    <w:rsid w:val="00643632"/>
    <w:rsid w:val="00643640"/>
    <w:rsid w:val="0064372D"/>
    <w:rsid w:val="00643758"/>
    <w:rsid w:val="00643778"/>
    <w:rsid w:val="00643856"/>
    <w:rsid w:val="00643870"/>
    <w:rsid w:val="0064392C"/>
    <w:rsid w:val="006439FA"/>
    <w:rsid w:val="00643A1D"/>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0F"/>
    <w:rsid w:val="00644149"/>
    <w:rsid w:val="006441A5"/>
    <w:rsid w:val="0064420B"/>
    <w:rsid w:val="00644263"/>
    <w:rsid w:val="00644338"/>
    <w:rsid w:val="006443EF"/>
    <w:rsid w:val="0064441D"/>
    <w:rsid w:val="0064444F"/>
    <w:rsid w:val="0064447D"/>
    <w:rsid w:val="00644583"/>
    <w:rsid w:val="00644593"/>
    <w:rsid w:val="006445D6"/>
    <w:rsid w:val="00644628"/>
    <w:rsid w:val="00644648"/>
    <w:rsid w:val="006446A5"/>
    <w:rsid w:val="006446AC"/>
    <w:rsid w:val="006446C4"/>
    <w:rsid w:val="0064470D"/>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B7"/>
    <w:rsid w:val="00645AE3"/>
    <w:rsid w:val="00645B3C"/>
    <w:rsid w:val="00645B5E"/>
    <w:rsid w:val="00645C06"/>
    <w:rsid w:val="00645C45"/>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5C"/>
    <w:rsid w:val="00646AB7"/>
    <w:rsid w:val="00646B4E"/>
    <w:rsid w:val="00646B80"/>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7E"/>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7B9"/>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CF5"/>
    <w:rsid w:val="00647D30"/>
    <w:rsid w:val="00647DAF"/>
    <w:rsid w:val="00647E06"/>
    <w:rsid w:val="00647E29"/>
    <w:rsid w:val="00647E5F"/>
    <w:rsid w:val="00647F07"/>
    <w:rsid w:val="00647F40"/>
    <w:rsid w:val="00647F69"/>
    <w:rsid w:val="00647FC2"/>
    <w:rsid w:val="0065002D"/>
    <w:rsid w:val="0065016E"/>
    <w:rsid w:val="00650180"/>
    <w:rsid w:val="00650181"/>
    <w:rsid w:val="00650248"/>
    <w:rsid w:val="006502BF"/>
    <w:rsid w:val="006503BD"/>
    <w:rsid w:val="00650487"/>
    <w:rsid w:val="0065048E"/>
    <w:rsid w:val="006504C2"/>
    <w:rsid w:val="00650531"/>
    <w:rsid w:val="00650582"/>
    <w:rsid w:val="006505AE"/>
    <w:rsid w:val="0065061A"/>
    <w:rsid w:val="00650670"/>
    <w:rsid w:val="00650673"/>
    <w:rsid w:val="006506DA"/>
    <w:rsid w:val="0065071B"/>
    <w:rsid w:val="0065078B"/>
    <w:rsid w:val="0065082F"/>
    <w:rsid w:val="006508B8"/>
    <w:rsid w:val="006509D0"/>
    <w:rsid w:val="00650ABD"/>
    <w:rsid w:val="00650ABF"/>
    <w:rsid w:val="00650AC7"/>
    <w:rsid w:val="00650B02"/>
    <w:rsid w:val="00650B54"/>
    <w:rsid w:val="00650B61"/>
    <w:rsid w:val="00650BC0"/>
    <w:rsid w:val="00650BE8"/>
    <w:rsid w:val="00650C29"/>
    <w:rsid w:val="00650D7A"/>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611"/>
    <w:rsid w:val="00651628"/>
    <w:rsid w:val="006516E2"/>
    <w:rsid w:val="0065175E"/>
    <w:rsid w:val="00651787"/>
    <w:rsid w:val="0065178E"/>
    <w:rsid w:val="00651799"/>
    <w:rsid w:val="006517BC"/>
    <w:rsid w:val="006517CF"/>
    <w:rsid w:val="0065181E"/>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22"/>
    <w:rsid w:val="006523D0"/>
    <w:rsid w:val="00652429"/>
    <w:rsid w:val="006524E9"/>
    <w:rsid w:val="0065250F"/>
    <w:rsid w:val="0065251F"/>
    <w:rsid w:val="00652542"/>
    <w:rsid w:val="00652568"/>
    <w:rsid w:val="00652665"/>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0"/>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3AA"/>
    <w:rsid w:val="0065340F"/>
    <w:rsid w:val="0065345C"/>
    <w:rsid w:val="00653466"/>
    <w:rsid w:val="00653539"/>
    <w:rsid w:val="00653547"/>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37"/>
    <w:rsid w:val="0065428E"/>
    <w:rsid w:val="00654296"/>
    <w:rsid w:val="00654394"/>
    <w:rsid w:val="006543E0"/>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C88"/>
    <w:rsid w:val="00654DDC"/>
    <w:rsid w:val="00654DE9"/>
    <w:rsid w:val="00654E6D"/>
    <w:rsid w:val="00654EA4"/>
    <w:rsid w:val="00654ED1"/>
    <w:rsid w:val="00654EDF"/>
    <w:rsid w:val="00654F30"/>
    <w:rsid w:val="00654F3C"/>
    <w:rsid w:val="00654F45"/>
    <w:rsid w:val="00654F6C"/>
    <w:rsid w:val="0065506E"/>
    <w:rsid w:val="006551B0"/>
    <w:rsid w:val="006551CA"/>
    <w:rsid w:val="00655203"/>
    <w:rsid w:val="0065523F"/>
    <w:rsid w:val="00655283"/>
    <w:rsid w:val="0065531C"/>
    <w:rsid w:val="00655374"/>
    <w:rsid w:val="006553E7"/>
    <w:rsid w:val="00655433"/>
    <w:rsid w:val="00655552"/>
    <w:rsid w:val="006555B3"/>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5FEF"/>
    <w:rsid w:val="0065607D"/>
    <w:rsid w:val="00656204"/>
    <w:rsid w:val="0065627A"/>
    <w:rsid w:val="0065629E"/>
    <w:rsid w:val="006562A0"/>
    <w:rsid w:val="006562AE"/>
    <w:rsid w:val="00656308"/>
    <w:rsid w:val="00656336"/>
    <w:rsid w:val="00656416"/>
    <w:rsid w:val="00656420"/>
    <w:rsid w:val="00656498"/>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22"/>
    <w:rsid w:val="00657073"/>
    <w:rsid w:val="00657100"/>
    <w:rsid w:val="006573B0"/>
    <w:rsid w:val="006573FA"/>
    <w:rsid w:val="00657595"/>
    <w:rsid w:val="006575B5"/>
    <w:rsid w:val="00657609"/>
    <w:rsid w:val="006576A9"/>
    <w:rsid w:val="006576D1"/>
    <w:rsid w:val="00657739"/>
    <w:rsid w:val="0065773D"/>
    <w:rsid w:val="00657781"/>
    <w:rsid w:val="006577DD"/>
    <w:rsid w:val="006577E3"/>
    <w:rsid w:val="00657A03"/>
    <w:rsid w:val="00657A6A"/>
    <w:rsid w:val="00657AC6"/>
    <w:rsid w:val="00657ADC"/>
    <w:rsid w:val="00657AFD"/>
    <w:rsid w:val="00657B40"/>
    <w:rsid w:val="00657BF6"/>
    <w:rsid w:val="00657C01"/>
    <w:rsid w:val="00657C26"/>
    <w:rsid w:val="00657C75"/>
    <w:rsid w:val="00657C79"/>
    <w:rsid w:val="00657C97"/>
    <w:rsid w:val="00657D24"/>
    <w:rsid w:val="00657D46"/>
    <w:rsid w:val="00657DC2"/>
    <w:rsid w:val="00657E2A"/>
    <w:rsid w:val="00657E3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ADA"/>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6C"/>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6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04"/>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97"/>
    <w:rsid w:val="006631DA"/>
    <w:rsid w:val="0066320D"/>
    <w:rsid w:val="00663212"/>
    <w:rsid w:val="0066323E"/>
    <w:rsid w:val="006633C4"/>
    <w:rsid w:val="006633E5"/>
    <w:rsid w:val="006633EE"/>
    <w:rsid w:val="00663429"/>
    <w:rsid w:val="006634BA"/>
    <w:rsid w:val="006634E1"/>
    <w:rsid w:val="006634E8"/>
    <w:rsid w:val="00663500"/>
    <w:rsid w:val="0066350D"/>
    <w:rsid w:val="00663551"/>
    <w:rsid w:val="00663580"/>
    <w:rsid w:val="00663582"/>
    <w:rsid w:val="00663616"/>
    <w:rsid w:val="006636F9"/>
    <w:rsid w:val="00663701"/>
    <w:rsid w:val="0066373E"/>
    <w:rsid w:val="006637D1"/>
    <w:rsid w:val="006637DD"/>
    <w:rsid w:val="00663815"/>
    <w:rsid w:val="0066381D"/>
    <w:rsid w:val="00663879"/>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39C"/>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71"/>
    <w:rsid w:val="006659B1"/>
    <w:rsid w:val="00665A1E"/>
    <w:rsid w:val="00665A59"/>
    <w:rsid w:val="00665ABF"/>
    <w:rsid w:val="00665ADE"/>
    <w:rsid w:val="00665B10"/>
    <w:rsid w:val="00665B3E"/>
    <w:rsid w:val="00665B77"/>
    <w:rsid w:val="00665C80"/>
    <w:rsid w:val="00665CAE"/>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61"/>
    <w:rsid w:val="00666BE9"/>
    <w:rsid w:val="00666C4A"/>
    <w:rsid w:val="00666CB8"/>
    <w:rsid w:val="00666CE7"/>
    <w:rsid w:val="00666D2C"/>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13"/>
    <w:rsid w:val="00667441"/>
    <w:rsid w:val="00667467"/>
    <w:rsid w:val="00667488"/>
    <w:rsid w:val="006675C3"/>
    <w:rsid w:val="0066761B"/>
    <w:rsid w:val="00667633"/>
    <w:rsid w:val="00667738"/>
    <w:rsid w:val="006678A8"/>
    <w:rsid w:val="006678BC"/>
    <w:rsid w:val="006678ED"/>
    <w:rsid w:val="00667916"/>
    <w:rsid w:val="00667A70"/>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0C9"/>
    <w:rsid w:val="006700FF"/>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45"/>
    <w:rsid w:val="00670C6B"/>
    <w:rsid w:val="00670C9C"/>
    <w:rsid w:val="00670CC2"/>
    <w:rsid w:val="00670D69"/>
    <w:rsid w:val="00670D9E"/>
    <w:rsid w:val="00670DF6"/>
    <w:rsid w:val="00670E48"/>
    <w:rsid w:val="00670E95"/>
    <w:rsid w:val="00670F02"/>
    <w:rsid w:val="00670F57"/>
    <w:rsid w:val="00670F6A"/>
    <w:rsid w:val="00670F7E"/>
    <w:rsid w:val="00670F97"/>
    <w:rsid w:val="00670FBA"/>
    <w:rsid w:val="00671028"/>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8F9"/>
    <w:rsid w:val="00671977"/>
    <w:rsid w:val="006719B0"/>
    <w:rsid w:val="00671A0F"/>
    <w:rsid w:val="00671A85"/>
    <w:rsid w:val="00671B6C"/>
    <w:rsid w:val="00671C65"/>
    <w:rsid w:val="00671C6F"/>
    <w:rsid w:val="00671C73"/>
    <w:rsid w:val="00671CAD"/>
    <w:rsid w:val="00671CBC"/>
    <w:rsid w:val="00671D0E"/>
    <w:rsid w:val="00671D55"/>
    <w:rsid w:val="00671E78"/>
    <w:rsid w:val="00671EE2"/>
    <w:rsid w:val="00671F17"/>
    <w:rsid w:val="00671F19"/>
    <w:rsid w:val="00671F3C"/>
    <w:rsid w:val="00671F66"/>
    <w:rsid w:val="00671FD5"/>
    <w:rsid w:val="00672033"/>
    <w:rsid w:val="00672064"/>
    <w:rsid w:val="006720F2"/>
    <w:rsid w:val="0067210E"/>
    <w:rsid w:val="00672133"/>
    <w:rsid w:val="00672138"/>
    <w:rsid w:val="0067219E"/>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BCB"/>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3F3"/>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7B6"/>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4B"/>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8FF"/>
    <w:rsid w:val="00674938"/>
    <w:rsid w:val="00674940"/>
    <w:rsid w:val="0067494F"/>
    <w:rsid w:val="00674A1F"/>
    <w:rsid w:val="00674ABC"/>
    <w:rsid w:val="00674AC9"/>
    <w:rsid w:val="00674AD4"/>
    <w:rsid w:val="00674ADA"/>
    <w:rsid w:val="00674ADE"/>
    <w:rsid w:val="00674B5A"/>
    <w:rsid w:val="00674B61"/>
    <w:rsid w:val="00674C10"/>
    <w:rsid w:val="00674C4E"/>
    <w:rsid w:val="00674D0A"/>
    <w:rsid w:val="00674E46"/>
    <w:rsid w:val="00674E62"/>
    <w:rsid w:val="00674E6A"/>
    <w:rsid w:val="00674E82"/>
    <w:rsid w:val="00674ECA"/>
    <w:rsid w:val="00674F06"/>
    <w:rsid w:val="00674F1E"/>
    <w:rsid w:val="00674FA2"/>
    <w:rsid w:val="00674FC2"/>
    <w:rsid w:val="00674FE5"/>
    <w:rsid w:val="0067501C"/>
    <w:rsid w:val="0067504C"/>
    <w:rsid w:val="00675054"/>
    <w:rsid w:val="00675189"/>
    <w:rsid w:val="00675331"/>
    <w:rsid w:val="00675382"/>
    <w:rsid w:val="006753FE"/>
    <w:rsid w:val="006753FF"/>
    <w:rsid w:val="0067541D"/>
    <w:rsid w:val="006754A2"/>
    <w:rsid w:val="00675507"/>
    <w:rsid w:val="00675542"/>
    <w:rsid w:val="006755C4"/>
    <w:rsid w:val="006755F8"/>
    <w:rsid w:val="0067562B"/>
    <w:rsid w:val="006756D1"/>
    <w:rsid w:val="00675793"/>
    <w:rsid w:val="00675798"/>
    <w:rsid w:val="006757AF"/>
    <w:rsid w:val="006757D8"/>
    <w:rsid w:val="006759FE"/>
    <w:rsid w:val="00675A50"/>
    <w:rsid w:val="00675A7D"/>
    <w:rsid w:val="00675AF7"/>
    <w:rsid w:val="00675B47"/>
    <w:rsid w:val="00675C7D"/>
    <w:rsid w:val="00675D9A"/>
    <w:rsid w:val="00675E26"/>
    <w:rsid w:val="00675EA5"/>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42"/>
    <w:rsid w:val="0067638A"/>
    <w:rsid w:val="006763C6"/>
    <w:rsid w:val="00676423"/>
    <w:rsid w:val="006765E5"/>
    <w:rsid w:val="00676658"/>
    <w:rsid w:val="0067666D"/>
    <w:rsid w:val="0067676D"/>
    <w:rsid w:val="0067677E"/>
    <w:rsid w:val="00676796"/>
    <w:rsid w:val="0067679F"/>
    <w:rsid w:val="006767D5"/>
    <w:rsid w:val="006767D7"/>
    <w:rsid w:val="006767F7"/>
    <w:rsid w:val="006767FE"/>
    <w:rsid w:val="0067683B"/>
    <w:rsid w:val="00676870"/>
    <w:rsid w:val="00676878"/>
    <w:rsid w:val="00676962"/>
    <w:rsid w:val="0067697B"/>
    <w:rsid w:val="006769FB"/>
    <w:rsid w:val="00676AA3"/>
    <w:rsid w:val="00676B05"/>
    <w:rsid w:val="00676B61"/>
    <w:rsid w:val="00676BB2"/>
    <w:rsid w:val="00676BE4"/>
    <w:rsid w:val="00676C14"/>
    <w:rsid w:val="00676C33"/>
    <w:rsid w:val="00676CBF"/>
    <w:rsid w:val="00676D02"/>
    <w:rsid w:val="00676D38"/>
    <w:rsid w:val="00676D70"/>
    <w:rsid w:val="00676E12"/>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5B"/>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29"/>
    <w:rsid w:val="0068177A"/>
    <w:rsid w:val="006817C0"/>
    <w:rsid w:val="006817D6"/>
    <w:rsid w:val="006817DB"/>
    <w:rsid w:val="006817EC"/>
    <w:rsid w:val="0068187F"/>
    <w:rsid w:val="00681881"/>
    <w:rsid w:val="00681911"/>
    <w:rsid w:val="0068192F"/>
    <w:rsid w:val="006819B7"/>
    <w:rsid w:val="00681BE6"/>
    <w:rsid w:val="00681C62"/>
    <w:rsid w:val="00681CB1"/>
    <w:rsid w:val="00681CC8"/>
    <w:rsid w:val="00681DBF"/>
    <w:rsid w:val="00681DC2"/>
    <w:rsid w:val="00681DC6"/>
    <w:rsid w:val="00681EB5"/>
    <w:rsid w:val="00681F24"/>
    <w:rsid w:val="00681F99"/>
    <w:rsid w:val="00681FB1"/>
    <w:rsid w:val="00681FC0"/>
    <w:rsid w:val="00682034"/>
    <w:rsid w:val="00682119"/>
    <w:rsid w:val="0068211E"/>
    <w:rsid w:val="00682167"/>
    <w:rsid w:val="0068216D"/>
    <w:rsid w:val="006821B3"/>
    <w:rsid w:val="00682207"/>
    <w:rsid w:val="006822AC"/>
    <w:rsid w:val="006822B2"/>
    <w:rsid w:val="006822F1"/>
    <w:rsid w:val="0068231C"/>
    <w:rsid w:val="006823F0"/>
    <w:rsid w:val="00682427"/>
    <w:rsid w:val="00682529"/>
    <w:rsid w:val="0068252E"/>
    <w:rsid w:val="00682655"/>
    <w:rsid w:val="006826A3"/>
    <w:rsid w:val="00682766"/>
    <w:rsid w:val="006827AB"/>
    <w:rsid w:val="006827B8"/>
    <w:rsid w:val="006827BD"/>
    <w:rsid w:val="00682804"/>
    <w:rsid w:val="00682809"/>
    <w:rsid w:val="0068280B"/>
    <w:rsid w:val="00682825"/>
    <w:rsid w:val="00682898"/>
    <w:rsid w:val="006828F2"/>
    <w:rsid w:val="0068299C"/>
    <w:rsid w:val="006829A0"/>
    <w:rsid w:val="006829CA"/>
    <w:rsid w:val="00682A17"/>
    <w:rsid w:val="00682A29"/>
    <w:rsid w:val="00682A43"/>
    <w:rsid w:val="00682AE9"/>
    <w:rsid w:val="00682B60"/>
    <w:rsid w:val="00682B95"/>
    <w:rsid w:val="00682C9A"/>
    <w:rsid w:val="00682D25"/>
    <w:rsid w:val="00682DB6"/>
    <w:rsid w:val="00682DBF"/>
    <w:rsid w:val="00682DD5"/>
    <w:rsid w:val="00682E30"/>
    <w:rsid w:val="00682ED9"/>
    <w:rsid w:val="006830B1"/>
    <w:rsid w:val="006830D7"/>
    <w:rsid w:val="006831E1"/>
    <w:rsid w:val="00683206"/>
    <w:rsid w:val="006832B4"/>
    <w:rsid w:val="006832D6"/>
    <w:rsid w:val="00683359"/>
    <w:rsid w:val="00683372"/>
    <w:rsid w:val="006833B4"/>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9"/>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1"/>
    <w:rsid w:val="006840F8"/>
    <w:rsid w:val="00684146"/>
    <w:rsid w:val="0068415B"/>
    <w:rsid w:val="006841A3"/>
    <w:rsid w:val="0068425F"/>
    <w:rsid w:val="00684296"/>
    <w:rsid w:val="006842A7"/>
    <w:rsid w:val="006842C0"/>
    <w:rsid w:val="006842F6"/>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43"/>
    <w:rsid w:val="00684B88"/>
    <w:rsid w:val="00684BC4"/>
    <w:rsid w:val="00684C04"/>
    <w:rsid w:val="00684C11"/>
    <w:rsid w:val="00684CBC"/>
    <w:rsid w:val="00684CC0"/>
    <w:rsid w:val="00684D16"/>
    <w:rsid w:val="00684DF0"/>
    <w:rsid w:val="00684E12"/>
    <w:rsid w:val="00684E57"/>
    <w:rsid w:val="00684E9A"/>
    <w:rsid w:val="00685023"/>
    <w:rsid w:val="00685098"/>
    <w:rsid w:val="006850A3"/>
    <w:rsid w:val="006850C8"/>
    <w:rsid w:val="00685116"/>
    <w:rsid w:val="0068513F"/>
    <w:rsid w:val="006851D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0C"/>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393"/>
    <w:rsid w:val="0068641C"/>
    <w:rsid w:val="00686449"/>
    <w:rsid w:val="0068647B"/>
    <w:rsid w:val="0068683D"/>
    <w:rsid w:val="006868A0"/>
    <w:rsid w:val="0068694B"/>
    <w:rsid w:val="006869E7"/>
    <w:rsid w:val="00686A0A"/>
    <w:rsid w:val="00686A17"/>
    <w:rsid w:val="00686B18"/>
    <w:rsid w:val="00686B77"/>
    <w:rsid w:val="00686BAA"/>
    <w:rsid w:val="00686BEA"/>
    <w:rsid w:val="00686CB6"/>
    <w:rsid w:val="00686D11"/>
    <w:rsid w:val="00686DAF"/>
    <w:rsid w:val="00686E17"/>
    <w:rsid w:val="00686EB0"/>
    <w:rsid w:val="00686EB3"/>
    <w:rsid w:val="00686F00"/>
    <w:rsid w:val="00686F0C"/>
    <w:rsid w:val="00686F78"/>
    <w:rsid w:val="00686FB4"/>
    <w:rsid w:val="00686FF6"/>
    <w:rsid w:val="0068703C"/>
    <w:rsid w:val="00687087"/>
    <w:rsid w:val="006870B0"/>
    <w:rsid w:val="00687290"/>
    <w:rsid w:val="006872AE"/>
    <w:rsid w:val="006872D2"/>
    <w:rsid w:val="006872D5"/>
    <w:rsid w:val="006873C1"/>
    <w:rsid w:val="006873FE"/>
    <w:rsid w:val="00687402"/>
    <w:rsid w:val="0068744D"/>
    <w:rsid w:val="00687467"/>
    <w:rsid w:val="006874A1"/>
    <w:rsid w:val="00687613"/>
    <w:rsid w:val="00687703"/>
    <w:rsid w:val="00687724"/>
    <w:rsid w:val="0068776D"/>
    <w:rsid w:val="006878EE"/>
    <w:rsid w:val="00687953"/>
    <w:rsid w:val="00687970"/>
    <w:rsid w:val="00687984"/>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1A"/>
    <w:rsid w:val="0069005A"/>
    <w:rsid w:val="00690085"/>
    <w:rsid w:val="0069008F"/>
    <w:rsid w:val="0069010E"/>
    <w:rsid w:val="00690128"/>
    <w:rsid w:val="006902A0"/>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64F"/>
    <w:rsid w:val="00691719"/>
    <w:rsid w:val="0069172E"/>
    <w:rsid w:val="00691773"/>
    <w:rsid w:val="00691783"/>
    <w:rsid w:val="006917E5"/>
    <w:rsid w:val="00691815"/>
    <w:rsid w:val="00691862"/>
    <w:rsid w:val="006919DA"/>
    <w:rsid w:val="00691A48"/>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04"/>
    <w:rsid w:val="0069271C"/>
    <w:rsid w:val="0069273C"/>
    <w:rsid w:val="0069274A"/>
    <w:rsid w:val="0069275B"/>
    <w:rsid w:val="0069277A"/>
    <w:rsid w:val="006927D8"/>
    <w:rsid w:val="006928F9"/>
    <w:rsid w:val="00692939"/>
    <w:rsid w:val="0069297C"/>
    <w:rsid w:val="0069297E"/>
    <w:rsid w:val="006929B5"/>
    <w:rsid w:val="006929F1"/>
    <w:rsid w:val="006929F4"/>
    <w:rsid w:val="00692A77"/>
    <w:rsid w:val="00692A95"/>
    <w:rsid w:val="00692B4C"/>
    <w:rsid w:val="00692B6B"/>
    <w:rsid w:val="00692B72"/>
    <w:rsid w:val="00692CFF"/>
    <w:rsid w:val="00692D36"/>
    <w:rsid w:val="00692D6C"/>
    <w:rsid w:val="00692E1E"/>
    <w:rsid w:val="00692EA8"/>
    <w:rsid w:val="00692F79"/>
    <w:rsid w:val="00692FDF"/>
    <w:rsid w:val="00693025"/>
    <w:rsid w:val="0069304F"/>
    <w:rsid w:val="00693135"/>
    <w:rsid w:val="0069316B"/>
    <w:rsid w:val="006932C1"/>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28"/>
    <w:rsid w:val="0069387F"/>
    <w:rsid w:val="0069392D"/>
    <w:rsid w:val="0069393C"/>
    <w:rsid w:val="0069399B"/>
    <w:rsid w:val="006939F9"/>
    <w:rsid w:val="00693A1B"/>
    <w:rsid w:val="00693A3C"/>
    <w:rsid w:val="00693A70"/>
    <w:rsid w:val="00693A88"/>
    <w:rsid w:val="00693ADA"/>
    <w:rsid w:val="00693B6D"/>
    <w:rsid w:val="00693BD8"/>
    <w:rsid w:val="00693C05"/>
    <w:rsid w:val="00693C2F"/>
    <w:rsid w:val="00693C31"/>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5F4"/>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CF8"/>
    <w:rsid w:val="00694D11"/>
    <w:rsid w:val="00694D6C"/>
    <w:rsid w:val="00694E4F"/>
    <w:rsid w:val="00694E80"/>
    <w:rsid w:val="00694E8F"/>
    <w:rsid w:val="00694EA2"/>
    <w:rsid w:val="00694ED0"/>
    <w:rsid w:val="00694F85"/>
    <w:rsid w:val="00694F9D"/>
    <w:rsid w:val="00694FA5"/>
    <w:rsid w:val="00695148"/>
    <w:rsid w:val="0069514F"/>
    <w:rsid w:val="006952AC"/>
    <w:rsid w:val="006952F5"/>
    <w:rsid w:val="00695332"/>
    <w:rsid w:val="00695354"/>
    <w:rsid w:val="0069536B"/>
    <w:rsid w:val="0069538F"/>
    <w:rsid w:val="00695433"/>
    <w:rsid w:val="006954C9"/>
    <w:rsid w:val="006954CE"/>
    <w:rsid w:val="006955D8"/>
    <w:rsid w:val="006956F7"/>
    <w:rsid w:val="00695803"/>
    <w:rsid w:val="00695825"/>
    <w:rsid w:val="006958C3"/>
    <w:rsid w:val="006958E4"/>
    <w:rsid w:val="00695958"/>
    <w:rsid w:val="00695983"/>
    <w:rsid w:val="006959CC"/>
    <w:rsid w:val="006959CE"/>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DF"/>
    <w:rsid w:val="006961E3"/>
    <w:rsid w:val="006961EA"/>
    <w:rsid w:val="0069622C"/>
    <w:rsid w:val="00696290"/>
    <w:rsid w:val="0069630A"/>
    <w:rsid w:val="00696321"/>
    <w:rsid w:val="00696363"/>
    <w:rsid w:val="006963AC"/>
    <w:rsid w:val="0069640E"/>
    <w:rsid w:val="00696459"/>
    <w:rsid w:val="006964BB"/>
    <w:rsid w:val="006964C7"/>
    <w:rsid w:val="006964DD"/>
    <w:rsid w:val="006964FF"/>
    <w:rsid w:val="006965F0"/>
    <w:rsid w:val="0069665D"/>
    <w:rsid w:val="006966CB"/>
    <w:rsid w:val="006966DF"/>
    <w:rsid w:val="00696708"/>
    <w:rsid w:val="0069670D"/>
    <w:rsid w:val="0069678E"/>
    <w:rsid w:val="00696840"/>
    <w:rsid w:val="00696878"/>
    <w:rsid w:val="006968FD"/>
    <w:rsid w:val="00696917"/>
    <w:rsid w:val="00696946"/>
    <w:rsid w:val="00696A87"/>
    <w:rsid w:val="00696AE7"/>
    <w:rsid w:val="00696B36"/>
    <w:rsid w:val="00696B78"/>
    <w:rsid w:val="00696B8A"/>
    <w:rsid w:val="00696BA2"/>
    <w:rsid w:val="00696BAF"/>
    <w:rsid w:val="00696C76"/>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4F4"/>
    <w:rsid w:val="0069751E"/>
    <w:rsid w:val="00697521"/>
    <w:rsid w:val="0069764F"/>
    <w:rsid w:val="00697667"/>
    <w:rsid w:val="006976AF"/>
    <w:rsid w:val="006976E4"/>
    <w:rsid w:val="00697719"/>
    <w:rsid w:val="006977FA"/>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0"/>
    <w:rsid w:val="00697B7C"/>
    <w:rsid w:val="00697C22"/>
    <w:rsid w:val="00697C76"/>
    <w:rsid w:val="00697CF8"/>
    <w:rsid w:val="00697D2F"/>
    <w:rsid w:val="00697D4A"/>
    <w:rsid w:val="00697D67"/>
    <w:rsid w:val="00697D82"/>
    <w:rsid w:val="00697DB0"/>
    <w:rsid w:val="00697DE5"/>
    <w:rsid w:val="00697EBB"/>
    <w:rsid w:val="00697F74"/>
    <w:rsid w:val="00697FB7"/>
    <w:rsid w:val="006A0004"/>
    <w:rsid w:val="006A0011"/>
    <w:rsid w:val="006A0070"/>
    <w:rsid w:val="006A00AB"/>
    <w:rsid w:val="006A01BD"/>
    <w:rsid w:val="006A028C"/>
    <w:rsid w:val="006A0329"/>
    <w:rsid w:val="006A0331"/>
    <w:rsid w:val="006A037B"/>
    <w:rsid w:val="006A040A"/>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B9"/>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96"/>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11"/>
    <w:rsid w:val="006A2869"/>
    <w:rsid w:val="006A290A"/>
    <w:rsid w:val="006A296A"/>
    <w:rsid w:val="006A29A3"/>
    <w:rsid w:val="006A29C5"/>
    <w:rsid w:val="006A29E1"/>
    <w:rsid w:val="006A2A85"/>
    <w:rsid w:val="006A2A8D"/>
    <w:rsid w:val="006A2AB3"/>
    <w:rsid w:val="006A2AFE"/>
    <w:rsid w:val="006A2B73"/>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1E1"/>
    <w:rsid w:val="006A323F"/>
    <w:rsid w:val="006A32A3"/>
    <w:rsid w:val="006A32B5"/>
    <w:rsid w:val="006A3343"/>
    <w:rsid w:val="006A334B"/>
    <w:rsid w:val="006A3363"/>
    <w:rsid w:val="006A33B8"/>
    <w:rsid w:val="006A33E9"/>
    <w:rsid w:val="006A344C"/>
    <w:rsid w:val="006A34DE"/>
    <w:rsid w:val="006A3524"/>
    <w:rsid w:val="006A3555"/>
    <w:rsid w:val="006A3626"/>
    <w:rsid w:val="006A369C"/>
    <w:rsid w:val="006A3786"/>
    <w:rsid w:val="006A37FE"/>
    <w:rsid w:val="006A389F"/>
    <w:rsid w:val="006A38F9"/>
    <w:rsid w:val="006A3925"/>
    <w:rsid w:val="006A397D"/>
    <w:rsid w:val="006A399A"/>
    <w:rsid w:val="006A399C"/>
    <w:rsid w:val="006A39AF"/>
    <w:rsid w:val="006A3A1D"/>
    <w:rsid w:val="006A3A50"/>
    <w:rsid w:val="006A3AEC"/>
    <w:rsid w:val="006A3B87"/>
    <w:rsid w:val="006A3BB7"/>
    <w:rsid w:val="006A3CC8"/>
    <w:rsid w:val="006A3CD0"/>
    <w:rsid w:val="006A3DDB"/>
    <w:rsid w:val="006A3E23"/>
    <w:rsid w:val="006A3ED8"/>
    <w:rsid w:val="006A3F3B"/>
    <w:rsid w:val="006A3F99"/>
    <w:rsid w:val="006A403A"/>
    <w:rsid w:val="006A40CC"/>
    <w:rsid w:val="006A4101"/>
    <w:rsid w:val="006A4176"/>
    <w:rsid w:val="006A42AA"/>
    <w:rsid w:val="006A42DE"/>
    <w:rsid w:val="006A4329"/>
    <w:rsid w:val="006A4355"/>
    <w:rsid w:val="006A439C"/>
    <w:rsid w:val="006A4403"/>
    <w:rsid w:val="006A441F"/>
    <w:rsid w:val="006A4440"/>
    <w:rsid w:val="006A4490"/>
    <w:rsid w:val="006A45DC"/>
    <w:rsid w:val="006A460E"/>
    <w:rsid w:val="006A462D"/>
    <w:rsid w:val="006A4733"/>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5FE7"/>
    <w:rsid w:val="006A6047"/>
    <w:rsid w:val="006A6065"/>
    <w:rsid w:val="006A6131"/>
    <w:rsid w:val="006A6133"/>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89"/>
    <w:rsid w:val="006A67B7"/>
    <w:rsid w:val="006A67F6"/>
    <w:rsid w:val="006A6814"/>
    <w:rsid w:val="006A6830"/>
    <w:rsid w:val="006A6967"/>
    <w:rsid w:val="006A6A40"/>
    <w:rsid w:val="006A6AA6"/>
    <w:rsid w:val="006A6AA9"/>
    <w:rsid w:val="006A6AB4"/>
    <w:rsid w:val="006A6B0E"/>
    <w:rsid w:val="006A6BC5"/>
    <w:rsid w:val="006A6BE4"/>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2B"/>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1AE"/>
    <w:rsid w:val="006B0272"/>
    <w:rsid w:val="006B02AD"/>
    <w:rsid w:val="006B04E3"/>
    <w:rsid w:val="006B0565"/>
    <w:rsid w:val="006B0580"/>
    <w:rsid w:val="006B066C"/>
    <w:rsid w:val="006B06BB"/>
    <w:rsid w:val="006B074F"/>
    <w:rsid w:val="006B076C"/>
    <w:rsid w:val="006B0798"/>
    <w:rsid w:val="006B07AA"/>
    <w:rsid w:val="006B07EF"/>
    <w:rsid w:val="006B089D"/>
    <w:rsid w:val="006B08DF"/>
    <w:rsid w:val="006B0AC4"/>
    <w:rsid w:val="006B0AF1"/>
    <w:rsid w:val="006B0AF7"/>
    <w:rsid w:val="006B0BF0"/>
    <w:rsid w:val="006B0C5A"/>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3E"/>
    <w:rsid w:val="006B156C"/>
    <w:rsid w:val="006B1585"/>
    <w:rsid w:val="006B1587"/>
    <w:rsid w:val="006B15B2"/>
    <w:rsid w:val="006B1652"/>
    <w:rsid w:val="006B1660"/>
    <w:rsid w:val="006B1670"/>
    <w:rsid w:val="006B1804"/>
    <w:rsid w:val="006B1815"/>
    <w:rsid w:val="006B1B08"/>
    <w:rsid w:val="006B1B1A"/>
    <w:rsid w:val="006B1B2B"/>
    <w:rsid w:val="006B1B5E"/>
    <w:rsid w:val="006B1B6C"/>
    <w:rsid w:val="006B1C01"/>
    <w:rsid w:val="006B1C4C"/>
    <w:rsid w:val="006B1C88"/>
    <w:rsid w:val="006B1CC3"/>
    <w:rsid w:val="006B1D56"/>
    <w:rsid w:val="006B1DE1"/>
    <w:rsid w:val="006B1DE5"/>
    <w:rsid w:val="006B1DEE"/>
    <w:rsid w:val="006B1E44"/>
    <w:rsid w:val="006B1F0B"/>
    <w:rsid w:val="006B1F11"/>
    <w:rsid w:val="006B2015"/>
    <w:rsid w:val="006B2070"/>
    <w:rsid w:val="006B20C2"/>
    <w:rsid w:val="006B212F"/>
    <w:rsid w:val="006B2143"/>
    <w:rsid w:val="006B2241"/>
    <w:rsid w:val="006B229A"/>
    <w:rsid w:val="006B2346"/>
    <w:rsid w:val="006B23FF"/>
    <w:rsid w:val="006B242B"/>
    <w:rsid w:val="006B24BD"/>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57"/>
    <w:rsid w:val="006B2BE4"/>
    <w:rsid w:val="006B2BFF"/>
    <w:rsid w:val="006B2CBA"/>
    <w:rsid w:val="006B2D06"/>
    <w:rsid w:val="006B2D4D"/>
    <w:rsid w:val="006B2DD0"/>
    <w:rsid w:val="006B2DDB"/>
    <w:rsid w:val="006B2DE0"/>
    <w:rsid w:val="006B2E88"/>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98"/>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01"/>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5C"/>
    <w:rsid w:val="006B5A86"/>
    <w:rsid w:val="006B5B1B"/>
    <w:rsid w:val="006B5BE8"/>
    <w:rsid w:val="006B5C26"/>
    <w:rsid w:val="006B5C27"/>
    <w:rsid w:val="006B5C5B"/>
    <w:rsid w:val="006B5C8D"/>
    <w:rsid w:val="006B5D27"/>
    <w:rsid w:val="006B5D35"/>
    <w:rsid w:val="006B5E40"/>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8F8"/>
    <w:rsid w:val="006B693C"/>
    <w:rsid w:val="006B6960"/>
    <w:rsid w:val="006B696C"/>
    <w:rsid w:val="006B6979"/>
    <w:rsid w:val="006B699A"/>
    <w:rsid w:val="006B6A2B"/>
    <w:rsid w:val="006B6A33"/>
    <w:rsid w:val="006B6B49"/>
    <w:rsid w:val="006B6B5E"/>
    <w:rsid w:val="006B6B6D"/>
    <w:rsid w:val="006B6B91"/>
    <w:rsid w:val="006B6BAB"/>
    <w:rsid w:val="006B6BDC"/>
    <w:rsid w:val="006B6BE6"/>
    <w:rsid w:val="006B6C2D"/>
    <w:rsid w:val="006B6C43"/>
    <w:rsid w:val="006B6C6D"/>
    <w:rsid w:val="006B6CB6"/>
    <w:rsid w:val="006B6CDF"/>
    <w:rsid w:val="006B6D16"/>
    <w:rsid w:val="006B6D20"/>
    <w:rsid w:val="006B6D78"/>
    <w:rsid w:val="006B6D95"/>
    <w:rsid w:val="006B6E78"/>
    <w:rsid w:val="006B6EA3"/>
    <w:rsid w:val="006B6ECE"/>
    <w:rsid w:val="006B6FBC"/>
    <w:rsid w:val="006B6FE5"/>
    <w:rsid w:val="006B7035"/>
    <w:rsid w:val="006B7075"/>
    <w:rsid w:val="006B70BE"/>
    <w:rsid w:val="006B70E6"/>
    <w:rsid w:val="006B713A"/>
    <w:rsid w:val="006B714B"/>
    <w:rsid w:val="006B7158"/>
    <w:rsid w:val="006B728E"/>
    <w:rsid w:val="006B72A0"/>
    <w:rsid w:val="006B72C7"/>
    <w:rsid w:val="006B731C"/>
    <w:rsid w:val="006B7336"/>
    <w:rsid w:val="006B73A7"/>
    <w:rsid w:val="006B744B"/>
    <w:rsid w:val="006B7479"/>
    <w:rsid w:val="006B752D"/>
    <w:rsid w:val="006B753C"/>
    <w:rsid w:val="006B75B7"/>
    <w:rsid w:val="006B764F"/>
    <w:rsid w:val="006B768B"/>
    <w:rsid w:val="006B775B"/>
    <w:rsid w:val="006B77A4"/>
    <w:rsid w:val="006B77BE"/>
    <w:rsid w:val="006B7847"/>
    <w:rsid w:val="006B78D8"/>
    <w:rsid w:val="006B791A"/>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9C"/>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9E"/>
    <w:rsid w:val="006C06D7"/>
    <w:rsid w:val="006C06DB"/>
    <w:rsid w:val="006C06FF"/>
    <w:rsid w:val="006C0802"/>
    <w:rsid w:val="006C0853"/>
    <w:rsid w:val="006C087D"/>
    <w:rsid w:val="006C088D"/>
    <w:rsid w:val="006C08D1"/>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9C"/>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A80"/>
    <w:rsid w:val="006C1B88"/>
    <w:rsid w:val="006C1BBD"/>
    <w:rsid w:val="006C1BDF"/>
    <w:rsid w:val="006C1C31"/>
    <w:rsid w:val="006C1CA0"/>
    <w:rsid w:val="006C1D2D"/>
    <w:rsid w:val="006C1DA5"/>
    <w:rsid w:val="006C1DD1"/>
    <w:rsid w:val="006C1DF8"/>
    <w:rsid w:val="006C1E03"/>
    <w:rsid w:val="006C1E26"/>
    <w:rsid w:val="006C1F6B"/>
    <w:rsid w:val="006C1F80"/>
    <w:rsid w:val="006C1FE3"/>
    <w:rsid w:val="006C1FF4"/>
    <w:rsid w:val="006C20A9"/>
    <w:rsid w:val="006C20B8"/>
    <w:rsid w:val="006C20DA"/>
    <w:rsid w:val="006C213F"/>
    <w:rsid w:val="006C21AB"/>
    <w:rsid w:val="006C2243"/>
    <w:rsid w:val="006C225C"/>
    <w:rsid w:val="006C226C"/>
    <w:rsid w:val="006C22BD"/>
    <w:rsid w:val="006C2303"/>
    <w:rsid w:val="006C2313"/>
    <w:rsid w:val="006C2327"/>
    <w:rsid w:val="006C243C"/>
    <w:rsid w:val="006C247E"/>
    <w:rsid w:val="006C24EA"/>
    <w:rsid w:val="006C25D4"/>
    <w:rsid w:val="006C263E"/>
    <w:rsid w:val="006C26BD"/>
    <w:rsid w:val="006C2703"/>
    <w:rsid w:val="006C27AA"/>
    <w:rsid w:val="006C28DB"/>
    <w:rsid w:val="006C292B"/>
    <w:rsid w:val="006C2940"/>
    <w:rsid w:val="006C294B"/>
    <w:rsid w:val="006C2977"/>
    <w:rsid w:val="006C2999"/>
    <w:rsid w:val="006C29B2"/>
    <w:rsid w:val="006C29CF"/>
    <w:rsid w:val="006C2A3E"/>
    <w:rsid w:val="006C2AB4"/>
    <w:rsid w:val="006C2AB8"/>
    <w:rsid w:val="006C2AEC"/>
    <w:rsid w:val="006C2B27"/>
    <w:rsid w:val="006C2BF2"/>
    <w:rsid w:val="006C2C9D"/>
    <w:rsid w:val="006C2CF0"/>
    <w:rsid w:val="006C2D06"/>
    <w:rsid w:val="006C2F08"/>
    <w:rsid w:val="006C2F47"/>
    <w:rsid w:val="006C2F97"/>
    <w:rsid w:val="006C3003"/>
    <w:rsid w:val="006C3031"/>
    <w:rsid w:val="006C308C"/>
    <w:rsid w:val="006C31D7"/>
    <w:rsid w:val="006C329B"/>
    <w:rsid w:val="006C32E4"/>
    <w:rsid w:val="006C3304"/>
    <w:rsid w:val="006C332B"/>
    <w:rsid w:val="006C3390"/>
    <w:rsid w:val="006C33F8"/>
    <w:rsid w:val="006C344B"/>
    <w:rsid w:val="006C3497"/>
    <w:rsid w:val="006C34EB"/>
    <w:rsid w:val="006C3522"/>
    <w:rsid w:val="006C3595"/>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3"/>
    <w:rsid w:val="006C3F0B"/>
    <w:rsid w:val="006C3FC1"/>
    <w:rsid w:val="006C3FF3"/>
    <w:rsid w:val="006C4024"/>
    <w:rsid w:val="006C403C"/>
    <w:rsid w:val="006C4047"/>
    <w:rsid w:val="006C4073"/>
    <w:rsid w:val="006C40FF"/>
    <w:rsid w:val="006C4156"/>
    <w:rsid w:val="006C4176"/>
    <w:rsid w:val="006C420A"/>
    <w:rsid w:val="006C4252"/>
    <w:rsid w:val="006C4261"/>
    <w:rsid w:val="006C42DB"/>
    <w:rsid w:val="006C43C9"/>
    <w:rsid w:val="006C43CE"/>
    <w:rsid w:val="006C4438"/>
    <w:rsid w:val="006C44CB"/>
    <w:rsid w:val="006C45A5"/>
    <w:rsid w:val="006C45F3"/>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83"/>
    <w:rsid w:val="006C4D9D"/>
    <w:rsid w:val="006C4DA0"/>
    <w:rsid w:val="006C4DA5"/>
    <w:rsid w:val="006C4DEE"/>
    <w:rsid w:val="006C4E75"/>
    <w:rsid w:val="006C4ED7"/>
    <w:rsid w:val="006C4EE4"/>
    <w:rsid w:val="006C4F09"/>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7E6"/>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9D"/>
    <w:rsid w:val="006C5DC4"/>
    <w:rsid w:val="006C5E2D"/>
    <w:rsid w:val="006C5F23"/>
    <w:rsid w:val="006C5F8D"/>
    <w:rsid w:val="006C60B1"/>
    <w:rsid w:val="006C6121"/>
    <w:rsid w:val="006C615F"/>
    <w:rsid w:val="006C6195"/>
    <w:rsid w:val="006C61E3"/>
    <w:rsid w:val="006C6276"/>
    <w:rsid w:val="006C630E"/>
    <w:rsid w:val="006C630F"/>
    <w:rsid w:val="006C63C1"/>
    <w:rsid w:val="006C63C8"/>
    <w:rsid w:val="006C63CC"/>
    <w:rsid w:val="006C645D"/>
    <w:rsid w:val="006C6525"/>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2"/>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B9"/>
    <w:rsid w:val="006C70F1"/>
    <w:rsid w:val="006C712C"/>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7D1"/>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3B8"/>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BFC"/>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0C"/>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A5"/>
    <w:rsid w:val="006D18CE"/>
    <w:rsid w:val="006D19C5"/>
    <w:rsid w:val="006D1A57"/>
    <w:rsid w:val="006D1A9C"/>
    <w:rsid w:val="006D1B1B"/>
    <w:rsid w:val="006D1B51"/>
    <w:rsid w:val="006D1C98"/>
    <w:rsid w:val="006D1CD2"/>
    <w:rsid w:val="006D1CEB"/>
    <w:rsid w:val="006D1D00"/>
    <w:rsid w:val="006D1D91"/>
    <w:rsid w:val="006D1D93"/>
    <w:rsid w:val="006D1DB6"/>
    <w:rsid w:val="006D1E51"/>
    <w:rsid w:val="006D1E6D"/>
    <w:rsid w:val="006D1E70"/>
    <w:rsid w:val="006D1E7E"/>
    <w:rsid w:val="006D1ED9"/>
    <w:rsid w:val="006D1F28"/>
    <w:rsid w:val="006D1F61"/>
    <w:rsid w:val="006D1FAE"/>
    <w:rsid w:val="006D200F"/>
    <w:rsid w:val="006D2039"/>
    <w:rsid w:val="006D205E"/>
    <w:rsid w:val="006D20C6"/>
    <w:rsid w:val="006D21F1"/>
    <w:rsid w:val="006D2241"/>
    <w:rsid w:val="006D224A"/>
    <w:rsid w:val="006D2342"/>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BFE"/>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261"/>
    <w:rsid w:val="006D334D"/>
    <w:rsid w:val="006D3368"/>
    <w:rsid w:val="006D33A0"/>
    <w:rsid w:val="006D33E6"/>
    <w:rsid w:val="006D33F7"/>
    <w:rsid w:val="006D3419"/>
    <w:rsid w:val="006D35C1"/>
    <w:rsid w:val="006D36CF"/>
    <w:rsid w:val="006D3805"/>
    <w:rsid w:val="006D3843"/>
    <w:rsid w:val="006D386B"/>
    <w:rsid w:val="006D386F"/>
    <w:rsid w:val="006D38BD"/>
    <w:rsid w:val="006D38FF"/>
    <w:rsid w:val="006D3915"/>
    <w:rsid w:val="006D3998"/>
    <w:rsid w:val="006D39A4"/>
    <w:rsid w:val="006D39A5"/>
    <w:rsid w:val="006D39D9"/>
    <w:rsid w:val="006D3B3D"/>
    <w:rsid w:val="006D3B5B"/>
    <w:rsid w:val="006D3BA0"/>
    <w:rsid w:val="006D3BBA"/>
    <w:rsid w:val="006D3BC8"/>
    <w:rsid w:val="006D3BDA"/>
    <w:rsid w:val="006D3C1B"/>
    <w:rsid w:val="006D3C1F"/>
    <w:rsid w:val="006D3CF9"/>
    <w:rsid w:val="006D3D34"/>
    <w:rsid w:val="006D3D5E"/>
    <w:rsid w:val="006D3D84"/>
    <w:rsid w:val="006D3DEE"/>
    <w:rsid w:val="006D3E5D"/>
    <w:rsid w:val="006D3F27"/>
    <w:rsid w:val="006D3F77"/>
    <w:rsid w:val="006D3F81"/>
    <w:rsid w:val="006D3FD0"/>
    <w:rsid w:val="006D3FD8"/>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3CB"/>
    <w:rsid w:val="006D441B"/>
    <w:rsid w:val="006D44B9"/>
    <w:rsid w:val="006D44E2"/>
    <w:rsid w:val="006D4560"/>
    <w:rsid w:val="006D45BE"/>
    <w:rsid w:val="006D4676"/>
    <w:rsid w:val="006D46CD"/>
    <w:rsid w:val="006D4727"/>
    <w:rsid w:val="006D4747"/>
    <w:rsid w:val="006D47B9"/>
    <w:rsid w:val="006D4812"/>
    <w:rsid w:val="006D484A"/>
    <w:rsid w:val="006D4858"/>
    <w:rsid w:val="006D491C"/>
    <w:rsid w:val="006D493E"/>
    <w:rsid w:val="006D4966"/>
    <w:rsid w:val="006D49F7"/>
    <w:rsid w:val="006D4A4B"/>
    <w:rsid w:val="006D4A94"/>
    <w:rsid w:val="006D4B34"/>
    <w:rsid w:val="006D4D86"/>
    <w:rsid w:val="006D4DB0"/>
    <w:rsid w:val="006D4E74"/>
    <w:rsid w:val="006D4F2E"/>
    <w:rsid w:val="006D4F57"/>
    <w:rsid w:val="006D4FD2"/>
    <w:rsid w:val="006D4FFD"/>
    <w:rsid w:val="006D5102"/>
    <w:rsid w:val="006D517C"/>
    <w:rsid w:val="006D52AF"/>
    <w:rsid w:val="006D52B4"/>
    <w:rsid w:val="006D52BA"/>
    <w:rsid w:val="006D5318"/>
    <w:rsid w:val="006D533B"/>
    <w:rsid w:val="006D5360"/>
    <w:rsid w:val="006D5389"/>
    <w:rsid w:val="006D53C4"/>
    <w:rsid w:val="006D53C9"/>
    <w:rsid w:val="006D541F"/>
    <w:rsid w:val="006D542E"/>
    <w:rsid w:val="006D5499"/>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ED5"/>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5F5"/>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6A7"/>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57"/>
    <w:rsid w:val="006D7EA7"/>
    <w:rsid w:val="006D7EC5"/>
    <w:rsid w:val="006D7EC7"/>
    <w:rsid w:val="006D7EF4"/>
    <w:rsid w:val="006DA695"/>
    <w:rsid w:val="006E00BE"/>
    <w:rsid w:val="006E013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90"/>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3D"/>
    <w:rsid w:val="006E0F86"/>
    <w:rsid w:val="006E102E"/>
    <w:rsid w:val="006E1035"/>
    <w:rsid w:val="006E1065"/>
    <w:rsid w:val="006E110C"/>
    <w:rsid w:val="006E1268"/>
    <w:rsid w:val="006E129F"/>
    <w:rsid w:val="006E138E"/>
    <w:rsid w:val="006E139A"/>
    <w:rsid w:val="006E13C6"/>
    <w:rsid w:val="006E13D2"/>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847"/>
    <w:rsid w:val="006E1909"/>
    <w:rsid w:val="006E1914"/>
    <w:rsid w:val="006E1962"/>
    <w:rsid w:val="006E1987"/>
    <w:rsid w:val="006E1A10"/>
    <w:rsid w:val="006E1A75"/>
    <w:rsid w:val="006E1A97"/>
    <w:rsid w:val="006E1B07"/>
    <w:rsid w:val="006E1B10"/>
    <w:rsid w:val="006E1B17"/>
    <w:rsid w:val="006E1B54"/>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0C"/>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EF2"/>
    <w:rsid w:val="006E2FC1"/>
    <w:rsid w:val="006E3022"/>
    <w:rsid w:val="006E30A3"/>
    <w:rsid w:val="006E3107"/>
    <w:rsid w:val="006E3187"/>
    <w:rsid w:val="006E3267"/>
    <w:rsid w:val="006E333B"/>
    <w:rsid w:val="006E337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EEC"/>
    <w:rsid w:val="006E3F44"/>
    <w:rsid w:val="006E3F48"/>
    <w:rsid w:val="006E3F6A"/>
    <w:rsid w:val="006E3F9A"/>
    <w:rsid w:val="006E3FC5"/>
    <w:rsid w:val="006E402A"/>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33"/>
    <w:rsid w:val="006E464A"/>
    <w:rsid w:val="006E4685"/>
    <w:rsid w:val="006E471D"/>
    <w:rsid w:val="006E474B"/>
    <w:rsid w:val="006E4779"/>
    <w:rsid w:val="006E47AA"/>
    <w:rsid w:val="006E47B0"/>
    <w:rsid w:val="006E48DB"/>
    <w:rsid w:val="006E48DC"/>
    <w:rsid w:val="006E4937"/>
    <w:rsid w:val="006E496C"/>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4FDF"/>
    <w:rsid w:val="006E500B"/>
    <w:rsid w:val="006E50CB"/>
    <w:rsid w:val="006E50D4"/>
    <w:rsid w:val="006E50DC"/>
    <w:rsid w:val="006E5101"/>
    <w:rsid w:val="006E510D"/>
    <w:rsid w:val="006E5202"/>
    <w:rsid w:val="006E52E1"/>
    <w:rsid w:val="006E531A"/>
    <w:rsid w:val="006E53CC"/>
    <w:rsid w:val="006E5426"/>
    <w:rsid w:val="006E5432"/>
    <w:rsid w:val="006E544A"/>
    <w:rsid w:val="006E55A5"/>
    <w:rsid w:val="006E55CB"/>
    <w:rsid w:val="006E57E8"/>
    <w:rsid w:val="006E5886"/>
    <w:rsid w:val="006E58A0"/>
    <w:rsid w:val="006E58BF"/>
    <w:rsid w:val="006E5965"/>
    <w:rsid w:val="006E5977"/>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0B"/>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DE"/>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1F"/>
    <w:rsid w:val="006E6E6B"/>
    <w:rsid w:val="006E6EF5"/>
    <w:rsid w:val="006E6F19"/>
    <w:rsid w:val="006E6F84"/>
    <w:rsid w:val="006E6FE0"/>
    <w:rsid w:val="006E7003"/>
    <w:rsid w:val="006E703A"/>
    <w:rsid w:val="006E70BD"/>
    <w:rsid w:val="006E7114"/>
    <w:rsid w:val="006E713F"/>
    <w:rsid w:val="006E71AD"/>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E40"/>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9C"/>
    <w:rsid w:val="006F0EE1"/>
    <w:rsid w:val="006F0F4B"/>
    <w:rsid w:val="006F0FAC"/>
    <w:rsid w:val="006F0FD6"/>
    <w:rsid w:val="006F10E2"/>
    <w:rsid w:val="006F10EC"/>
    <w:rsid w:val="006F1163"/>
    <w:rsid w:val="006F1169"/>
    <w:rsid w:val="006F1192"/>
    <w:rsid w:val="006F11FC"/>
    <w:rsid w:val="006F1248"/>
    <w:rsid w:val="006F1260"/>
    <w:rsid w:val="006F129D"/>
    <w:rsid w:val="006F1363"/>
    <w:rsid w:val="006F1508"/>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0C2"/>
    <w:rsid w:val="006F20D4"/>
    <w:rsid w:val="006F212F"/>
    <w:rsid w:val="006F2297"/>
    <w:rsid w:val="006F22A8"/>
    <w:rsid w:val="006F2323"/>
    <w:rsid w:val="006F233D"/>
    <w:rsid w:val="006F23BF"/>
    <w:rsid w:val="006F23EF"/>
    <w:rsid w:val="006F241D"/>
    <w:rsid w:val="006F2583"/>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AC4"/>
    <w:rsid w:val="006F2B1C"/>
    <w:rsid w:val="006F2B42"/>
    <w:rsid w:val="006F2B49"/>
    <w:rsid w:val="006F2B4C"/>
    <w:rsid w:val="006F2B59"/>
    <w:rsid w:val="006F2B9B"/>
    <w:rsid w:val="006F2BF1"/>
    <w:rsid w:val="006F2C33"/>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3B"/>
    <w:rsid w:val="006F3AA4"/>
    <w:rsid w:val="006F3AB0"/>
    <w:rsid w:val="006F3AEB"/>
    <w:rsid w:val="006F3C03"/>
    <w:rsid w:val="006F3C49"/>
    <w:rsid w:val="006F3D09"/>
    <w:rsid w:val="006F3D1A"/>
    <w:rsid w:val="006F3D40"/>
    <w:rsid w:val="006F3DC9"/>
    <w:rsid w:val="006F3DEB"/>
    <w:rsid w:val="006F3E19"/>
    <w:rsid w:val="006F3F31"/>
    <w:rsid w:val="006F4005"/>
    <w:rsid w:val="006F4081"/>
    <w:rsid w:val="006F40DF"/>
    <w:rsid w:val="006F41F1"/>
    <w:rsid w:val="006F422F"/>
    <w:rsid w:val="006F4257"/>
    <w:rsid w:val="006F431F"/>
    <w:rsid w:val="006F4375"/>
    <w:rsid w:val="006F43E5"/>
    <w:rsid w:val="006F43EA"/>
    <w:rsid w:val="006F4497"/>
    <w:rsid w:val="006F45BC"/>
    <w:rsid w:val="006F460B"/>
    <w:rsid w:val="006F4614"/>
    <w:rsid w:val="006F46B7"/>
    <w:rsid w:val="006F46E4"/>
    <w:rsid w:val="006F471B"/>
    <w:rsid w:val="006F4721"/>
    <w:rsid w:val="006F473C"/>
    <w:rsid w:val="006F47AE"/>
    <w:rsid w:val="006F47EA"/>
    <w:rsid w:val="006F48AE"/>
    <w:rsid w:val="006F48D0"/>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6C"/>
    <w:rsid w:val="006F55A3"/>
    <w:rsid w:val="006F5645"/>
    <w:rsid w:val="006F5655"/>
    <w:rsid w:val="006F56AA"/>
    <w:rsid w:val="006F56D9"/>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1EC"/>
    <w:rsid w:val="006F6247"/>
    <w:rsid w:val="006F626D"/>
    <w:rsid w:val="006F62B6"/>
    <w:rsid w:val="006F62D0"/>
    <w:rsid w:val="006F631D"/>
    <w:rsid w:val="006F6399"/>
    <w:rsid w:val="006F64CB"/>
    <w:rsid w:val="006F6531"/>
    <w:rsid w:val="006F6573"/>
    <w:rsid w:val="006F668E"/>
    <w:rsid w:val="006F674E"/>
    <w:rsid w:val="006F6752"/>
    <w:rsid w:val="006F6770"/>
    <w:rsid w:val="006F67F3"/>
    <w:rsid w:val="006F686B"/>
    <w:rsid w:val="006F688C"/>
    <w:rsid w:val="006F694A"/>
    <w:rsid w:val="006F6951"/>
    <w:rsid w:val="006F698B"/>
    <w:rsid w:val="006F69ED"/>
    <w:rsid w:val="006F69F2"/>
    <w:rsid w:val="006F6C34"/>
    <w:rsid w:val="006F6C47"/>
    <w:rsid w:val="006F6CD9"/>
    <w:rsid w:val="006F6D2C"/>
    <w:rsid w:val="006F6D62"/>
    <w:rsid w:val="006F6E66"/>
    <w:rsid w:val="006F6EEC"/>
    <w:rsid w:val="006F6EF7"/>
    <w:rsid w:val="006F6F09"/>
    <w:rsid w:val="006F6F15"/>
    <w:rsid w:val="006F6F43"/>
    <w:rsid w:val="006F6FF5"/>
    <w:rsid w:val="006F7037"/>
    <w:rsid w:val="006F7062"/>
    <w:rsid w:val="006F712D"/>
    <w:rsid w:val="006F7148"/>
    <w:rsid w:val="006F7254"/>
    <w:rsid w:val="006F7339"/>
    <w:rsid w:val="006F741E"/>
    <w:rsid w:val="006F748B"/>
    <w:rsid w:val="006F765D"/>
    <w:rsid w:val="006F7678"/>
    <w:rsid w:val="006F76DB"/>
    <w:rsid w:val="006F7710"/>
    <w:rsid w:val="006F7748"/>
    <w:rsid w:val="006F7788"/>
    <w:rsid w:val="006F77E9"/>
    <w:rsid w:val="006F7828"/>
    <w:rsid w:val="006F7896"/>
    <w:rsid w:val="006F78B0"/>
    <w:rsid w:val="006F790A"/>
    <w:rsid w:val="006F7951"/>
    <w:rsid w:val="006F79E2"/>
    <w:rsid w:val="006F7A2B"/>
    <w:rsid w:val="006F7A8B"/>
    <w:rsid w:val="006F7ABC"/>
    <w:rsid w:val="006F7AE7"/>
    <w:rsid w:val="006F7B55"/>
    <w:rsid w:val="006F7BB1"/>
    <w:rsid w:val="006F7D36"/>
    <w:rsid w:val="006F7F26"/>
    <w:rsid w:val="006F7F29"/>
    <w:rsid w:val="006F7F69"/>
    <w:rsid w:val="00700003"/>
    <w:rsid w:val="0070000A"/>
    <w:rsid w:val="00700015"/>
    <w:rsid w:val="007000C3"/>
    <w:rsid w:val="00700136"/>
    <w:rsid w:val="007001AE"/>
    <w:rsid w:val="007001CE"/>
    <w:rsid w:val="007001F8"/>
    <w:rsid w:val="00700230"/>
    <w:rsid w:val="00700399"/>
    <w:rsid w:val="00700428"/>
    <w:rsid w:val="0070042D"/>
    <w:rsid w:val="00700478"/>
    <w:rsid w:val="007004CB"/>
    <w:rsid w:val="007004FC"/>
    <w:rsid w:val="0070054F"/>
    <w:rsid w:val="007005D5"/>
    <w:rsid w:val="00700635"/>
    <w:rsid w:val="0070063E"/>
    <w:rsid w:val="00700649"/>
    <w:rsid w:val="00700664"/>
    <w:rsid w:val="0070072B"/>
    <w:rsid w:val="0070073F"/>
    <w:rsid w:val="00700744"/>
    <w:rsid w:val="00700756"/>
    <w:rsid w:val="0070077C"/>
    <w:rsid w:val="007007CC"/>
    <w:rsid w:val="00700858"/>
    <w:rsid w:val="00700863"/>
    <w:rsid w:val="0070086D"/>
    <w:rsid w:val="0070089D"/>
    <w:rsid w:val="007008C0"/>
    <w:rsid w:val="00700949"/>
    <w:rsid w:val="0070094A"/>
    <w:rsid w:val="00700977"/>
    <w:rsid w:val="007009C4"/>
    <w:rsid w:val="007009D8"/>
    <w:rsid w:val="00700A61"/>
    <w:rsid w:val="00700B03"/>
    <w:rsid w:val="00700BA8"/>
    <w:rsid w:val="00700BD1"/>
    <w:rsid w:val="00700C32"/>
    <w:rsid w:val="00700C4D"/>
    <w:rsid w:val="00700CF2"/>
    <w:rsid w:val="00700CF7"/>
    <w:rsid w:val="00700D02"/>
    <w:rsid w:val="00700D4F"/>
    <w:rsid w:val="00700D57"/>
    <w:rsid w:val="00700F25"/>
    <w:rsid w:val="00701022"/>
    <w:rsid w:val="00701035"/>
    <w:rsid w:val="00701045"/>
    <w:rsid w:val="00701056"/>
    <w:rsid w:val="00701076"/>
    <w:rsid w:val="007010CA"/>
    <w:rsid w:val="007010D8"/>
    <w:rsid w:val="007011BE"/>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61"/>
    <w:rsid w:val="0070187A"/>
    <w:rsid w:val="0070188C"/>
    <w:rsid w:val="007018D3"/>
    <w:rsid w:val="00701900"/>
    <w:rsid w:val="00701947"/>
    <w:rsid w:val="00701A53"/>
    <w:rsid w:val="00701A78"/>
    <w:rsid w:val="00701A89"/>
    <w:rsid w:val="00701BAB"/>
    <w:rsid w:val="00701C3A"/>
    <w:rsid w:val="00701C4C"/>
    <w:rsid w:val="00701CBC"/>
    <w:rsid w:val="00701D02"/>
    <w:rsid w:val="00701D14"/>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5F"/>
    <w:rsid w:val="00702671"/>
    <w:rsid w:val="00702713"/>
    <w:rsid w:val="007027A2"/>
    <w:rsid w:val="007027FF"/>
    <w:rsid w:val="007028AC"/>
    <w:rsid w:val="007028FA"/>
    <w:rsid w:val="007029E8"/>
    <w:rsid w:val="00702A0E"/>
    <w:rsid w:val="00702A22"/>
    <w:rsid w:val="00702A37"/>
    <w:rsid w:val="00702A57"/>
    <w:rsid w:val="00702AB6"/>
    <w:rsid w:val="00702B9E"/>
    <w:rsid w:val="00702C0C"/>
    <w:rsid w:val="00702C49"/>
    <w:rsid w:val="00702CF8"/>
    <w:rsid w:val="00702D13"/>
    <w:rsid w:val="00702D44"/>
    <w:rsid w:val="00702D73"/>
    <w:rsid w:val="00702DC9"/>
    <w:rsid w:val="00702E15"/>
    <w:rsid w:val="00702E69"/>
    <w:rsid w:val="00702E72"/>
    <w:rsid w:val="00702E7E"/>
    <w:rsid w:val="00702E83"/>
    <w:rsid w:val="00702E85"/>
    <w:rsid w:val="00702EAB"/>
    <w:rsid w:val="00702EEA"/>
    <w:rsid w:val="00702EEB"/>
    <w:rsid w:val="00702FA8"/>
    <w:rsid w:val="00702FD0"/>
    <w:rsid w:val="00703051"/>
    <w:rsid w:val="0070305A"/>
    <w:rsid w:val="007030D3"/>
    <w:rsid w:val="007030F2"/>
    <w:rsid w:val="00703144"/>
    <w:rsid w:val="0070314A"/>
    <w:rsid w:val="0070317F"/>
    <w:rsid w:val="0070319B"/>
    <w:rsid w:val="007031B9"/>
    <w:rsid w:val="0070320C"/>
    <w:rsid w:val="00703227"/>
    <w:rsid w:val="00703348"/>
    <w:rsid w:val="007034BE"/>
    <w:rsid w:val="00703500"/>
    <w:rsid w:val="00703627"/>
    <w:rsid w:val="00703701"/>
    <w:rsid w:val="00703726"/>
    <w:rsid w:val="0070372C"/>
    <w:rsid w:val="00703731"/>
    <w:rsid w:val="00703761"/>
    <w:rsid w:val="007037D9"/>
    <w:rsid w:val="007037DF"/>
    <w:rsid w:val="007037F3"/>
    <w:rsid w:val="0070389F"/>
    <w:rsid w:val="00703960"/>
    <w:rsid w:val="00703993"/>
    <w:rsid w:val="007039B5"/>
    <w:rsid w:val="00703A27"/>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C3"/>
    <w:rsid w:val="007044F9"/>
    <w:rsid w:val="00704512"/>
    <w:rsid w:val="00704518"/>
    <w:rsid w:val="0070456B"/>
    <w:rsid w:val="007045C6"/>
    <w:rsid w:val="007045C8"/>
    <w:rsid w:val="007046D8"/>
    <w:rsid w:val="007047C0"/>
    <w:rsid w:val="007047CB"/>
    <w:rsid w:val="007047F4"/>
    <w:rsid w:val="0070482B"/>
    <w:rsid w:val="00704855"/>
    <w:rsid w:val="00704879"/>
    <w:rsid w:val="0070488E"/>
    <w:rsid w:val="00704A2D"/>
    <w:rsid w:val="00704AFC"/>
    <w:rsid w:val="00704B47"/>
    <w:rsid w:val="00704B58"/>
    <w:rsid w:val="00704B66"/>
    <w:rsid w:val="00704B94"/>
    <w:rsid w:val="00704BA1"/>
    <w:rsid w:val="00704BB9"/>
    <w:rsid w:val="00704C28"/>
    <w:rsid w:val="00704C68"/>
    <w:rsid w:val="00704CB2"/>
    <w:rsid w:val="00704D00"/>
    <w:rsid w:val="00704E7A"/>
    <w:rsid w:val="00704E7E"/>
    <w:rsid w:val="00705090"/>
    <w:rsid w:val="00705092"/>
    <w:rsid w:val="007050AA"/>
    <w:rsid w:val="007051F2"/>
    <w:rsid w:val="007051FB"/>
    <w:rsid w:val="00705230"/>
    <w:rsid w:val="00705393"/>
    <w:rsid w:val="0070540A"/>
    <w:rsid w:val="00705430"/>
    <w:rsid w:val="00705443"/>
    <w:rsid w:val="0070554B"/>
    <w:rsid w:val="007055A4"/>
    <w:rsid w:val="007055B1"/>
    <w:rsid w:val="007055FF"/>
    <w:rsid w:val="0070560C"/>
    <w:rsid w:val="0070567D"/>
    <w:rsid w:val="00705737"/>
    <w:rsid w:val="007057ED"/>
    <w:rsid w:val="007057FA"/>
    <w:rsid w:val="0070580A"/>
    <w:rsid w:val="007058C2"/>
    <w:rsid w:val="00705902"/>
    <w:rsid w:val="00705B15"/>
    <w:rsid w:val="00705B25"/>
    <w:rsid w:val="00705BD7"/>
    <w:rsid w:val="00705BDA"/>
    <w:rsid w:val="00705C08"/>
    <w:rsid w:val="00705C0A"/>
    <w:rsid w:val="00705C4D"/>
    <w:rsid w:val="00705C95"/>
    <w:rsid w:val="00705CA8"/>
    <w:rsid w:val="00705D45"/>
    <w:rsid w:val="00705E50"/>
    <w:rsid w:val="00705E7E"/>
    <w:rsid w:val="007060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C7"/>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B2"/>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48A"/>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75"/>
    <w:rsid w:val="00710AE9"/>
    <w:rsid w:val="00710BB8"/>
    <w:rsid w:val="00710BD8"/>
    <w:rsid w:val="00710C97"/>
    <w:rsid w:val="00710CD6"/>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98"/>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7B"/>
    <w:rsid w:val="007119C6"/>
    <w:rsid w:val="00711A55"/>
    <w:rsid w:val="00711A9A"/>
    <w:rsid w:val="00711C21"/>
    <w:rsid w:val="00711C27"/>
    <w:rsid w:val="00711CA7"/>
    <w:rsid w:val="00711E79"/>
    <w:rsid w:val="00711F14"/>
    <w:rsid w:val="00711F69"/>
    <w:rsid w:val="00712039"/>
    <w:rsid w:val="0071212F"/>
    <w:rsid w:val="007121DE"/>
    <w:rsid w:val="0071229C"/>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6C"/>
    <w:rsid w:val="00712AD4"/>
    <w:rsid w:val="00712AF3"/>
    <w:rsid w:val="00712B32"/>
    <w:rsid w:val="00712B7E"/>
    <w:rsid w:val="00712C8A"/>
    <w:rsid w:val="00712CA9"/>
    <w:rsid w:val="00712CC0"/>
    <w:rsid w:val="00712CC3"/>
    <w:rsid w:val="00712D59"/>
    <w:rsid w:val="00712E02"/>
    <w:rsid w:val="00712E54"/>
    <w:rsid w:val="00712E7A"/>
    <w:rsid w:val="00712F59"/>
    <w:rsid w:val="00712FAE"/>
    <w:rsid w:val="00712FC8"/>
    <w:rsid w:val="00712FDF"/>
    <w:rsid w:val="00712FEF"/>
    <w:rsid w:val="00713022"/>
    <w:rsid w:val="00713030"/>
    <w:rsid w:val="007130EE"/>
    <w:rsid w:val="0071310A"/>
    <w:rsid w:val="00713121"/>
    <w:rsid w:val="0071313B"/>
    <w:rsid w:val="0071313F"/>
    <w:rsid w:val="007131A3"/>
    <w:rsid w:val="00713226"/>
    <w:rsid w:val="00713333"/>
    <w:rsid w:val="0071336A"/>
    <w:rsid w:val="007133E7"/>
    <w:rsid w:val="00713475"/>
    <w:rsid w:val="007134C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D80"/>
    <w:rsid w:val="00713E19"/>
    <w:rsid w:val="00713E8F"/>
    <w:rsid w:val="00713EDC"/>
    <w:rsid w:val="00713EE3"/>
    <w:rsid w:val="00713F37"/>
    <w:rsid w:val="00713F55"/>
    <w:rsid w:val="00713FA0"/>
    <w:rsid w:val="00713FDD"/>
    <w:rsid w:val="0071400D"/>
    <w:rsid w:val="00714033"/>
    <w:rsid w:val="007140E9"/>
    <w:rsid w:val="007140F5"/>
    <w:rsid w:val="007141CD"/>
    <w:rsid w:val="007141D3"/>
    <w:rsid w:val="00714262"/>
    <w:rsid w:val="0071426C"/>
    <w:rsid w:val="0071431E"/>
    <w:rsid w:val="00714412"/>
    <w:rsid w:val="0071451B"/>
    <w:rsid w:val="00714530"/>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9BA"/>
    <w:rsid w:val="00714A0E"/>
    <w:rsid w:val="00714A7D"/>
    <w:rsid w:val="00714AF6"/>
    <w:rsid w:val="00714B19"/>
    <w:rsid w:val="00714BBD"/>
    <w:rsid w:val="00714C23"/>
    <w:rsid w:val="00714C63"/>
    <w:rsid w:val="00714C8A"/>
    <w:rsid w:val="00714DC7"/>
    <w:rsid w:val="00714DD2"/>
    <w:rsid w:val="00714E00"/>
    <w:rsid w:val="00714ECC"/>
    <w:rsid w:val="00715048"/>
    <w:rsid w:val="007150B8"/>
    <w:rsid w:val="00715118"/>
    <w:rsid w:val="0071516C"/>
    <w:rsid w:val="007151AE"/>
    <w:rsid w:val="0071529B"/>
    <w:rsid w:val="007152A6"/>
    <w:rsid w:val="007152E9"/>
    <w:rsid w:val="0071533F"/>
    <w:rsid w:val="00715425"/>
    <w:rsid w:val="0071543A"/>
    <w:rsid w:val="00715489"/>
    <w:rsid w:val="007154B4"/>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5DD"/>
    <w:rsid w:val="00716639"/>
    <w:rsid w:val="0071667E"/>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7F1"/>
    <w:rsid w:val="00717874"/>
    <w:rsid w:val="00717889"/>
    <w:rsid w:val="007178D0"/>
    <w:rsid w:val="00717AD8"/>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39"/>
    <w:rsid w:val="0072034B"/>
    <w:rsid w:val="0072039C"/>
    <w:rsid w:val="007203D6"/>
    <w:rsid w:val="00720423"/>
    <w:rsid w:val="0072049D"/>
    <w:rsid w:val="007204D0"/>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8A"/>
    <w:rsid w:val="007214CF"/>
    <w:rsid w:val="007214FF"/>
    <w:rsid w:val="0072166A"/>
    <w:rsid w:val="007216D9"/>
    <w:rsid w:val="007216E9"/>
    <w:rsid w:val="0072171F"/>
    <w:rsid w:val="00721772"/>
    <w:rsid w:val="0072177A"/>
    <w:rsid w:val="007217E5"/>
    <w:rsid w:val="0072181E"/>
    <w:rsid w:val="00721821"/>
    <w:rsid w:val="007218BA"/>
    <w:rsid w:val="007218BB"/>
    <w:rsid w:val="007218BF"/>
    <w:rsid w:val="007218C1"/>
    <w:rsid w:val="0072193C"/>
    <w:rsid w:val="00721ABB"/>
    <w:rsid w:val="00721AE7"/>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28"/>
    <w:rsid w:val="0072258F"/>
    <w:rsid w:val="007225A6"/>
    <w:rsid w:val="007225DC"/>
    <w:rsid w:val="0072263F"/>
    <w:rsid w:val="0072270D"/>
    <w:rsid w:val="00722768"/>
    <w:rsid w:val="00722775"/>
    <w:rsid w:val="00722796"/>
    <w:rsid w:val="007227CA"/>
    <w:rsid w:val="007227EF"/>
    <w:rsid w:val="007227F0"/>
    <w:rsid w:val="0072280F"/>
    <w:rsid w:val="00722826"/>
    <w:rsid w:val="007228BF"/>
    <w:rsid w:val="0072294E"/>
    <w:rsid w:val="00722B47"/>
    <w:rsid w:val="00722BC6"/>
    <w:rsid w:val="00722BD6"/>
    <w:rsid w:val="00722BF0"/>
    <w:rsid w:val="00722C59"/>
    <w:rsid w:val="00722CFC"/>
    <w:rsid w:val="00722CFE"/>
    <w:rsid w:val="00722D5F"/>
    <w:rsid w:val="00722E9C"/>
    <w:rsid w:val="00722ED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9E8"/>
    <w:rsid w:val="00723AB2"/>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9DD"/>
    <w:rsid w:val="00724A2B"/>
    <w:rsid w:val="00724A8F"/>
    <w:rsid w:val="00724B60"/>
    <w:rsid w:val="00724B94"/>
    <w:rsid w:val="00724BA2"/>
    <w:rsid w:val="00724BB5"/>
    <w:rsid w:val="00724BD1"/>
    <w:rsid w:val="00724C0E"/>
    <w:rsid w:val="00724C45"/>
    <w:rsid w:val="00724CAE"/>
    <w:rsid w:val="00724D5F"/>
    <w:rsid w:val="00724D75"/>
    <w:rsid w:val="00724D99"/>
    <w:rsid w:val="00724D9C"/>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7B"/>
    <w:rsid w:val="00725C8A"/>
    <w:rsid w:val="00725D8B"/>
    <w:rsid w:val="00725D91"/>
    <w:rsid w:val="00725DAF"/>
    <w:rsid w:val="00725F01"/>
    <w:rsid w:val="00725FAE"/>
    <w:rsid w:val="00726029"/>
    <w:rsid w:val="00726046"/>
    <w:rsid w:val="0072604A"/>
    <w:rsid w:val="007260BD"/>
    <w:rsid w:val="0072611C"/>
    <w:rsid w:val="0072613E"/>
    <w:rsid w:val="007261CF"/>
    <w:rsid w:val="007261F4"/>
    <w:rsid w:val="0072622F"/>
    <w:rsid w:val="00726247"/>
    <w:rsid w:val="007262BB"/>
    <w:rsid w:val="00726380"/>
    <w:rsid w:val="007263B4"/>
    <w:rsid w:val="007263EC"/>
    <w:rsid w:val="0072652C"/>
    <w:rsid w:val="00726533"/>
    <w:rsid w:val="00726538"/>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5C"/>
    <w:rsid w:val="00726C63"/>
    <w:rsid w:val="00726C6A"/>
    <w:rsid w:val="00726CA2"/>
    <w:rsid w:val="00726D64"/>
    <w:rsid w:val="00726D86"/>
    <w:rsid w:val="00726E3B"/>
    <w:rsid w:val="00726E4B"/>
    <w:rsid w:val="00726E67"/>
    <w:rsid w:val="00726E97"/>
    <w:rsid w:val="00726E98"/>
    <w:rsid w:val="00726EB3"/>
    <w:rsid w:val="00726F3A"/>
    <w:rsid w:val="00726F65"/>
    <w:rsid w:val="00726F7B"/>
    <w:rsid w:val="0072704F"/>
    <w:rsid w:val="00727130"/>
    <w:rsid w:val="00727184"/>
    <w:rsid w:val="007271D3"/>
    <w:rsid w:val="007271E6"/>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72"/>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38"/>
    <w:rsid w:val="00730ED0"/>
    <w:rsid w:val="00730F29"/>
    <w:rsid w:val="00730F62"/>
    <w:rsid w:val="00730FB2"/>
    <w:rsid w:val="00730FFD"/>
    <w:rsid w:val="00731025"/>
    <w:rsid w:val="00731064"/>
    <w:rsid w:val="007310AD"/>
    <w:rsid w:val="007310CD"/>
    <w:rsid w:val="007310F9"/>
    <w:rsid w:val="0073117F"/>
    <w:rsid w:val="00731286"/>
    <w:rsid w:val="007312C6"/>
    <w:rsid w:val="00731331"/>
    <w:rsid w:val="00731334"/>
    <w:rsid w:val="007314C1"/>
    <w:rsid w:val="007315AF"/>
    <w:rsid w:val="00731632"/>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A9"/>
    <w:rsid w:val="007323CB"/>
    <w:rsid w:val="007323D3"/>
    <w:rsid w:val="00732429"/>
    <w:rsid w:val="0073242A"/>
    <w:rsid w:val="0073249A"/>
    <w:rsid w:val="0073249E"/>
    <w:rsid w:val="007324F0"/>
    <w:rsid w:val="0073252D"/>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BA8"/>
    <w:rsid w:val="00732CCF"/>
    <w:rsid w:val="00732D5D"/>
    <w:rsid w:val="00732D8C"/>
    <w:rsid w:val="00732DF2"/>
    <w:rsid w:val="00732E2F"/>
    <w:rsid w:val="00732E6B"/>
    <w:rsid w:val="00732F23"/>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14"/>
    <w:rsid w:val="007337A5"/>
    <w:rsid w:val="007337D9"/>
    <w:rsid w:val="007337FD"/>
    <w:rsid w:val="00733802"/>
    <w:rsid w:val="0073388C"/>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94"/>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8E"/>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093"/>
    <w:rsid w:val="00735097"/>
    <w:rsid w:val="00735134"/>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76"/>
    <w:rsid w:val="0073558B"/>
    <w:rsid w:val="007356D9"/>
    <w:rsid w:val="00735713"/>
    <w:rsid w:val="00735741"/>
    <w:rsid w:val="007357E0"/>
    <w:rsid w:val="0073581C"/>
    <w:rsid w:val="00735909"/>
    <w:rsid w:val="007359B8"/>
    <w:rsid w:val="00735AE8"/>
    <w:rsid w:val="00735C25"/>
    <w:rsid w:val="00735C55"/>
    <w:rsid w:val="00735CB1"/>
    <w:rsid w:val="00735DE1"/>
    <w:rsid w:val="00735DF9"/>
    <w:rsid w:val="00735F4B"/>
    <w:rsid w:val="00735FB5"/>
    <w:rsid w:val="00735FE5"/>
    <w:rsid w:val="00735FFC"/>
    <w:rsid w:val="0073608A"/>
    <w:rsid w:val="007360D3"/>
    <w:rsid w:val="0073615C"/>
    <w:rsid w:val="00736206"/>
    <w:rsid w:val="0073620C"/>
    <w:rsid w:val="0073625C"/>
    <w:rsid w:val="007362B7"/>
    <w:rsid w:val="007362BB"/>
    <w:rsid w:val="00736331"/>
    <w:rsid w:val="007363C0"/>
    <w:rsid w:val="007363F9"/>
    <w:rsid w:val="007364D1"/>
    <w:rsid w:val="00736539"/>
    <w:rsid w:val="007365B6"/>
    <w:rsid w:val="007365D7"/>
    <w:rsid w:val="007365DB"/>
    <w:rsid w:val="007365E4"/>
    <w:rsid w:val="007365EC"/>
    <w:rsid w:val="00736667"/>
    <w:rsid w:val="007366E3"/>
    <w:rsid w:val="007367C9"/>
    <w:rsid w:val="0073684C"/>
    <w:rsid w:val="00736875"/>
    <w:rsid w:val="007368CE"/>
    <w:rsid w:val="007369AA"/>
    <w:rsid w:val="00736A3F"/>
    <w:rsid w:val="00736A4A"/>
    <w:rsid w:val="00736A5C"/>
    <w:rsid w:val="00736A7D"/>
    <w:rsid w:val="00736ACC"/>
    <w:rsid w:val="00736BEE"/>
    <w:rsid w:val="00736C27"/>
    <w:rsid w:val="00736C4E"/>
    <w:rsid w:val="00736C6C"/>
    <w:rsid w:val="00736CA1"/>
    <w:rsid w:val="00736D31"/>
    <w:rsid w:val="00736D58"/>
    <w:rsid w:val="00736EB8"/>
    <w:rsid w:val="00736F22"/>
    <w:rsid w:val="00736F86"/>
    <w:rsid w:val="00736F94"/>
    <w:rsid w:val="00736F9D"/>
    <w:rsid w:val="00736FB4"/>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77"/>
    <w:rsid w:val="007379E9"/>
    <w:rsid w:val="00737A02"/>
    <w:rsid w:val="00737A73"/>
    <w:rsid w:val="00737A80"/>
    <w:rsid w:val="00737BC8"/>
    <w:rsid w:val="00737BCE"/>
    <w:rsid w:val="00737CDE"/>
    <w:rsid w:val="00737DA2"/>
    <w:rsid w:val="00737DC1"/>
    <w:rsid w:val="00737E5E"/>
    <w:rsid w:val="00737F4D"/>
    <w:rsid w:val="00737FAD"/>
    <w:rsid w:val="00740001"/>
    <w:rsid w:val="0074008A"/>
    <w:rsid w:val="00740104"/>
    <w:rsid w:val="0074012C"/>
    <w:rsid w:val="0074016B"/>
    <w:rsid w:val="007403E4"/>
    <w:rsid w:val="00740567"/>
    <w:rsid w:val="0074056E"/>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2AF"/>
    <w:rsid w:val="00741304"/>
    <w:rsid w:val="0074139A"/>
    <w:rsid w:val="007413A0"/>
    <w:rsid w:val="00741439"/>
    <w:rsid w:val="007414E3"/>
    <w:rsid w:val="00741567"/>
    <w:rsid w:val="007415C0"/>
    <w:rsid w:val="0074162D"/>
    <w:rsid w:val="0074172B"/>
    <w:rsid w:val="007417A6"/>
    <w:rsid w:val="007417F6"/>
    <w:rsid w:val="00741830"/>
    <w:rsid w:val="00741844"/>
    <w:rsid w:val="0074185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15"/>
    <w:rsid w:val="007422EA"/>
    <w:rsid w:val="00742341"/>
    <w:rsid w:val="007423CE"/>
    <w:rsid w:val="007423E2"/>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7E5"/>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B5"/>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56"/>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19E"/>
    <w:rsid w:val="0074422D"/>
    <w:rsid w:val="007442E3"/>
    <w:rsid w:val="00744331"/>
    <w:rsid w:val="0074438F"/>
    <w:rsid w:val="00744481"/>
    <w:rsid w:val="007444B1"/>
    <w:rsid w:val="007444DE"/>
    <w:rsid w:val="007444F7"/>
    <w:rsid w:val="007444FB"/>
    <w:rsid w:val="00744567"/>
    <w:rsid w:val="007445BA"/>
    <w:rsid w:val="007445DD"/>
    <w:rsid w:val="00744618"/>
    <w:rsid w:val="0074462E"/>
    <w:rsid w:val="00744673"/>
    <w:rsid w:val="00744679"/>
    <w:rsid w:val="007446A8"/>
    <w:rsid w:val="007446C9"/>
    <w:rsid w:val="007446F2"/>
    <w:rsid w:val="00744749"/>
    <w:rsid w:val="0074475D"/>
    <w:rsid w:val="007447D7"/>
    <w:rsid w:val="00744867"/>
    <w:rsid w:val="00744882"/>
    <w:rsid w:val="00744941"/>
    <w:rsid w:val="00744954"/>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6D4"/>
    <w:rsid w:val="0074584B"/>
    <w:rsid w:val="00745854"/>
    <w:rsid w:val="00745991"/>
    <w:rsid w:val="007459B4"/>
    <w:rsid w:val="007459C3"/>
    <w:rsid w:val="00745A5A"/>
    <w:rsid w:val="00745A67"/>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18A"/>
    <w:rsid w:val="00746293"/>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C9A"/>
    <w:rsid w:val="00746E8F"/>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7C"/>
    <w:rsid w:val="007476D0"/>
    <w:rsid w:val="007476D5"/>
    <w:rsid w:val="007476DA"/>
    <w:rsid w:val="00747754"/>
    <w:rsid w:val="00747773"/>
    <w:rsid w:val="007477FE"/>
    <w:rsid w:val="007478EA"/>
    <w:rsid w:val="007478F4"/>
    <w:rsid w:val="0074792A"/>
    <w:rsid w:val="0074794D"/>
    <w:rsid w:val="007479DE"/>
    <w:rsid w:val="00747A74"/>
    <w:rsid w:val="00747AC3"/>
    <w:rsid w:val="00747B0E"/>
    <w:rsid w:val="00747C37"/>
    <w:rsid w:val="00747D2F"/>
    <w:rsid w:val="00747DCB"/>
    <w:rsid w:val="00747EE2"/>
    <w:rsid w:val="00747F89"/>
    <w:rsid w:val="007500B0"/>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0F"/>
    <w:rsid w:val="007508B0"/>
    <w:rsid w:val="007508D9"/>
    <w:rsid w:val="007508E0"/>
    <w:rsid w:val="007509D5"/>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08D"/>
    <w:rsid w:val="0075110F"/>
    <w:rsid w:val="0075112B"/>
    <w:rsid w:val="0075115A"/>
    <w:rsid w:val="007511D3"/>
    <w:rsid w:val="007511E8"/>
    <w:rsid w:val="00751289"/>
    <w:rsid w:val="007512C0"/>
    <w:rsid w:val="007512D4"/>
    <w:rsid w:val="007512F9"/>
    <w:rsid w:val="00751312"/>
    <w:rsid w:val="00751349"/>
    <w:rsid w:val="007513C6"/>
    <w:rsid w:val="00751454"/>
    <w:rsid w:val="00751458"/>
    <w:rsid w:val="0075146A"/>
    <w:rsid w:val="007514C5"/>
    <w:rsid w:val="00751630"/>
    <w:rsid w:val="00751645"/>
    <w:rsid w:val="00751779"/>
    <w:rsid w:val="0075177C"/>
    <w:rsid w:val="007517B3"/>
    <w:rsid w:val="007517B6"/>
    <w:rsid w:val="007517D8"/>
    <w:rsid w:val="007517E0"/>
    <w:rsid w:val="0075188C"/>
    <w:rsid w:val="0075194B"/>
    <w:rsid w:val="00751966"/>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CA9"/>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3"/>
    <w:rsid w:val="007523AC"/>
    <w:rsid w:val="0075240D"/>
    <w:rsid w:val="00752460"/>
    <w:rsid w:val="007524CE"/>
    <w:rsid w:val="007524CF"/>
    <w:rsid w:val="0075258D"/>
    <w:rsid w:val="007525B4"/>
    <w:rsid w:val="007525D3"/>
    <w:rsid w:val="00752797"/>
    <w:rsid w:val="00752803"/>
    <w:rsid w:val="00752810"/>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6EE"/>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DB2"/>
    <w:rsid w:val="00753E13"/>
    <w:rsid w:val="00753E1F"/>
    <w:rsid w:val="00753EC7"/>
    <w:rsid w:val="00753EC8"/>
    <w:rsid w:val="00753EE6"/>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31"/>
    <w:rsid w:val="00754569"/>
    <w:rsid w:val="007545B8"/>
    <w:rsid w:val="0075468B"/>
    <w:rsid w:val="0075468C"/>
    <w:rsid w:val="007546A8"/>
    <w:rsid w:val="0075471A"/>
    <w:rsid w:val="00754778"/>
    <w:rsid w:val="007547BA"/>
    <w:rsid w:val="0075480D"/>
    <w:rsid w:val="00754815"/>
    <w:rsid w:val="00754884"/>
    <w:rsid w:val="00754943"/>
    <w:rsid w:val="0075494C"/>
    <w:rsid w:val="007549B4"/>
    <w:rsid w:val="00754C26"/>
    <w:rsid w:val="00754CE6"/>
    <w:rsid w:val="00754CF9"/>
    <w:rsid w:val="00754D7C"/>
    <w:rsid w:val="00754DEA"/>
    <w:rsid w:val="00754DFC"/>
    <w:rsid w:val="00754E10"/>
    <w:rsid w:val="00754E11"/>
    <w:rsid w:val="00754E23"/>
    <w:rsid w:val="00754E3E"/>
    <w:rsid w:val="00754E8E"/>
    <w:rsid w:val="00754E96"/>
    <w:rsid w:val="00754E98"/>
    <w:rsid w:val="00754EB8"/>
    <w:rsid w:val="00754ED3"/>
    <w:rsid w:val="00754F7A"/>
    <w:rsid w:val="00754F7F"/>
    <w:rsid w:val="00754F98"/>
    <w:rsid w:val="00754FE0"/>
    <w:rsid w:val="00755020"/>
    <w:rsid w:val="0075507C"/>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EBF"/>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8A"/>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482"/>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3"/>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952"/>
    <w:rsid w:val="00760AD0"/>
    <w:rsid w:val="00760B3D"/>
    <w:rsid w:val="00760C50"/>
    <w:rsid w:val="00760D42"/>
    <w:rsid w:val="00760E2E"/>
    <w:rsid w:val="00760F54"/>
    <w:rsid w:val="00760F6E"/>
    <w:rsid w:val="00761032"/>
    <w:rsid w:val="00761035"/>
    <w:rsid w:val="00761043"/>
    <w:rsid w:val="0076105B"/>
    <w:rsid w:val="0076105F"/>
    <w:rsid w:val="00761087"/>
    <w:rsid w:val="007610A1"/>
    <w:rsid w:val="007610B1"/>
    <w:rsid w:val="007610C2"/>
    <w:rsid w:val="007610CA"/>
    <w:rsid w:val="00761179"/>
    <w:rsid w:val="007611E8"/>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5D4"/>
    <w:rsid w:val="00762625"/>
    <w:rsid w:val="00762881"/>
    <w:rsid w:val="0076289E"/>
    <w:rsid w:val="007628C7"/>
    <w:rsid w:val="00762946"/>
    <w:rsid w:val="00762B38"/>
    <w:rsid w:val="00762B43"/>
    <w:rsid w:val="00762B6F"/>
    <w:rsid w:val="00762B8F"/>
    <w:rsid w:val="00762BF2"/>
    <w:rsid w:val="00762C02"/>
    <w:rsid w:val="00762C06"/>
    <w:rsid w:val="00762C71"/>
    <w:rsid w:val="00762D2C"/>
    <w:rsid w:val="00762D7C"/>
    <w:rsid w:val="00762D93"/>
    <w:rsid w:val="00762E18"/>
    <w:rsid w:val="00762E59"/>
    <w:rsid w:val="00762F78"/>
    <w:rsid w:val="00762F7A"/>
    <w:rsid w:val="00762FD9"/>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25"/>
    <w:rsid w:val="00763860"/>
    <w:rsid w:val="007638B1"/>
    <w:rsid w:val="007638C8"/>
    <w:rsid w:val="00763992"/>
    <w:rsid w:val="00763999"/>
    <w:rsid w:val="007639CC"/>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0E7"/>
    <w:rsid w:val="00764182"/>
    <w:rsid w:val="007641C6"/>
    <w:rsid w:val="007641CA"/>
    <w:rsid w:val="00764228"/>
    <w:rsid w:val="0076428C"/>
    <w:rsid w:val="007642D0"/>
    <w:rsid w:val="00764332"/>
    <w:rsid w:val="0076438A"/>
    <w:rsid w:val="00764409"/>
    <w:rsid w:val="00764474"/>
    <w:rsid w:val="0076449E"/>
    <w:rsid w:val="00764574"/>
    <w:rsid w:val="007646B0"/>
    <w:rsid w:val="007646BF"/>
    <w:rsid w:val="00764820"/>
    <w:rsid w:val="0076484A"/>
    <w:rsid w:val="007648F2"/>
    <w:rsid w:val="007649CE"/>
    <w:rsid w:val="00764B78"/>
    <w:rsid w:val="00764BC5"/>
    <w:rsid w:val="00764BE1"/>
    <w:rsid w:val="00764C2A"/>
    <w:rsid w:val="00764C62"/>
    <w:rsid w:val="00764C79"/>
    <w:rsid w:val="00764C87"/>
    <w:rsid w:val="00764F68"/>
    <w:rsid w:val="00765073"/>
    <w:rsid w:val="007650A4"/>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66"/>
    <w:rsid w:val="007659B2"/>
    <w:rsid w:val="007659F7"/>
    <w:rsid w:val="00765A08"/>
    <w:rsid w:val="00765A1E"/>
    <w:rsid w:val="00765A39"/>
    <w:rsid w:val="00765A6B"/>
    <w:rsid w:val="00765AA8"/>
    <w:rsid w:val="00765AC5"/>
    <w:rsid w:val="00765B19"/>
    <w:rsid w:val="00765B1C"/>
    <w:rsid w:val="00765B48"/>
    <w:rsid w:val="00765B80"/>
    <w:rsid w:val="00765C45"/>
    <w:rsid w:val="00765D0E"/>
    <w:rsid w:val="00765D34"/>
    <w:rsid w:val="00765DB2"/>
    <w:rsid w:val="00765DBA"/>
    <w:rsid w:val="00765E58"/>
    <w:rsid w:val="00765E8E"/>
    <w:rsid w:val="00765EDD"/>
    <w:rsid w:val="00765F41"/>
    <w:rsid w:val="00765FB5"/>
    <w:rsid w:val="00766026"/>
    <w:rsid w:val="00766028"/>
    <w:rsid w:val="00766044"/>
    <w:rsid w:val="007661C4"/>
    <w:rsid w:val="00766291"/>
    <w:rsid w:val="007662BC"/>
    <w:rsid w:val="007662DD"/>
    <w:rsid w:val="00766362"/>
    <w:rsid w:val="0076648D"/>
    <w:rsid w:val="007664BC"/>
    <w:rsid w:val="007664DC"/>
    <w:rsid w:val="0076659C"/>
    <w:rsid w:val="007666BD"/>
    <w:rsid w:val="007666C4"/>
    <w:rsid w:val="00766719"/>
    <w:rsid w:val="00766741"/>
    <w:rsid w:val="00766759"/>
    <w:rsid w:val="00766771"/>
    <w:rsid w:val="007667F1"/>
    <w:rsid w:val="00766838"/>
    <w:rsid w:val="00766871"/>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250"/>
    <w:rsid w:val="00767313"/>
    <w:rsid w:val="0076738B"/>
    <w:rsid w:val="007673A3"/>
    <w:rsid w:val="007673CC"/>
    <w:rsid w:val="007673EB"/>
    <w:rsid w:val="007673EE"/>
    <w:rsid w:val="00767402"/>
    <w:rsid w:val="0076748A"/>
    <w:rsid w:val="007674B9"/>
    <w:rsid w:val="007674C0"/>
    <w:rsid w:val="007674CA"/>
    <w:rsid w:val="007674FE"/>
    <w:rsid w:val="00767546"/>
    <w:rsid w:val="00767549"/>
    <w:rsid w:val="0076754F"/>
    <w:rsid w:val="007675C2"/>
    <w:rsid w:val="00767616"/>
    <w:rsid w:val="0076764C"/>
    <w:rsid w:val="0076773B"/>
    <w:rsid w:val="00767771"/>
    <w:rsid w:val="007677A8"/>
    <w:rsid w:val="007677D2"/>
    <w:rsid w:val="00767845"/>
    <w:rsid w:val="0076784A"/>
    <w:rsid w:val="0076796A"/>
    <w:rsid w:val="00767A7B"/>
    <w:rsid w:val="00767A9F"/>
    <w:rsid w:val="00767AA2"/>
    <w:rsid w:val="00767AC5"/>
    <w:rsid w:val="00767AFD"/>
    <w:rsid w:val="00767B4B"/>
    <w:rsid w:val="00767B68"/>
    <w:rsid w:val="00767B7A"/>
    <w:rsid w:val="00767B84"/>
    <w:rsid w:val="00767C72"/>
    <w:rsid w:val="00767DDA"/>
    <w:rsid w:val="00767E11"/>
    <w:rsid w:val="00767EA2"/>
    <w:rsid w:val="00767EB7"/>
    <w:rsid w:val="00767EDF"/>
    <w:rsid w:val="00767EF7"/>
    <w:rsid w:val="00767EF9"/>
    <w:rsid w:val="00767F16"/>
    <w:rsid w:val="00767F47"/>
    <w:rsid w:val="00767F5E"/>
    <w:rsid w:val="00767FDA"/>
    <w:rsid w:val="00770009"/>
    <w:rsid w:val="0077003A"/>
    <w:rsid w:val="007701ED"/>
    <w:rsid w:val="00770231"/>
    <w:rsid w:val="00770272"/>
    <w:rsid w:val="0077029B"/>
    <w:rsid w:val="0077030E"/>
    <w:rsid w:val="00770331"/>
    <w:rsid w:val="00770376"/>
    <w:rsid w:val="00770461"/>
    <w:rsid w:val="007704E9"/>
    <w:rsid w:val="00770557"/>
    <w:rsid w:val="007705AC"/>
    <w:rsid w:val="00770615"/>
    <w:rsid w:val="00770641"/>
    <w:rsid w:val="00770889"/>
    <w:rsid w:val="00770892"/>
    <w:rsid w:val="007708EA"/>
    <w:rsid w:val="0077099F"/>
    <w:rsid w:val="007709C2"/>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10"/>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D5"/>
    <w:rsid w:val="00771DF9"/>
    <w:rsid w:val="00771E27"/>
    <w:rsid w:val="00771F0F"/>
    <w:rsid w:val="00771F23"/>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2"/>
    <w:rsid w:val="00772856"/>
    <w:rsid w:val="0077286C"/>
    <w:rsid w:val="0077287A"/>
    <w:rsid w:val="00772891"/>
    <w:rsid w:val="00772898"/>
    <w:rsid w:val="007728F4"/>
    <w:rsid w:val="007728FA"/>
    <w:rsid w:val="00772A69"/>
    <w:rsid w:val="00772A76"/>
    <w:rsid w:val="00772AB3"/>
    <w:rsid w:val="00772AC9"/>
    <w:rsid w:val="00772BE7"/>
    <w:rsid w:val="00772C29"/>
    <w:rsid w:val="00772C60"/>
    <w:rsid w:val="00772C69"/>
    <w:rsid w:val="00772D2F"/>
    <w:rsid w:val="00772D57"/>
    <w:rsid w:val="00772E0C"/>
    <w:rsid w:val="00772E3B"/>
    <w:rsid w:val="00772EBB"/>
    <w:rsid w:val="00772ED6"/>
    <w:rsid w:val="00772F33"/>
    <w:rsid w:val="00772F4B"/>
    <w:rsid w:val="00772F66"/>
    <w:rsid w:val="00772FED"/>
    <w:rsid w:val="00773046"/>
    <w:rsid w:val="00773096"/>
    <w:rsid w:val="007730E3"/>
    <w:rsid w:val="0077315D"/>
    <w:rsid w:val="007732DE"/>
    <w:rsid w:val="007732F7"/>
    <w:rsid w:val="00773318"/>
    <w:rsid w:val="007733C9"/>
    <w:rsid w:val="007733DC"/>
    <w:rsid w:val="00773442"/>
    <w:rsid w:val="007734CA"/>
    <w:rsid w:val="0077354E"/>
    <w:rsid w:val="0077357C"/>
    <w:rsid w:val="007735B6"/>
    <w:rsid w:val="007735C4"/>
    <w:rsid w:val="007735FB"/>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D4E"/>
    <w:rsid w:val="00773E66"/>
    <w:rsid w:val="00773F1C"/>
    <w:rsid w:val="00773F2A"/>
    <w:rsid w:val="00773F6B"/>
    <w:rsid w:val="00773FBB"/>
    <w:rsid w:val="0077403B"/>
    <w:rsid w:val="007740B8"/>
    <w:rsid w:val="00774135"/>
    <w:rsid w:val="007743D3"/>
    <w:rsid w:val="00774417"/>
    <w:rsid w:val="00774441"/>
    <w:rsid w:val="00774460"/>
    <w:rsid w:val="00774494"/>
    <w:rsid w:val="007744A5"/>
    <w:rsid w:val="007744B4"/>
    <w:rsid w:val="007744FC"/>
    <w:rsid w:val="00774546"/>
    <w:rsid w:val="00774557"/>
    <w:rsid w:val="007745EE"/>
    <w:rsid w:val="00774600"/>
    <w:rsid w:val="00774629"/>
    <w:rsid w:val="007746A9"/>
    <w:rsid w:val="007746BA"/>
    <w:rsid w:val="007746E1"/>
    <w:rsid w:val="00774707"/>
    <w:rsid w:val="00774785"/>
    <w:rsid w:val="007747AD"/>
    <w:rsid w:val="007747C0"/>
    <w:rsid w:val="007747D4"/>
    <w:rsid w:val="007747E8"/>
    <w:rsid w:val="0077483C"/>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D58"/>
    <w:rsid w:val="00774E3C"/>
    <w:rsid w:val="00774E9E"/>
    <w:rsid w:val="00774F1A"/>
    <w:rsid w:val="00774F28"/>
    <w:rsid w:val="00774F73"/>
    <w:rsid w:val="00774F92"/>
    <w:rsid w:val="00774FA0"/>
    <w:rsid w:val="0077506E"/>
    <w:rsid w:val="0077511E"/>
    <w:rsid w:val="0077515E"/>
    <w:rsid w:val="00775168"/>
    <w:rsid w:val="007751D5"/>
    <w:rsid w:val="0077528B"/>
    <w:rsid w:val="0077530A"/>
    <w:rsid w:val="0077531B"/>
    <w:rsid w:val="00775331"/>
    <w:rsid w:val="007753C4"/>
    <w:rsid w:val="007754F6"/>
    <w:rsid w:val="00775583"/>
    <w:rsid w:val="007756D5"/>
    <w:rsid w:val="00775710"/>
    <w:rsid w:val="00775751"/>
    <w:rsid w:val="00775785"/>
    <w:rsid w:val="007757F4"/>
    <w:rsid w:val="00775841"/>
    <w:rsid w:val="007758A0"/>
    <w:rsid w:val="0077591D"/>
    <w:rsid w:val="00775935"/>
    <w:rsid w:val="007759E4"/>
    <w:rsid w:val="00775A06"/>
    <w:rsid w:val="00775A24"/>
    <w:rsid w:val="00775A60"/>
    <w:rsid w:val="00775A7D"/>
    <w:rsid w:val="00775AA8"/>
    <w:rsid w:val="00775B60"/>
    <w:rsid w:val="00775BBE"/>
    <w:rsid w:val="00775CDE"/>
    <w:rsid w:val="00775D58"/>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98"/>
    <w:rsid w:val="007763D1"/>
    <w:rsid w:val="0077641A"/>
    <w:rsid w:val="007764EB"/>
    <w:rsid w:val="00776536"/>
    <w:rsid w:val="00776564"/>
    <w:rsid w:val="00776565"/>
    <w:rsid w:val="00776566"/>
    <w:rsid w:val="007765BF"/>
    <w:rsid w:val="00776696"/>
    <w:rsid w:val="0077672F"/>
    <w:rsid w:val="007767E8"/>
    <w:rsid w:val="00776840"/>
    <w:rsid w:val="007768AA"/>
    <w:rsid w:val="007768D5"/>
    <w:rsid w:val="00776987"/>
    <w:rsid w:val="00776997"/>
    <w:rsid w:val="00776A4D"/>
    <w:rsid w:val="00776A85"/>
    <w:rsid w:val="00776ADD"/>
    <w:rsid w:val="00776B76"/>
    <w:rsid w:val="00776BE7"/>
    <w:rsid w:val="00776C7A"/>
    <w:rsid w:val="00776C9C"/>
    <w:rsid w:val="00776CB0"/>
    <w:rsid w:val="00776CD3"/>
    <w:rsid w:val="00776D33"/>
    <w:rsid w:val="00776D3B"/>
    <w:rsid w:val="00776D46"/>
    <w:rsid w:val="00776E76"/>
    <w:rsid w:val="00776EA3"/>
    <w:rsid w:val="00776EFE"/>
    <w:rsid w:val="00776F11"/>
    <w:rsid w:val="00776F66"/>
    <w:rsid w:val="00776F95"/>
    <w:rsid w:val="00777090"/>
    <w:rsid w:val="007770DB"/>
    <w:rsid w:val="0077710C"/>
    <w:rsid w:val="00777159"/>
    <w:rsid w:val="0077715C"/>
    <w:rsid w:val="00777174"/>
    <w:rsid w:val="007771BC"/>
    <w:rsid w:val="007771C4"/>
    <w:rsid w:val="0077722A"/>
    <w:rsid w:val="00777232"/>
    <w:rsid w:val="00777272"/>
    <w:rsid w:val="007772EA"/>
    <w:rsid w:val="00777335"/>
    <w:rsid w:val="007773B7"/>
    <w:rsid w:val="007775D6"/>
    <w:rsid w:val="00777603"/>
    <w:rsid w:val="0077761E"/>
    <w:rsid w:val="00777636"/>
    <w:rsid w:val="00777675"/>
    <w:rsid w:val="007776FF"/>
    <w:rsid w:val="00777776"/>
    <w:rsid w:val="00777857"/>
    <w:rsid w:val="00777942"/>
    <w:rsid w:val="00777986"/>
    <w:rsid w:val="007779E2"/>
    <w:rsid w:val="00777A7D"/>
    <w:rsid w:val="00777A87"/>
    <w:rsid w:val="00777ABB"/>
    <w:rsid w:val="00777AC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9A"/>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2B"/>
    <w:rsid w:val="00780948"/>
    <w:rsid w:val="00780959"/>
    <w:rsid w:val="007809B1"/>
    <w:rsid w:val="00780AE8"/>
    <w:rsid w:val="00780AE9"/>
    <w:rsid w:val="00780C6D"/>
    <w:rsid w:val="00780CA4"/>
    <w:rsid w:val="00780D73"/>
    <w:rsid w:val="00780F0C"/>
    <w:rsid w:val="00780F16"/>
    <w:rsid w:val="00780F41"/>
    <w:rsid w:val="00780F43"/>
    <w:rsid w:val="00780F5F"/>
    <w:rsid w:val="00781003"/>
    <w:rsid w:val="00781061"/>
    <w:rsid w:val="007810B0"/>
    <w:rsid w:val="007811EF"/>
    <w:rsid w:val="0078124D"/>
    <w:rsid w:val="00781287"/>
    <w:rsid w:val="00781368"/>
    <w:rsid w:val="007813D5"/>
    <w:rsid w:val="007813E0"/>
    <w:rsid w:val="0078140E"/>
    <w:rsid w:val="007815F4"/>
    <w:rsid w:val="007816A0"/>
    <w:rsid w:val="007816D7"/>
    <w:rsid w:val="007816F3"/>
    <w:rsid w:val="007816F5"/>
    <w:rsid w:val="0078171A"/>
    <w:rsid w:val="00781722"/>
    <w:rsid w:val="00781831"/>
    <w:rsid w:val="007818E7"/>
    <w:rsid w:val="007818FB"/>
    <w:rsid w:val="007819E1"/>
    <w:rsid w:val="00781A0C"/>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26B"/>
    <w:rsid w:val="007823B0"/>
    <w:rsid w:val="007823CC"/>
    <w:rsid w:val="00782410"/>
    <w:rsid w:val="00782419"/>
    <w:rsid w:val="00782466"/>
    <w:rsid w:val="0078252D"/>
    <w:rsid w:val="0078256E"/>
    <w:rsid w:val="007825ED"/>
    <w:rsid w:val="007825FB"/>
    <w:rsid w:val="00782649"/>
    <w:rsid w:val="0078267F"/>
    <w:rsid w:val="00782715"/>
    <w:rsid w:val="0078272E"/>
    <w:rsid w:val="007827C5"/>
    <w:rsid w:val="0078280E"/>
    <w:rsid w:val="00782823"/>
    <w:rsid w:val="00782880"/>
    <w:rsid w:val="0078289D"/>
    <w:rsid w:val="007828DF"/>
    <w:rsid w:val="007829EA"/>
    <w:rsid w:val="00782A5C"/>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2F"/>
    <w:rsid w:val="0078368D"/>
    <w:rsid w:val="007836B2"/>
    <w:rsid w:val="00783778"/>
    <w:rsid w:val="0078377F"/>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28"/>
    <w:rsid w:val="0078416D"/>
    <w:rsid w:val="007841BD"/>
    <w:rsid w:val="007841DD"/>
    <w:rsid w:val="00784278"/>
    <w:rsid w:val="007842D2"/>
    <w:rsid w:val="00784306"/>
    <w:rsid w:val="0078439B"/>
    <w:rsid w:val="00784402"/>
    <w:rsid w:val="00784408"/>
    <w:rsid w:val="00784434"/>
    <w:rsid w:val="00784497"/>
    <w:rsid w:val="0078449B"/>
    <w:rsid w:val="0078452B"/>
    <w:rsid w:val="00784546"/>
    <w:rsid w:val="007845BF"/>
    <w:rsid w:val="00784652"/>
    <w:rsid w:val="007846BD"/>
    <w:rsid w:val="0078475E"/>
    <w:rsid w:val="00784805"/>
    <w:rsid w:val="00784824"/>
    <w:rsid w:val="00784889"/>
    <w:rsid w:val="00784907"/>
    <w:rsid w:val="0078493C"/>
    <w:rsid w:val="00784944"/>
    <w:rsid w:val="007849A9"/>
    <w:rsid w:val="007849EF"/>
    <w:rsid w:val="00784A87"/>
    <w:rsid w:val="00784B08"/>
    <w:rsid w:val="00784B20"/>
    <w:rsid w:val="00784BDE"/>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2D"/>
    <w:rsid w:val="007850A5"/>
    <w:rsid w:val="007850AE"/>
    <w:rsid w:val="007850FA"/>
    <w:rsid w:val="00785133"/>
    <w:rsid w:val="0078516F"/>
    <w:rsid w:val="0078519E"/>
    <w:rsid w:val="007851B3"/>
    <w:rsid w:val="0078529D"/>
    <w:rsid w:val="007853EC"/>
    <w:rsid w:val="00785455"/>
    <w:rsid w:val="00785495"/>
    <w:rsid w:val="007854D2"/>
    <w:rsid w:val="00785559"/>
    <w:rsid w:val="0078557E"/>
    <w:rsid w:val="00785668"/>
    <w:rsid w:val="00785784"/>
    <w:rsid w:val="00785786"/>
    <w:rsid w:val="0078579D"/>
    <w:rsid w:val="007857CA"/>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2"/>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CF8"/>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19"/>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7"/>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79"/>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6B1"/>
    <w:rsid w:val="007917C1"/>
    <w:rsid w:val="007917CC"/>
    <w:rsid w:val="00791976"/>
    <w:rsid w:val="007919F5"/>
    <w:rsid w:val="00791A41"/>
    <w:rsid w:val="00791A7D"/>
    <w:rsid w:val="00791B3B"/>
    <w:rsid w:val="00791BB4"/>
    <w:rsid w:val="00791C2B"/>
    <w:rsid w:val="00791CC6"/>
    <w:rsid w:val="00791CD0"/>
    <w:rsid w:val="00791DB1"/>
    <w:rsid w:val="00791EB1"/>
    <w:rsid w:val="00791F0F"/>
    <w:rsid w:val="00791FBD"/>
    <w:rsid w:val="00792034"/>
    <w:rsid w:val="00792051"/>
    <w:rsid w:val="007920D4"/>
    <w:rsid w:val="0079211E"/>
    <w:rsid w:val="007921FC"/>
    <w:rsid w:val="0079222E"/>
    <w:rsid w:val="0079224D"/>
    <w:rsid w:val="0079237C"/>
    <w:rsid w:val="007923E2"/>
    <w:rsid w:val="0079241A"/>
    <w:rsid w:val="0079248A"/>
    <w:rsid w:val="0079248D"/>
    <w:rsid w:val="00792495"/>
    <w:rsid w:val="007924B5"/>
    <w:rsid w:val="00792547"/>
    <w:rsid w:val="00792579"/>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CC"/>
    <w:rsid w:val="00792EFA"/>
    <w:rsid w:val="00792F4D"/>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8F"/>
    <w:rsid w:val="007933C4"/>
    <w:rsid w:val="007933E1"/>
    <w:rsid w:val="007933F1"/>
    <w:rsid w:val="00793408"/>
    <w:rsid w:val="00793419"/>
    <w:rsid w:val="0079346E"/>
    <w:rsid w:val="0079346F"/>
    <w:rsid w:val="0079347B"/>
    <w:rsid w:val="0079348A"/>
    <w:rsid w:val="00793570"/>
    <w:rsid w:val="00793577"/>
    <w:rsid w:val="00793594"/>
    <w:rsid w:val="007935A4"/>
    <w:rsid w:val="0079366F"/>
    <w:rsid w:val="007936DA"/>
    <w:rsid w:val="007936E9"/>
    <w:rsid w:val="0079370F"/>
    <w:rsid w:val="0079373D"/>
    <w:rsid w:val="00793763"/>
    <w:rsid w:val="0079379F"/>
    <w:rsid w:val="007938AC"/>
    <w:rsid w:val="007938C9"/>
    <w:rsid w:val="0079391B"/>
    <w:rsid w:val="0079397B"/>
    <w:rsid w:val="0079399F"/>
    <w:rsid w:val="007939AC"/>
    <w:rsid w:val="007939B1"/>
    <w:rsid w:val="007939D0"/>
    <w:rsid w:val="00793A83"/>
    <w:rsid w:val="00793AB8"/>
    <w:rsid w:val="00793ADB"/>
    <w:rsid w:val="00793AEE"/>
    <w:rsid w:val="00793B06"/>
    <w:rsid w:val="00793BBC"/>
    <w:rsid w:val="00793BEE"/>
    <w:rsid w:val="00793BF4"/>
    <w:rsid w:val="00793C3D"/>
    <w:rsid w:val="00793C8C"/>
    <w:rsid w:val="00793D09"/>
    <w:rsid w:val="00793D32"/>
    <w:rsid w:val="00793D38"/>
    <w:rsid w:val="00793D78"/>
    <w:rsid w:val="00793DA1"/>
    <w:rsid w:val="00793DC6"/>
    <w:rsid w:val="00793DEB"/>
    <w:rsid w:val="00793F10"/>
    <w:rsid w:val="00793FC4"/>
    <w:rsid w:val="00793FF3"/>
    <w:rsid w:val="00793FFD"/>
    <w:rsid w:val="00794026"/>
    <w:rsid w:val="00794045"/>
    <w:rsid w:val="007940B3"/>
    <w:rsid w:val="0079411E"/>
    <w:rsid w:val="007941C5"/>
    <w:rsid w:val="007941D7"/>
    <w:rsid w:val="00794239"/>
    <w:rsid w:val="0079428A"/>
    <w:rsid w:val="007942DD"/>
    <w:rsid w:val="0079435F"/>
    <w:rsid w:val="007943A2"/>
    <w:rsid w:val="007943B3"/>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BAB"/>
    <w:rsid w:val="00794C1C"/>
    <w:rsid w:val="00794C44"/>
    <w:rsid w:val="00794CC7"/>
    <w:rsid w:val="00794D3E"/>
    <w:rsid w:val="00794D3F"/>
    <w:rsid w:val="00794D96"/>
    <w:rsid w:val="00794DAB"/>
    <w:rsid w:val="00794DD7"/>
    <w:rsid w:val="00794DE9"/>
    <w:rsid w:val="00794DF0"/>
    <w:rsid w:val="00794EBC"/>
    <w:rsid w:val="00794EF3"/>
    <w:rsid w:val="00794FB8"/>
    <w:rsid w:val="00794FDD"/>
    <w:rsid w:val="007950E5"/>
    <w:rsid w:val="0079513E"/>
    <w:rsid w:val="007951E6"/>
    <w:rsid w:val="007952B4"/>
    <w:rsid w:val="007952B8"/>
    <w:rsid w:val="00795325"/>
    <w:rsid w:val="007953A4"/>
    <w:rsid w:val="007953CE"/>
    <w:rsid w:val="0079543B"/>
    <w:rsid w:val="0079554F"/>
    <w:rsid w:val="007955ED"/>
    <w:rsid w:val="00795601"/>
    <w:rsid w:val="00795608"/>
    <w:rsid w:val="00795671"/>
    <w:rsid w:val="00795687"/>
    <w:rsid w:val="007956EE"/>
    <w:rsid w:val="00795743"/>
    <w:rsid w:val="0079577A"/>
    <w:rsid w:val="0079580F"/>
    <w:rsid w:val="00795950"/>
    <w:rsid w:val="0079597E"/>
    <w:rsid w:val="007959F5"/>
    <w:rsid w:val="00795A1C"/>
    <w:rsid w:val="00795A39"/>
    <w:rsid w:val="00795A5E"/>
    <w:rsid w:val="00795A82"/>
    <w:rsid w:val="00795C0C"/>
    <w:rsid w:val="00795C0F"/>
    <w:rsid w:val="00795C6D"/>
    <w:rsid w:val="00795D43"/>
    <w:rsid w:val="00795DC1"/>
    <w:rsid w:val="00795DF7"/>
    <w:rsid w:val="00795E39"/>
    <w:rsid w:val="00795EB4"/>
    <w:rsid w:val="00795ECF"/>
    <w:rsid w:val="00795F03"/>
    <w:rsid w:val="00795F15"/>
    <w:rsid w:val="00795F3E"/>
    <w:rsid w:val="00795F7B"/>
    <w:rsid w:val="00796022"/>
    <w:rsid w:val="0079603E"/>
    <w:rsid w:val="00796057"/>
    <w:rsid w:val="00796117"/>
    <w:rsid w:val="00796164"/>
    <w:rsid w:val="007961AD"/>
    <w:rsid w:val="0079633E"/>
    <w:rsid w:val="007963AB"/>
    <w:rsid w:val="007963CD"/>
    <w:rsid w:val="007964BA"/>
    <w:rsid w:val="007964D7"/>
    <w:rsid w:val="00796599"/>
    <w:rsid w:val="0079659D"/>
    <w:rsid w:val="007965A1"/>
    <w:rsid w:val="007965BA"/>
    <w:rsid w:val="007965F9"/>
    <w:rsid w:val="0079667B"/>
    <w:rsid w:val="00796688"/>
    <w:rsid w:val="00796772"/>
    <w:rsid w:val="00796780"/>
    <w:rsid w:val="0079680D"/>
    <w:rsid w:val="00796836"/>
    <w:rsid w:val="00796886"/>
    <w:rsid w:val="0079697D"/>
    <w:rsid w:val="00796AF9"/>
    <w:rsid w:val="00796B32"/>
    <w:rsid w:val="00796BA1"/>
    <w:rsid w:val="00796BA7"/>
    <w:rsid w:val="00796C45"/>
    <w:rsid w:val="00796C4F"/>
    <w:rsid w:val="00796CC5"/>
    <w:rsid w:val="00796E96"/>
    <w:rsid w:val="00796E9C"/>
    <w:rsid w:val="00796EA0"/>
    <w:rsid w:val="00796F2E"/>
    <w:rsid w:val="00796F64"/>
    <w:rsid w:val="00796F72"/>
    <w:rsid w:val="00796F96"/>
    <w:rsid w:val="00796FBD"/>
    <w:rsid w:val="00796FD4"/>
    <w:rsid w:val="00796FFE"/>
    <w:rsid w:val="00797044"/>
    <w:rsid w:val="0079704D"/>
    <w:rsid w:val="0079707A"/>
    <w:rsid w:val="00797097"/>
    <w:rsid w:val="0079710A"/>
    <w:rsid w:val="00797152"/>
    <w:rsid w:val="007971D4"/>
    <w:rsid w:val="0079725A"/>
    <w:rsid w:val="00797497"/>
    <w:rsid w:val="0079757F"/>
    <w:rsid w:val="00797630"/>
    <w:rsid w:val="00797714"/>
    <w:rsid w:val="00797739"/>
    <w:rsid w:val="007977D3"/>
    <w:rsid w:val="007977EC"/>
    <w:rsid w:val="0079786B"/>
    <w:rsid w:val="0079789E"/>
    <w:rsid w:val="007978C2"/>
    <w:rsid w:val="007978EF"/>
    <w:rsid w:val="0079795E"/>
    <w:rsid w:val="00797972"/>
    <w:rsid w:val="007979F8"/>
    <w:rsid w:val="00797A3A"/>
    <w:rsid w:val="00797A4E"/>
    <w:rsid w:val="00797B27"/>
    <w:rsid w:val="00797B2E"/>
    <w:rsid w:val="00797BE9"/>
    <w:rsid w:val="00797C13"/>
    <w:rsid w:val="00797C42"/>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559"/>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60"/>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06"/>
    <w:rsid w:val="007A1A88"/>
    <w:rsid w:val="007A1A9A"/>
    <w:rsid w:val="007A1B63"/>
    <w:rsid w:val="007A1BC6"/>
    <w:rsid w:val="007A1C69"/>
    <w:rsid w:val="007A1D82"/>
    <w:rsid w:val="007A1D88"/>
    <w:rsid w:val="007A1D99"/>
    <w:rsid w:val="007A1E14"/>
    <w:rsid w:val="007A1E1B"/>
    <w:rsid w:val="007A1E24"/>
    <w:rsid w:val="007A1EB6"/>
    <w:rsid w:val="007A1EFB"/>
    <w:rsid w:val="007A1FC5"/>
    <w:rsid w:val="007A20DD"/>
    <w:rsid w:val="007A20DF"/>
    <w:rsid w:val="007A20EA"/>
    <w:rsid w:val="007A218F"/>
    <w:rsid w:val="007A2230"/>
    <w:rsid w:val="007A2289"/>
    <w:rsid w:val="007A23B6"/>
    <w:rsid w:val="007A2454"/>
    <w:rsid w:val="007A2576"/>
    <w:rsid w:val="007A25EF"/>
    <w:rsid w:val="007A263E"/>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28"/>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E4"/>
    <w:rsid w:val="007A34F5"/>
    <w:rsid w:val="007A35CA"/>
    <w:rsid w:val="007A3648"/>
    <w:rsid w:val="007A36DA"/>
    <w:rsid w:val="007A3761"/>
    <w:rsid w:val="007A3774"/>
    <w:rsid w:val="007A385C"/>
    <w:rsid w:val="007A3881"/>
    <w:rsid w:val="007A38F6"/>
    <w:rsid w:val="007A3915"/>
    <w:rsid w:val="007A3964"/>
    <w:rsid w:val="007A3A66"/>
    <w:rsid w:val="007A3A6F"/>
    <w:rsid w:val="007A3B27"/>
    <w:rsid w:val="007A3B8F"/>
    <w:rsid w:val="007A3BCC"/>
    <w:rsid w:val="007A3C51"/>
    <w:rsid w:val="007A3C71"/>
    <w:rsid w:val="007A3C90"/>
    <w:rsid w:val="007A3CCF"/>
    <w:rsid w:val="007A3CD0"/>
    <w:rsid w:val="007A3DF6"/>
    <w:rsid w:val="007A3E3F"/>
    <w:rsid w:val="007A3E6D"/>
    <w:rsid w:val="007A3E73"/>
    <w:rsid w:val="007A3E98"/>
    <w:rsid w:val="007A3EB7"/>
    <w:rsid w:val="007A3EC4"/>
    <w:rsid w:val="007A4016"/>
    <w:rsid w:val="007A401A"/>
    <w:rsid w:val="007A4070"/>
    <w:rsid w:val="007A4078"/>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8F"/>
    <w:rsid w:val="007A44A7"/>
    <w:rsid w:val="007A4509"/>
    <w:rsid w:val="007A4525"/>
    <w:rsid w:val="007A457D"/>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3F"/>
    <w:rsid w:val="007A4E4A"/>
    <w:rsid w:val="007A4E78"/>
    <w:rsid w:val="007A4E89"/>
    <w:rsid w:val="007A4E9F"/>
    <w:rsid w:val="007A4EEC"/>
    <w:rsid w:val="007A4F1A"/>
    <w:rsid w:val="007A4F37"/>
    <w:rsid w:val="007A4F40"/>
    <w:rsid w:val="007A5098"/>
    <w:rsid w:val="007A51D9"/>
    <w:rsid w:val="007A5212"/>
    <w:rsid w:val="007A525F"/>
    <w:rsid w:val="007A5313"/>
    <w:rsid w:val="007A5389"/>
    <w:rsid w:val="007A53BE"/>
    <w:rsid w:val="007A53DB"/>
    <w:rsid w:val="007A53E2"/>
    <w:rsid w:val="007A5407"/>
    <w:rsid w:val="007A5414"/>
    <w:rsid w:val="007A545F"/>
    <w:rsid w:val="007A5463"/>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9F"/>
    <w:rsid w:val="007A5CF8"/>
    <w:rsid w:val="007A5D71"/>
    <w:rsid w:val="007A5D75"/>
    <w:rsid w:val="007A5DAB"/>
    <w:rsid w:val="007A5DAD"/>
    <w:rsid w:val="007A5DC1"/>
    <w:rsid w:val="007A5E07"/>
    <w:rsid w:val="007A5E22"/>
    <w:rsid w:val="007A5EBE"/>
    <w:rsid w:val="007A6055"/>
    <w:rsid w:val="007A6070"/>
    <w:rsid w:val="007A60F8"/>
    <w:rsid w:val="007A6104"/>
    <w:rsid w:val="007A61FA"/>
    <w:rsid w:val="007A6267"/>
    <w:rsid w:val="007A62BB"/>
    <w:rsid w:val="007A62C7"/>
    <w:rsid w:val="007A62DD"/>
    <w:rsid w:val="007A62E8"/>
    <w:rsid w:val="007A632C"/>
    <w:rsid w:val="007A63D1"/>
    <w:rsid w:val="007A63D2"/>
    <w:rsid w:val="007A647C"/>
    <w:rsid w:val="007A660B"/>
    <w:rsid w:val="007A6622"/>
    <w:rsid w:val="007A6680"/>
    <w:rsid w:val="007A66F4"/>
    <w:rsid w:val="007A678D"/>
    <w:rsid w:val="007A68D9"/>
    <w:rsid w:val="007A68E2"/>
    <w:rsid w:val="007A6983"/>
    <w:rsid w:val="007A699C"/>
    <w:rsid w:val="007A6A22"/>
    <w:rsid w:val="007A6A49"/>
    <w:rsid w:val="007A6A5A"/>
    <w:rsid w:val="007A6AEA"/>
    <w:rsid w:val="007A6B7D"/>
    <w:rsid w:val="007A6BB2"/>
    <w:rsid w:val="007A6C0A"/>
    <w:rsid w:val="007A6C6F"/>
    <w:rsid w:val="007A6CBD"/>
    <w:rsid w:val="007A6CFE"/>
    <w:rsid w:val="007A6D53"/>
    <w:rsid w:val="007A6E46"/>
    <w:rsid w:val="007A6E59"/>
    <w:rsid w:val="007A6E6A"/>
    <w:rsid w:val="007A6E79"/>
    <w:rsid w:val="007A6E9F"/>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7EF"/>
    <w:rsid w:val="007A7830"/>
    <w:rsid w:val="007A7879"/>
    <w:rsid w:val="007A7881"/>
    <w:rsid w:val="007A7904"/>
    <w:rsid w:val="007A790D"/>
    <w:rsid w:val="007A7930"/>
    <w:rsid w:val="007A796B"/>
    <w:rsid w:val="007A7998"/>
    <w:rsid w:val="007A79B8"/>
    <w:rsid w:val="007A7A17"/>
    <w:rsid w:val="007A7A90"/>
    <w:rsid w:val="007A7ABE"/>
    <w:rsid w:val="007A7B0F"/>
    <w:rsid w:val="007A7B10"/>
    <w:rsid w:val="007A7B82"/>
    <w:rsid w:val="007A7BAF"/>
    <w:rsid w:val="007A7C57"/>
    <w:rsid w:val="007A7C7E"/>
    <w:rsid w:val="007A7D9A"/>
    <w:rsid w:val="007A7DE1"/>
    <w:rsid w:val="007A7E09"/>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2"/>
    <w:rsid w:val="007B0403"/>
    <w:rsid w:val="007B045E"/>
    <w:rsid w:val="007B0547"/>
    <w:rsid w:val="007B0675"/>
    <w:rsid w:val="007B06A2"/>
    <w:rsid w:val="007B07C5"/>
    <w:rsid w:val="007B07DF"/>
    <w:rsid w:val="007B091E"/>
    <w:rsid w:val="007B0923"/>
    <w:rsid w:val="007B0983"/>
    <w:rsid w:val="007B09D8"/>
    <w:rsid w:val="007B09EB"/>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591"/>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0E9"/>
    <w:rsid w:val="007B2190"/>
    <w:rsid w:val="007B21EA"/>
    <w:rsid w:val="007B2232"/>
    <w:rsid w:val="007B22F9"/>
    <w:rsid w:val="007B23A5"/>
    <w:rsid w:val="007B23CD"/>
    <w:rsid w:val="007B23F5"/>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BC5"/>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05"/>
    <w:rsid w:val="007B3136"/>
    <w:rsid w:val="007B3416"/>
    <w:rsid w:val="007B34A6"/>
    <w:rsid w:val="007B34FF"/>
    <w:rsid w:val="007B3512"/>
    <w:rsid w:val="007B3522"/>
    <w:rsid w:val="007B3536"/>
    <w:rsid w:val="007B36B2"/>
    <w:rsid w:val="007B36B5"/>
    <w:rsid w:val="007B374A"/>
    <w:rsid w:val="007B376D"/>
    <w:rsid w:val="007B37D0"/>
    <w:rsid w:val="007B37DC"/>
    <w:rsid w:val="007B37F7"/>
    <w:rsid w:val="007B380D"/>
    <w:rsid w:val="007B382B"/>
    <w:rsid w:val="007B385F"/>
    <w:rsid w:val="007B3A09"/>
    <w:rsid w:val="007B3A0B"/>
    <w:rsid w:val="007B3A0E"/>
    <w:rsid w:val="007B3A15"/>
    <w:rsid w:val="007B3A49"/>
    <w:rsid w:val="007B3A6F"/>
    <w:rsid w:val="007B3B4E"/>
    <w:rsid w:val="007B3B67"/>
    <w:rsid w:val="007B3CB9"/>
    <w:rsid w:val="007B3D00"/>
    <w:rsid w:val="007B3DB1"/>
    <w:rsid w:val="007B3DCE"/>
    <w:rsid w:val="007B3E24"/>
    <w:rsid w:val="007B3ECD"/>
    <w:rsid w:val="007B3EE8"/>
    <w:rsid w:val="007B40AC"/>
    <w:rsid w:val="007B40E6"/>
    <w:rsid w:val="007B41D0"/>
    <w:rsid w:val="007B420A"/>
    <w:rsid w:val="007B42CD"/>
    <w:rsid w:val="007B42E1"/>
    <w:rsid w:val="007B4335"/>
    <w:rsid w:val="007B4381"/>
    <w:rsid w:val="007B43F1"/>
    <w:rsid w:val="007B4405"/>
    <w:rsid w:val="007B442F"/>
    <w:rsid w:val="007B444B"/>
    <w:rsid w:val="007B44C0"/>
    <w:rsid w:val="007B44D1"/>
    <w:rsid w:val="007B456A"/>
    <w:rsid w:val="007B457B"/>
    <w:rsid w:val="007B45E6"/>
    <w:rsid w:val="007B461D"/>
    <w:rsid w:val="007B4675"/>
    <w:rsid w:val="007B46CB"/>
    <w:rsid w:val="007B474F"/>
    <w:rsid w:val="007B4760"/>
    <w:rsid w:val="007B479B"/>
    <w:rsid w:val="007B47D3"/>
    <w:rsid w:val="007B486F"/>
    <w:rsid w:val="007B495E"/>
    <w:rsid w:val="007B4A6D"/>
    <w:rsid w:val="007B4A83"/>
    <w:rsid w:val="007B4B31"/>
    <w:rsid w:val="007B4B54"/>
    <w:rsid w:val="007B4B81"/>
    <w:rsid w:val="007B4BEF"/>
    <w:rsid w:val="007B4BF0"/>
    <w:rsid w:val="007B4C76"/>
    <w:rsid w:val="007B4CBB"/>
    <w:rsid w:val="007B4D82"/>
    <w:rsid w:val="007B4D85"/>
    <w:rsid w:val="007B4DB7"/>
    <w:rsid w:val="007B4ED3"/>
    <w:rsid w:val="007B4F52"/>
    <w:rsid w:val="007B4FA3"/>
    <w:rsid w:val="007B50BA"/>
    <w:rsid w:val="007B513D"/>
    <w:rsid w:val="007B515F"/>
    <w:rsid w:val="007B51B8"/>
    <w:rsid w:val="007B5241"/>
    <w:rsid w:val="007B5289"/>
    <w:rsid w:val="007B52DC"/>
    <w:rsid w:val="007B530F"/>
    <w:rsid w:val="007B53CB"/>
    <w:rsid w:val="007B5463"/>
    <w:rsid w:val="007B548A"/>
    <w:rsid w:val="007B54EA"/>
    <w:rsid w:val="007B55B4"/>
    <w:rsid w:val="007B569A"/>
    <w:rsid w:val="007B56C3"/>
    <w:rsid w:val="007B56C7"/>
    <w:rsid w:val="007B5705"/>
    <w:rsid w:val="007B57B4"/>
    <w:rsid w:val="007B58A0"/>
    <w:rsid w:val="007B58AE"/>
    <w:rsid w:val="007B596F"/>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095"/>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7DA"/>
    <w:rsid w:val="007B6862"/>
    <w:rsid w:val="007B6868"/>
    <w:rsid w:val="007B68D2"/>
    <w:rsid w:val="007B690E"/>
    <w:rsid w:val="007B6975"/>
    <w:rsid w:val="007B6A09"/>
    <w:rsid w:val="007B6A15"/>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370"/>
    <w:rsid w:val="007B7411"/>
    <w:rsid w:val="007B7437"/>
    <w:rsid w:val="007B7443"/>
    <w:rsid w:val="007B744C"/>
    <w:rsid w:val="007B74AB"/>
    <w:rsid w:val="007B74F4"/>
    <w:rsid w:val="007B758B"/>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35"/>
    <w:rsid w:val="007C0261"/>
    <w:rsid w:val="007C028B"/>
    <w:rsid w:val="007C02D9"/>
    <w:rsid w:val="007C03C9"/>
    <w:rsid w:val="007C0443"/>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0D"/>
    <w:rsid w:val="007C092F"/>
    <w:rsid w:val="007C0956"/>
    <w:rsid w:val="007C0966"/>
    <w:rsid w:val="007C0A12"/>
    <w:rsid w:val="007C0A60"/>
    <w:rsid w:val="007C0B0A"/>
    <w:rsid w:val="007C0B68"/>
    <w:rsid w:val="007C0BB6"/>
    <w:rsid w:val="007C0C5D"/>
    <w:rsid w:val="007C0CC5"/>
    <w:rsid w:val="007C0CD5"/>
    <w:rsid w:val="007C0CE4"/>
    <w:rsid w:val="007C0D90"/>
    <w:rsid w:val="007C0E00"/>
    <w:rsid w:val="007C0EAD"/>
    <w:rsid w:val="007C0F4E"/>
    <w:rsid w:val="007C0FC1"/>
    <w:rsid w:val="007C0FC3"/>
    <w:rsid w:val="007C0FF0"/>
    <w:rsid w:val="007C10F6"/>
    <w:rsid w:val="007C10FB"/>
    <w:rsid w:val="007C1114"/>
    <w:rsid w:val="007C116A"/>
    <w:rsid w:val="007C1188"/>
    <w:rsid w:val="007C1298"/>
    <w:rsid w:val="007C12CE"/>
    <w:rsid w:val="007C1310"/>
    <w:rsid w:val="007C1364"/>
    <w:rsid w:val="007C138C"/>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BDE"/>
    <w:rsid w:val="007C1C0A"/>
    <w:rsid w:val="007C1D36"/>
    <w:rsid w:val="007C1D3D"/>
    <w:rsid w:val="007C1D44"/>
    <w:rsid w:val="007C1D58"/>
    <w:rsid w:val="007C1D97"/>
    <w:rsid w:val="007C1DFD"/>
    <w:rsid w:val="007C1E07"/>
    <w:rsid w:val="007C1E55"/>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3F"/>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03"/>
    <w:rsid w:val="007C2E1B"/>
    <w:rsid w:val="007C2E2D"/>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3FEC"/>
    <w:rsid w:val="007C4075"/>
    <w:rsid w:val="007C4085"/>
    <w:rsid w:val="007C4097"/>
    <w:rsid w:val="007C40A5"/>
    <w:rsid w:val="007C40DD"/>
    <w:rsid w:val="007C40E4"/>
    <w:rsid w:val="007C4102"/>
    <w:rsid w:val="007C4226"/>
    <w:rsid w:val="007C42B9"/>
    <w:rsid w:val="007C4329"/>
    <w:rsid w:val="007C43B0"/>
    <w:rsid w:val="007C44DD"/>
    <w:rsid w:val="007C4536"/>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9C8"/>
    <w:rsid w:val="007C4B33"/>
    <w:rsid w:val="007C4B3A"/>
    <w:rsid w:val="007C4B52"/>
    <w:rsid w:val="007C4B95"/>
    <w:rsid w:val="007C4BD5"/>
    <w:rsid w:val="007C4BF8"/>
    <w:rsid w:val="007C4C22"/>
    <w:rsid w:val="007C4C2B"/>
    <w:rsid w:val="007C4CCB"/>
    <w:rsid w:val="007C4DB9"/>
    <w:rsid w:val="007C4DC2"/>
    <w:rsid w:val="007C4DC7"/>
    <w:rsid w:val="007C4DC9"/>
    <w:rsid w:val="007C4E11"/>
    <w:rsid w:val="007C4E54"/>
    <w:rsid w:val="007C4E63"/>
    <w:rsid w:val="007C4EBA"/>
    <w:rsid w:val="007C4F47"/>
    <w:rsid w:val="007C4F7E"/>
    <w:rsid w:val="007C4F81"/>
    <w:rsid w:val="007C4F9B"/>
    <w:rsid w:val="007C4FA6"/>
    <w:rsid w:val="007C4FB7"/>
    <w:rsid w:val="007C50FF"/>
    <w:rsid w:val="007C5111"/>
    <w:rsid w:val="007C5152"/>
    <w:rsid w:val="007C515B"/>
    <w:rsid w:val="007C5165"/>
    <w:rsid w:val="007C5182"/>
    <w:rsid w:val="007C51BF"/>
    <w:rsid w:val="007C520A"/>
    <w:rsid w:val="007C5213"/>
    <w:rsid w:val="007C5262"/>
    <w:rsid w:val="007C52A3"/>
    <w:rsid w:val="007C530D"/>
    <w:rsid w:val="007C5346"/>
    <w:rsid w:val="007C53B3"/>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C6"/>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5F7"/>
    <w:rsid w:val="007C6606"/>
    <w:rsid w:val="007C6676"/>
    <w:rsid w:val="007C66BC"/>
    <w:rsid w:val="007C6708"/>
    <w:rsid w:val="007C670D"/>
    <w:rsid w:val="007C6731"/>
    <w:rsid w:val="007C6748"/>
    <w:rsid w:val="007C678B"/>
    <w:rsid w:val="007C67B5"/>
    <w:rsid w:val="007C67C2"/>
    <w:rsid w:val="007C6963"/>
    <w:rsid w:val="007C69C3"/>
    <w:rsid w:val="007C69DD"/>
    <w:rsid w:val="007C6A3E"/>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0D"/>
    <w:rsid w:val="007C793C"/>
    <w:rsid w:val="007C7955"/>
    <w:rsid w:val="007C79AC"/>
    <w:rsid w:val="007C79C3"/>
    <w:rsid w:val="007C79E6"/>
    <w:rsid w:val="007C7A8C"/>
    <w:rsid w:val="007C7ABD"/>
    <w:rsid w:val="007C7B44"/>
    <w:rsid w:val="007C7B55"/>
    <w:rsid w:val="007C7B78"/>
    <w:rsid w:val="007C7BAA"/>
    <w:rsid w:val="007C7BE5"/>
    <w:rsid w:val="007C7BEB"/>
    <w:rsid w:val="007C7C8F"/>
    <w:rsid w:val="007C7CC5"/>
    <w:rsid w:val="007C7D40"/>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10"/>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4D"/>
    <w:rsid w:val="007D1563"/>
    <w:rsid w:val="007D15EA"/>
    <w:rsid w:val="007D15F9"/>
    <w:rsid w:val="007D1610"/>
    <w:rsid w:val="007D166E"/>
    <w:rsid w:val="007D16B1"/>
    <w:rsid w:val="007D16EE"/>
    <w:rsid w:val="007D16FC"/>
    <w:rsid w:val="007D1873"/>
    <w:rsid w:val="007D18BB"/>
    <w:rsid w:val="007D1995"/>
    <w:rsid w:val="007D19F6"/>
    <w:rsid w:val="007D1A1D"/>
    <w:rsid w:val="007D1A3D"/>
    <w:rsid w:val="007D1A42"/>
    <w:rsid w:val="007D1AAF"/>
    <w:rsid w:val="007D1AB8"/>
    <w:rsid w:val="007D1AE2"/>
    <w:rsid w:val="007D1BAD"/>
    <w:rsid w:val="007D1BD9"/>
    <w:rsid w:val="007D1BDB"/>
    <w:rsid w:val="007D1C27"/>
    <w:rsid w:val="007D1D2D"/>
    <w:rsid w:val="007D1D53"/>
    <w:rsid w:val="007D1D58"/>
    <w:rsid w:val="007D1D7D"/>
    <w:rsid w:val="007D1D94"/>
    <w:rsid w:val="007D1DB5"/>
    <w:rsid w:val="007D1E0E"/>
    <w:rsid w:val="007D1E16"/>
    <w:rsid w:val="007D1EA0"/>
    <w:rsid w:val="007D1F38"/>
    <w:rsid w:val="007D2018"/>
    <w:rsid w:val="007D206B"/>
    <w:rsid w:val="007D207A"/>
    <w:rsid w:val="007D20A4"/>
    <w:rsid w:val="007D20D0"/>
    <w:rsid w:val="007D216B"/>
    <w:rsid w:val="007D219A"/>
    <w:rsid w:val="007D21FE"/>
    <w:rsid w:val="007D2213"/>
    <w:rsid w:val="007D221B"/>
    <w:rsid w:val="007D222A"/>
    <w:rsid w:val="007D229F"/>
    <w:rsid w:val="007D23B1"/>
    <w:rsid w:val="007D2489"/>
    <w:rsid w:val="007D248B"/>
    <w:rsid w:val="007D248C"/>
    <w:rsid w:val="007D24E6"/>
    <w:rsid w:val="007D2513"/>
    <w:rsid w:val="007D2563"/>
    <w:rsid w:val="007D2587"/>
    <w:rsid w:val="007D266F"/>
    <w:rsid w:val="007D2670"/>
    <w:rsid w:val="007D2691"/>
    <w:rsid w:val="007D26C1"/>
    <w:rsid w:val="007D2708"/>
    <w:rsid w:val="007D2744"/>
    <w:rsid w:val="007D2790"/>
    <w:rsid w:val="007D2798"/>
    <w:rsid w:val="007D27D1"/>
    <w:rsid w:val="007D27E4"/>
    <w:rsid w:val="007D2839"/>
    <w:rsid w:val="007D2868"/>
    <w:rsid w:val="007D2917"/>
    <w:rsid w:val="007D294B"/>
    <w:rsid w:val="007D295A"/>
    <w:rsid w:val="007D2A53"/>
    <w:rsid w:val="007D2AB0"/>
    <w:rsid w:val="007D2B16"/>
    <w:rsid w:val="007D2B53"/>
    <w:rsid w:val="007D2BEB"/>
    <w:rsid w:val="007D2C51"/>
    <w:rsid w:val="007D2D5B"/>
    <w:rsid w:val="007D2D79"/>
    <w:rsid w:val="007D2E12"/>
    <w:rsid w:val="007D2FF5"/>
    <w:rsid w:val="007D3009"/>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E6"/>
    <w:rsid w:val="007D44FE"/>
    <w:rsid w:val="007D454F"/>
    <w:rsid w:val="007D4571"/>
    <w:rsid w:val="007D4576"/>
    <w:rsid w:val="007D45E4"/>
    <w:rsid w:val="007D4631"/>
    <w:rsid w:val="007D46B0"/>
    <w:rsid w:val="007D470E"/>
    <w:rsid w:val="007D4760"/>
    <w:rsid w:val="007D4776"/>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BC8"/>
    <w:rsid w:val="007D4C69"/>
    <w:rsid w:val="007D4C9D"/>
    <w:rsid w:val="007D4D95"/>
    <w:rsid w:val="007D4E62"/>
    <w:rsid w:val="007D4E7A"/>
    <w:rsid w:val="007D4E98"/>
    <w:rsid w:val="007D4F27"/>
    <w:rsid w:val="007D4F83"/>
    <w:rsid w:val="007D4FC8"/>
    <w:rsid w:val="007D4FE2"/>
    <w:rsid w:val="007D4FE7"/>
    <w:rsid w:val="007D4FEE"/>
    <w:rsid w:val="007D5004"/>
    <w:rsid w:val="007D5013"/>
    <w:rsid w:val="007D5051"/>
    <w:rsid w:val="007D509B"/>
    <w:rsid w:val="007D50D1"/>
    <w:rsid w:val="007D50E2"/>
    <w:rsid w:val="007D510B"/>
    <w:rsid w:val="007D510C"/>
    <w:rsid w:val="007D5163"/>
    <w:rsid w:val="007D51A7"/>
    <w:rsid w:val="007D53BC"/>
    <w:rsid w:val="007D548A"/>
    <w:rsid w:val="007D54B2"/>
    <w:rsid w:val="007D5538"/>
    <w:rsid w:val="007D5541"/>
    <w:rsid w:val="007D5557"/>
    <w:rsid w:val="007D5614"/>
    <w:rsid w:val="007D5688"/>
    <w:rsid w:val="007D56F8"/>
    <w:rsid w:val="007D5788"/>
    <w:rsid w:val="007D57AB"/>
    <w:rsid w:val="007D57F7"/>
    <w:rsid w:val="007D5803"/>
    <w:rsid w:val="007D5813"/>
    <w:rsid w:val="007D5852"/>
    <w:rsid w:val="007D5858"/>
    <w:rsid w:val="007D5860"/>
    <w:rsid w:val="007D58CC"/>
    <w:rsid w:val="007D58E4"/>
    <w:rsid w:val="007D5923"/>
    <w:rsid w:val="007D593B"/>
    <w:rsid w:val="007D5989"/>
    <w:rsid w:val="007D5991"/>
    <w:rsid w:val="007D5A91"/>
    <w:rsid w:val="007D5A93"/>
    <w:rsid w:val="007D5AE5"/>
    <w:rsid w:val="007D5B97"/>
    <w:rsid w:val="007D5BB8"/>
    <w:rsid w:val="007D5BED"/>
    <w:rsid w:val="007D5C10"/>
    <w:rsid w:val="007D5C45"/>
    <w:rsid w:val="007D5C82"/>
    <w:rsid w:val="007D5C90"/>
    <w:rsid w:val="007D5CA6"/>
    <w:rsid w:val="007D5CB9"/>
    <w:rsid w:val="007D5D26"/>
    <w:rsid w:val="007D5EB9"/>
    <w:rsid w:val="007D5F01"/>
    <w:rsid w:val="007D5FC7"/>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14"/>
    <w:rsid w:val="007D6748"/>
    <w:rsid w:val="007D67D5"/>
    <w:rsid w:val="007D68A6"/>
    <w:rsid w:val="007D68AD"/>
    <w:rsid w:val="007D68BA"/>
    <w:rsid w:val="007D6948"/>
    <w:rsid w:val="007D699C"/>
    <w:rsid w:val="007D69A1"/>
    <w:rsid w:val="007D69B1"/>
    <w:rsid w:val="007D69CF"/>
    <w:rsid w:val="007D69EA"/>
    <w:rsid w:val="007D6AF7"/>
    <w:rsid w:val="007D6B5B"/>
    <w:rsid w:val="007D6B7B"/>
    <w:rsid w:val="007D6BAD"/>
    <w:rsid w:val="007D6DA9"/>
    <w:rsid w:val="007D6DCF"/>
    <w:rsid w:val="007D6DE4"/>
    <w:rsid w:val="007D6E2C"/>
    <w:rsid w:val="007D6E56"/>
    <w:rsid w:val="007D6E92"/>
    <w:rsid w:val="007D6F0E"/>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50"/>
    <w:rsid w:val="007D7576"/>
    <w:rsid w:val="007D76E0"/>
    <w:rsid w:val="007D777F"/>
    <w:rsid w:val="007D77DA"/>
    <w:rsid w:val="007D7823"/>
    <w:rsid w:val="007D7839"/>
    <w:rsid w:val="007D7845"/>
    <w:rsid w:val="007D786C"/>
    <w:rsid w:val="007D78DF"/>
    <w:rsid w:val="007D7904"/>
    <w:rsid w:val="007D793A"/>
    <w:rsid w:val="007D79B1"/>
    <w:rsid w:val="007D79EC"/>
    <w:rsid w:val="007D7A36"/>
    <w:rsid w:val="007D7AA9"/>
    <w:rsid w:val="007D7AD2"/>
    <w:rsid w:val="007D7AE6"/>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68"/>
    <w:rsid w:val="007E0276"/>
    <w:rsid w:val="007E038D"/>
    <w:rsid w:val="007E0431"/>
    <w:rsid w:val="007E0439"/>
    <w:rsid w:val="007E0478"/>
    <w:rsid w:val="007E04E0"/>
    <w:rsid w:val="007E04FF"/>
    <w:rsid w:val="007E052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91"/>
    <w:rsid w:val="007E0DD6"/>
    <w:rsid w:val="007E0DE1"/>
    <w:rsid w:val="007E0E2C"/>
    <w:rsid w:val="007E0E8E"/>
    <w:rsid w:val="007E0EB4"/>
    <w:rsid w:val="007E0F63"/>
    <w:rsid w:val="007E10B9"/>
    <w:rsid w:val="007E10F9"/>
    <w:rsid w:val="007E1187"/>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7D"/>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13"/>
    <w:rsid w:val="007E25DC"/>
    <w:rsid w:val="007E2606"/>
    <w:rsid w:val="007E2651"/>
    <w:rsid w:val="007E2685"/>
    <w:rsid w:val="007E26B2"/>
    <w:rsid w:val="007E26C5"/>
    <w:rsid w:val="007E2706"/>
    <w:rsid w:val="007E273E"/>
    <w:rsid w:val="007E27BB"/>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11"/>
    <w:rsid w:val="007E3ABB"/>
    <w:rsid w:val="007E3B02"/>
    <w:rsid w:val="007E3B2F"/>
    <w:rsid w:val="007E3B4E"/>
    <w:rsid w:val="007E3B5F"/>
    <w:rsid w:val="007E3BA6"/>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1C0"/>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BC7"/>
    <w:rsid w:val="007E4C65"/>
    <w:rsid w:val="007E4CC6"/>
    <w:rsid w:val="007E4CCC"/>
    <w:rsid w:val="007E4CF3"/>
    <w:rsid w:val="007E4D44"/>
    <w:rsid w:val="007E4DE4"/>
    <w:rsid w:val="007E4E78"/>
    <w:rsid w:val="007E4EAE"/>
    <w:rsid w:val="007E4F1B"/>
    <w:rsid w:val="007E4F72"/>
    <w:rsid w:val="007E503D"/>
    <w:rsid w:val="007E50AA"/>
    <w:rsid w:val="007E5122"/>
    <w:rsid w:val="007E519D"/>
    <w:rsid w:val="007E5274"/>
    <w:rsid w:val="007E5373"/>
    <w:rsid w:val="007E53D0"/>
    <w:rsid w:val="007E5458"/>
    <w:rsid w:val="007E546F"/>
    <w:rsid w:val="007E5488"/>
    <w:rsid w:val="007E54B8"/>
    <w:rsid w:val="007E5531"/>
    <w:rsid w:val="007E55A4"/>
    <w:rsid w:val="007E55AD"/>
    <w:rsid w:val="007E55B8"/>
    <w:rsid w:val="007E5620"/>
    <w:rsid w:val="007E5639"/>
    <w:rsid w:val="007E5644"/>
    <w:rsid w:val="007E56D9"/>
    <w:rsid w:val="007E5746"/>
    <w:rsid w:val="007E5780"/>
    <w:rsid w:val="007E57FF"/>
    <w:rsid w:val="007E5848"/>
    <w:rsid w:val="007E585F"/>
    <w:rsid w:val="007E5863"/>
    <w:rsid w:val="007E58A0"/>
    <w:rsid w:val="007E58E2"/>
    <w:rsid w:val="007E59B4"/>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3F"/>
    <w:rsid w:val="007E6D6F"/>
    <w:rsid w:val="007E6D9B"/>
    <w:rsid w:val="007E6E6C"/>
    <w:rsid w:val="007E6EC8"/>
    <w:rsid w:val="007E6EEF"/>
    <w:rsid w:val="007E6F04"/>
    <w:rsid w:val="007E6F06"/>
    <w:rsid w:val="007E6F92"/>
    <w:rsid w:val="007E6FCC"/>
    <w:rsid w:val="007E70DF"/>
    <w:rsid w:val="007E7111"/>
    <w:rsid w:val="007E7171"/>
    <w:rsid w:val="007E71F1"/>
    <w:rsid w:val="007E71F9"/>
    <w:rsid w:val="007E7215"/>
    <w:rsid w:val="007E7217"/>
    <w:rsid w:val="007E722D"/>
    <w:rsid w:val="007E72C2"/>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18"/>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6"/>
    <w:rsid w:val="007F057E"/>
    <w:rsid w:val="007F0581"/>
    <w:rsid w:val="007F0593"/>
    <w:rsid w:val="007F060F"/>
    <w:rsid w:val="007F069F"/>
    <w:rsid w:val="007F06C7"/>
    <w:rsid w:val="007F07E8"/>
    <w:rsid w:val="007F07F3"/>
    <w:rsid w:val="007F0860"/>
    <w:rsid w:val="007F08FD"/>
    <w:rsid w:val="007F0944"/>
    <w:rsid w:val="007F094A"/>
    <w:rsid w:val="007F094D"/>
    <w:rsid w:val="007F0975"/>
    <w:rsid w:val="007F0977"/>
    <w:rsid w:val="007F0A3F"/>
    <w:rsid w:val="007F0BC6"/>
    <w:rsid w:val="007F0C81"/>
    <w:rsid w:val="007F0CA0"/>
    <w:rsid w:val="007F0CAB"/>
    <w:rsid w:val="007F0D92"/>
    <w:rsid w:val="007F0DAB"/>
    <w:rsid w:val="007F0E28"/>
    <w:rsid w:val="007F0E31"/>
    <w:rsid w:val="007F0EC8"/>
    <w:rsid w:val="007F0ECE"/>
    <w:rsid w:val="007F0F30"/>
    <w:rsid w:val="007F0F68"/>
    <w:rsid w:val="007F0F98"/>
    <w:rsid w:val="007F1014"/>
    <w:rsid w:val="007F10CA"/>
    <w:rsid w:val="007F10E3"/>
    <w:rsid w:val="007F1116"/>
    <w:rsid w:val="007F111E"/>
    <w:rsid w:val="007F1200"/>
    <w:rsid w:val="007F1269"/>
    <w:rsid w:val="007F12C1"/>
    <w:rsid w:val="007F1336"/>
    <w:rsid w:val="007F1363"/>
    <w:rsid w:val="007F1364"/>
    <w:rsid w:val="007F139E"/>
    <w:rsid w:val="007F1433"/>
    <w:rsid w:val="007F1471"/>
    <w:rsid w:val="007F14B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5B"/>
    <w:rsid w:val="007F1F8E"/>
    <w:rsid w:val="007F1FA5"/>
    <w:rsid w:val="007F1FD4"/>
    <w:rsid w:val="007F20D1"/>
    <w:rsid w:val="007F21CB"/>
    <w:rsid w:val="007F222B"/>
    <w:rsid w:val="007F2266"/>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05"/>
    <w:rsid w:val="007F2E24"/>
    <w:rsid w:val="007F2E59"/>
    <w:rsid w:val="007F2E6C"/>
    <w:rsid w:val="007F2E75"/>
    <w:rsid w:val="007F2EEA"/>
    <w:rsid w:val="007F2EF3"/>
    <w:rsid w:val="007F2EF4"/>
    <w:rsid w:val="007F2F02"/>
    <w:rsid w:val="007F2F75"/>
    <w:rsid w:val="007F2F8A"/>
    <w:rsid w:val="007F2FAC"/>
    <w:rsid w:val="007F2FD2"/>
    <w:rsid w:val="007F300E"/>
    <w:rsid w:val="007F3015"/>
    <w:rsid w:val="007F3039"/>
    <w:rsid w:val="007F30BA"/>
    <w:rsid w:val="007F30BC"/>
    <w:rsid w:val="007F30E8"/>
    <w:rsid w:val="007F31EB"/>
    <w:rsid w:val="007F3370"/>
    <w:rsid w:val="007F337C"/>
    <w:rsid w:val="007F33A8"/>
    <w:rsid w:val="007F33B0"/>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58"/>
    <w:rsid w:val="007F3DB0"/>
    <w:rsid w:val="007F3DC6"/>
    <w:rsid w:val="007F3DCA"/>
    <w:rsid w:val="007F3E37"/>
    <w:rsid w:val="007F3E99"/>
    <w:rsid w:val="007F3F2E"/>
    <w:rsid w:val="007F3F31"/>
    <w:rsid w:val="007F3F93"/>
    <w:rsid w:val="007F3FEC"/>
    <w:rsid w:val="007F3FFB"/>
    <w:rsid w:val="007F40F9"/>
    <w:rsid w:val="007F411A"/>
    <w:rsid w:val="007F41B0"/>
    <w:rsid w:val="007F41D2"/>
    <w:rsid w:val="007F41DE"/>
    <w:rsid w:val="007F41E3"/>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60C"/>
    <w:rsid w:val="007F46C2"/>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3"/>
    <w:rsid w:val="007F538F"/>
    <w:rsid w:val="007F5526"/>
    <w:rsid w:val="007F555C"/>
    <w:rsid w:val="007F55A3"/>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91"/>
    <w:rsid w:val="007F5BDA"/>
    <w:rsid w:val="007F5CF0"/>
    <w:rsid w:val="007F5D59"/>
    <w:rsid w:val="007F5D67"/>
    <w:rsid w:val="007F5D86"/>
    <w:rsid w:val="007F5E82"/>
    <w:rsid w:val="007F5F85"/>
    <w:rsid w:val="007F5FE0"/>
    <w:rsid w:val="007F601B"/>
    <w:rsid w:val="007F606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5"/>
    <w:rsid w:val="007F6C16"/>
    <w:rsid w:val="007F6C91"/>
    <w:rsid w:val="007F6CB4"/>
    <w:rsid w:val="007F6CB8"/>
    <w:rsid w:val="007F6CF1"/>
    <w:rsid w:val="007F6D28"/>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A"/>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BE9"/>
    <w:rsid w:val="007F7C45"/>
    <w:rsid w:val="007F7CD4"/>
    <w:rsid w:val="007F7D3D"/>
    <w:rsid w:val="007F7DA9"/>
    <w:rsid w:val="007F7E7C"/>
    <w:rsid w:val="007F7EE1"/>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4C"/>
    <w:rsid w:val="008004BA"/>
    <w:rsid w:val="008004D1"/>
    <w:rsid w:val="0080054B"/>
    <w:rsid w:val="00800550"/>
    <w:rsid w:val="008005D3"/>
    <w:rsid w:val="0080060A"/>
    <w:rsid w:val="0080061A"/>
    <w:rsid w:val="00800630"/>
    <w:rsid w:val="00800674"/>
    <w:rsid w:val="0080067D"/>
    <w:rsid w:val="008006D9"/>
    <w:rsid w:val="0080070B"/>
    <w:rsid w:val="00800777"/>
    <w:rsid w:val="00800779"/>
    <w:rsid w:val="008007B9"/>
    <w:rsid w:val="0080080C"/>
    <w:rsid w:val="0080084E"/>
    <w:rsid w:val="008008BD"/>
    <w:rsid w:val="008008C5"/>
    <w:rsid w:val="008008CD"/>
    <w:rsid w:val="008008CE"/>
    <w:rsid w:val="0080097E"/>
    <w:rsid w:val="00800983"/>
    <w:rsid w:val="00800991"/>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2F5"/>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89"/>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E3"/>
    <w:rsid w:val="008020F5"/>
    <w:rsid w:val="0080213F"/>
    <w:rsid w:val="00802184"/>
    <w:rsid w:val="008021A7"/>
    <w:rsid w:val="00802227"/>
    <w:rsid w:val="00802270"/>
    <w:rsid w:val="00802380"/>
    <w:rsid w:val="0080242D"/>
    <w:rsid w:val="00802450"/>
    <w:rsid w:val="008024B7"/>
    <w:rsid w:val="008024BC"/>
    <w:rsid w:val="008024C4"/>
    <w:rsid w:val="008024C7"/>
    <w:rsid w:val="0080255A"/>
    <w:rsid w:val="008025AA"/>
    <w:rsid w:val="008025B7"/>
    <w:rsid w:val="008025DA"/>
    <w:rsid w:val="0080266B"/>
    <w:rsid w:val="008026B8"/>
    <w:rsid w:val="008026F9"/>
    <w:rsid w:val="008027D2"/>
    <w:rsid w:val="008027E8"/>
    <w:rsid w:val="0080283A"/>
    <w:rsid w:val="008028AD"/>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086"/>
    <w:rsid w:val="00803124"/>
    <w:rsid w:val="0080314D"/>
    <w:rsid w:val="00803195"/>
    <w:rsid w:val="008031AC"/>
    <w:rsid w:val="008031F5"/>
    <w:rsid w:val="00803223"/>
    <w:rsid w:val="008032B4"/>
    <w:rsid w:val="00803380"/>
    <w:rsid w:val="00803450"/>
    <w:rsid w:val="008035BA"/>
    <w:rsid w:val="008035CF"/>
    <w:rsid w:val="00803651"/>
    <w:rsid w:val="0080368A"/>
    <w:rsid w:val="008036DA"/>
    <w:rsid w:val="00803755"/>
    <w:rsid w:val="00803766"/>
    <w:rsid w:val="00803775"/>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76"/>
    <w:rsid w:val="008043BE"/>
    <w:rsid w:val="0080443F"/>
    <w:rsid w:val="00804451"/>
    <w:rsid w:val="00804465"/>
    <w:rsid w:val="00804466"/>
    <w:rsid w:val="008044F0"/>
    <w:rsid w:val="008045FE"/>
    <w:rsid w:val="00804601"/>
    <w:rsid w:val="00804636"/>
    <w:rsid w:val="0080468D"/>
    <w:rsid w:val="008046B2"/>
    <w:rsid w:val="008046CE"/>
    <w:rsid w:val="00804782"/>
    <w:rsid w:val="008047CC"/>
    <w:rsid w:val="0080480E"/>
    <w:rsid w:val="00804850"/>
    <w:rsid w:val="0080487B"/>
    <w:rsid w:val="00804886"/>
    <w:rsid w:val="0080488D"/>
    <w:rsid w:val="008049A6"/>
    <w:rsid w:val="008049F8"/>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6"/>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CB"/>
    <w:rsid w:val="008057EF"/>
    <w:rsid w:val="008057FC"/>
    <w:rsid w:val="00805867"/>
    <w:rsid w:val="00805905"/>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9A"/>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7CF"/>
    <w:rsid w:val="00806895"/>
    <w:rsid w:val="008068BC"/>
    <w:rsid w:val="008068DB"/>
    <w:rsid w:val="0080696D"/>
    <w:rsid w:val="008069F6"/>
    <w:rsid w:val="00806A81"/>
    <w:rsid w:val="00806A87"/>
    <w:rsid w:val="00806AC0"/>
    <w:rsid w:val="00806B3A"/>
    <w:rsid w:val="00806B6E"/>
    <w:rsid w:val="00806B7B"/>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5A7"/>
    <w:rsid w:val="0080769B"/>
    <w:rsid w:val="008076BD"/>
    <w:rsid w:val="008076EA"/>
    <w:rsid w:val="00807763"/>
    <w:rsid w:val="008077B1"/>
    <w:rsid w:val="00807873"/>
    <w:rsid w:val="00807A08"/>
    <w:rsid w:val="00807A4B"/>
    <w:rsid w:val="00807A7F"/>
    <w:rsid w:val="00807A99"/>
    <w:rsid w:val="00807AA9"/>
    <w:rsid w:val="00807B03"/>
    <w:rsid w:val="00807B0D"/>
    <w:rsid w:val="00807B2A"/>
    <w:rsid w:val="00807B30"/>
    <w:rsid w:val="00807BF3"/>
    <w:rsid w:val="00807C24"/>
    <w:rsid w:val="00807C2C"/>
    <w:rsid w:val="00807C31"/>
    <w:rsid w:val="00807C36"/>
    <w:rsid w:val="00807CC9"/>
    <w:rsid w:val="00807CEB"/>
    <w:rsid w:val="00807D33"/>
    <w:rsid w:val="00807DD5"/>
    <w:rsid w:val="00807E2B"/>
    <w:rsid w:val="00807E68"/>
    <w:rsid w:val="00807F44"/>
    <w:rsid w:val="00807F90"/>
    <w:rsid w:val="00807FDD"/>
    <w:rsid w:val="00807FFB"/>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97"/>
    <w:rsid w:val="008106DC"/>
    <w:rsid w:val="008107D6"/>
    <w:rsid w:val="008109DF"/>
    <w:rsid w:val="00810AD8"/>
    <w:rsid w:val="00810BBA"/>
    <w:rsid w:val="00810C7E"/>
    <w:rsid w:val="00810CC7"/>
    <w:rsid w:val="00810CCD"/>
    <w:rsid w:val="00810CCE"/>
    <w:rsid w:val="00810D5B"/>
    <w:rsid w:val="00810D6E"/>
    <w:rsid w:val="00810D9E"/>
    <w:rsid w:val="00810E3C"/>
    <w:rsid w:val="00810E57"/>
    <w:rsid w:val="00811006"/>
    <w:rsid w:val="0081101A"/>
    <w:rsid w:val="0081102D"/>
    <w:rsid w:val="0081104B"/>
    <w:rsid w:val="00811061"/>
    <w:rsid w:val="008111A9"/>
    <w:rsid w:val="00811236"/>
    <w:rsid w:val="00811295"/>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970"/>
    <w:rsid w:val="00811A35"/>
    <w:rsid w:val="00811A4C"/>
    <w:rsid w:val="00811A50"/>
    <w:rsid w:val="00811AEC"/>
    <w:rsid w:val="00811AF3"/>
    <w:rsid w:val="00811BCD"/>
    <w:rsid w:val="00811C23"/>
    <w:rsid w:val="00811CA2"/>
    <w:rsid w:val="00811D5B"/>
    <w:rsid w:val="00811E1D"/>
    <w:rsid w:val="00811E35"/>
    <w:rsid w:val="00811F8D"/>
    <w:rsid w:val="00812062"/>
    <w:rsid w:val="008120D4"/>
    <w:rsid w:val="00812136"/>
    <w:rsid w:val="00812167"/>
    <w:rsid w:val="008121A8"/>
    <w:rsid w:val="008121D5"/>
    <w:rsid w:val="008121E2"/>
    <w:rsid w:val="00812268"/>
    <w:rsid w:val="0081227D"/>
    <w:rsid w:val="008122F0"/>
    <w:rsid w:val="008122FE"/>
    <w:rsid w:val="0081231E"/>
    <w:rsid w:val="00812433"/>
    <w:rsid w:val="0081243D"/>
    <w:rsid w:val="00812488"/>
    <w:rsid w:val="00812492"/>
    <w:rsid w:val="0081254A"/>
    <w:rsid w:val="0081254D"/>
    <w:rsid w:val="00812694"/>
    <w:rsid w:val="008126DF"/>
    <w:rsid w:val="00812727"/>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0D"/>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2C"/>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889"/>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E5"/>
    <w:rsid w:val="008152FB"/>
    <w:rsid w:val="0081538A"/>
    <w:rsid w:val="0081544C"/>
    <w:rsid w:val="00815457"/>
    <w:rsid w:val="008154A2"/>
    <w:rsid w:val="008154BC"/>
    <w:rsid w:val="00815537"/>
    <w:rsid w:val="0081558B"/>
    <w:rsid w:val="00815617"/>
    <w:rsid w:val="00815624"/>
    <w:rsid w:val="00815664"/>
    <w:rsid w:val="008157BA"/>
    <w:rsid w:val="0081583E"/>
    <w:rsid w:val="0081584D"/>
    <w:rsid w:val="0081587E"/>
    <w:rsid w:val="00815888"/>
    <w:rsid w:val="008158A3"/>
    <w:rsid w:val="00815A45"/>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4E"/>
    <w:rsid w:val="00815F86"/>
    <w:rsid w:val="00815FBD"/>
    <w:rsid w:val="00815FFF"/>
    <w:rsid w:val="00816030"/>
    <w:rsid w:val="008160F8"/>
    <w:rsid w:val="0081612A"/>
    <w:rsid w:val="00816190"/>
    <w:rsid w:val="00816217"/>
    <w:rsid w:val="00816243"/>
    <w:rsid w:val="008162FD"/>
    <w:rsid w:val="00816331"/>
    <w:rsid w:val="00816471"/>
    <w:rsid w:val="008164A0"/>
    <w:rsid w:val="0081654F"/>
    <w:rsid w:val="00816574"/>
    <w:rsid w:val="0081659D"/>
    <w:rsid w:val="008166E4"/>
    <w:rsid w:val="0081670D"/>
    <w:rsid w:val="0081673A"/>
    <w:rsid w:val="00816775"/>
    <w:rsid w:val="00816783"/>
    <w:rsid w:val="00816803"/>
    <w:rsid w:val="00816845"/>
    <w:rsid w:val="00816862"/>
    <w:rsid w:val="00816866"/>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C"/>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04"/>
    <w:rsid w:val="00817817"/>
    <w:rsid w:val="00817824"/>
    <w:rsid w:val="0081791D"/>
    <w:rsid w:val="00817A60"/>
    <w:rsid w:val="00817AAE"/>
    <w:rsid w:val="00817ABD"/>
    <w:rsid w:val="00817AD5"/>
    <w:rsid w:val="00817ADB"/>
    <w:rsid w:val="00817AE7"/>
    <w:rsid w:val="00817B9E"/>
    <w:rsid w:val="00817BB7"/>
    <w:rsid w:val="00817BE5"/>
    <w:rsid w:val="00817C76"/>
    <w:rsid w:val="00817C8A"/>
    <w:rsid w:val="00817C9E"/>
    <w:rsid w:val="00817CBF"/>
    <w:rsid w:val="00817CE9"/>
    <w:rsid w:val="00817D9F"/>
    <w:rsid w:val="008200CA"/>
    <w:rsid w:val="00820142"/>
    <w:rsid w:val="008201EC"/>
    <w:rsid w:val="008202F7"/>
    <w:rsid w:val="00820317"/>
    <w:rsid w:val="0082036F"/>
    <w:rsid w:val="00820379"/>
    <w:rsid w:val="0082044D"/>
    <w:rsid w:val="0082047F"/>
    <w:rsid w:val="008204BA"/>
    <w:rsid w:val="008204BF"/>
    <w:rsid w:val="008204D0"/>
    <w:rsid w:val="0082054D"/>
    <w:rsid w:val="00820588"/>
    <w:rsid w:val="0082058A"/>
    <w:rsid w:val="00820596"/>
    <w:rsid w:val="008205AA"/>
    <w:rsid w:val="008206C8"/>
    <w:rsid w:val="00820751"/>
    <w:rsid w:val="0082076B"/>
    <w:rsid w:val="0082076E"/>
    <w:rsid w:val="00820775"/>
    <w:rsid w:val="0082077B"/>
    <w:rsid w:val="008207ED"/>
    <w:rsid w:val="00820823"/>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0FC5"/>
    <w:rsid w:val="008210C2"/>
    <w:rsid w:val="008210D8"/>
    <w:rsid w:val="008211AC"/>
    <w:rsid w:val="008211AE"/>
    <w:rsid w:val="00821220"/>
    <w:rsid w:val="00821223"/>
    <w:rsid w:val="00821312"/>
    <w:rsid w:val="008213C3"/>
    <w:rsid w:val="008213DC"/>
    <w:rsid w:val="00821433"/>
    <w:rsid w:val="008214C6"/>
    <w:rsid w:val="008214DD"/>
    <w:rsid w:val="00821511"/>
    <w:rsid w:val="00821525"/>
    <w:rsid w:val="008215D4"/>
    <w:rsid w:val="008215FA"/>
    <w:rsid w:val="008216BC"/>
    <w:rsid w:val="008216D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2F6"/>
    <w:rsid w:val="0082230C"/>
    <w:rsid w:val="00822317"/>
    <w:rsid w:val="00822354"/>
    <w:rsid w:val="008223BE"/>
    <w:rsid w:val="00822458"/>
    <w:rsid w:val="0082246F"/>
    <w:rsid w:val="008224BD"/>
    <w:rsid w:val="008224EF"/>
    <w:rsid w:val="00822515"/>
    <w:rsid w:val="008225C7"/>
    <w:rsid w:val="008225CF"/>
    <w:rsid w:val="0082263C"/>
    <w:rsid w:val="008226A2"/>
    <w:rsid w:val="008226AB"/>
    <w:rsid w:val="008226BD"/>
    <w:rsid w:val="008226CA"/>
    <w:rsid w:val="0082273E"/>
    <w:rsid w:val="0082288F"/>
    <w:rsid w:val="00822967"/>
    <w:rsid w:val="0082296E"/>
    <w:rsid w:val="00822A8D"/>
    <w:rsid w:val="00822B2D"/>
    <w:rsid w:val="00822B6C"/>
    <w:rsid w:val="00822B76"/>
    <w:rsid w:val="00822BE2"/>
    <w:rsid w:val="00822BF0"/>
    <w:rsid w:val="00822C56"/>
    <w:rsid w:val="00822C70"/>
    <w:rsid w:val="00822D6A"/>
    <w:rsid w:val="00822E2D"/>
    <w:rsid w:val="00822E57"/>
    <w:rsid w:val="00822E8E"/>
    <w:rsid w:val="00822E93"/>
    <w:rsid w:val="00823036"/>
    <w:rsid w:val="0082304D"/>
    <w:rsid w:val="0082309E"/>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7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2F"/>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4FF8"/>
    <w:rsid w:val="00825072"/>
    <w:rsid w:val="0082507D"/>
    <w:rsid w:val="00825161"/>
    <w:rsid w:val="0082519E"/>
    <w:rsid w:val="008251A3"/>
    <w:rsid w:val="008251F4"/>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0"/>
    <w:rsid w:val="00825CC5"/>
    <w:rsid w:val="00825E03"/>
    <w:rsid w:val="00825E0B"/>
    <w:rsid w:val="00825E6A"/>
    <w:rsid w:val="00825EB8"/>
    <w:rsid w:val="00825F52"/>
    <w:rsid w:val="00825F73"/>
    <w:rsid w:val="00825FE5"/>
    <w:rsid w:val="00825FF9"/>
    <w:rsid w:val="0082605E"/>
    <w:rsid w:val="0082619B"/>
    <w:rsid w:val="008261AE"/>
    <w:rsid w:val="00826232"/>
    <w:rsid w:val="0082627A"/>
    <w:rsid w:val="0082636E"/>
    <w:rsid w:val="008263A1"/>
    <w:rsid w:val="008263BE"/>
    <w:rsid w:val="008263ED"/>
    <w:rsid w:val="00826410"/>
    <w:rsid w:val="0082644F"/>
    <w:rsid w:val="008264F0"/>
    <w:rsid w:val="008264F5"/>
    <w:rsid w:val="0082655C"/>
    <w:rsid w:val="00826572"/>
    <w:rsid w:val="0082659F"/>
    <w:rsid w:val="0082665D"/>
    <w:rsid w:val="00826706"/>
    <w:rsid w:val="00826719"/>
    <w:rsid w:val="00826755"/>
    <w:rsid w:val="00826788"/>
    <w:rsid w:val="00826794"/>
    <w:rsid w:val="0082698A"/>
    <w:rsid w:val="008269C3"/>
    <w:rsid w:val="008269D9"/>
    <w:rsid w:val="00826A4B"/>
    <w:rsid w:val="00826A93"/>
    <w:rsid w:val="00826B21"/>
    <w:rsid w:val="00826B5C"/>
    <w:rsid w:val="00826C05"/>
    <w:rsid w:val="00826C3D"/>
    <w:rsid w:val="00826C4C"/>
    <w:rsid w:val="00826C67"/>
    <w:rsid w:val="00826D3B"/>
    <w:rsid w:val="00826DB2"/>
    <w:rsid w:val="00826DDB"/>
    <w:rsid w:val="00826F11"/>
    <w:rsid w:val="00826F52"/>
    <w:rsid w:val="00826FE5"/>
    <w:rsid w:val="00827020"/>
    <w:rsid w:val="008270CA"/>
    <w:rsid w:val="008270DF"/>
    <w:rsid w:val="008270F6"/>
    <w:rsid w:val="008271B3"/>
    <w:rsid w:val="008271D0"/>
    <w:rsid w:val="0082723A"/>
    <w:rsid w:val="008272E1"/>
    <w:rsid w:val="0082738C"/>
    <w:rsid w:val="0082739C"/>
    <w:rsid w:val="008273B8"/>
    <w:rsid w:val="00827500"/>
    <w:rsid w:val="008275DE"/>
    <w:rsid w:val="008275E8"/>
    <w:rsid w:val="00827611"/>
    <w:rsid w:val="008276C9"/>
    <w:rsid w:val="008277C8"/>
    <w:rsid w:val="008277C9"/>
    <w:rsid w:val="0082780D"/>
    <w:rsid w:val="0082784A"/>
    <w:rsid w:val="00827899"/>
    <w:rsid w:val="008278C0"/>
    <w:rsid w:val="008278F5"/>
    <w:rsid w:val="00827910"/>
    <w:rsid w:val="0082791B"/>
    <w:rsid w:val="00827956"/>
    <w:rsid w:val="00827986"/>
    <w:rsid w:val="00827993"/>
    <w:rsid w:val="008279C5"/>
    <w:rsid w:val="008279E7"/>
    <w:rsid w:val="008279E8"/>
    <w:rsid w:val="008279F9"/>
    <w:rsid w:val="00827A9A"/>
    <w:rsid w:val="00827AAA"/>
    <w:rsid w:val="00827AE5"/>
    <w:rsid w:val="00827BEC"/>
    <w:rsid w:val="00827C00"/>
    <w:rsid w:val="00827C87"/>
    <w:rsid w:val="00827CBA"/>
    <w:rsid w:val="00827CCD"/>
    <w:rsid w:val="00827CFE"/>
    <w:rsid w:val="0083013C"/>
    <w:rsid w:val="00830211"/>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59"/>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4E"/>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466"/>
    <w:rsid w:val="008324B6"/>
    <w:rsid w:val="0083254A"/>
    <w:rsid w:val="00832555"/>
    <w:rsid w:val="00832587"/>
    <w:rsid w:val="008325E9"/>
    <w:rsid w:val="008325FB"/>
    <w:rsid w:val="00832603"/>
    <w:rsid w:val="0083262F"/>
    <w:rsid w:val="00832693"/>
    <w:rsid w:val="008326A5"/>
    <w:rsid w:val="008326F7"/>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8D"/>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0C"/>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05"/>
    <w:rsid w:val="0083338F"/>
    <w:rsid w:val="008333D0"/>
    <w:rsid w:val="008333DB"/>
    <w:rsid w:val="008333ED"/>
    <w:rsid w:val="0083340C"/>
    <w:rsid w:val="0083344A"/>
    <w:rsid w:val="008334A3"/>
    <w:rsid w:val="008334E9"/>
    <w:rsid w:val="008334F3"/>
    <w:rsid w:val="00833658"/>
    <w:rsid w:val="008336C7"/>
    <w:rsid w:val="008336E5"/>
    <w:rsid w:val="00833724"/>
    <w:rsid w:val="008337AF"/>
    <w:rsid w:val="008338D6"/>
    <w:rsid w:val="008339DB"/>
    <w:rsid w:val="00833A17"/>
    <w:rsid w:val="00833A4C"/>
    <w:rsid w:val="00833C0D"/>
    <w:rsid w:val="00833C33"/>
    <w:rsid w:val="00833C4F"/>
    <w:rsid w:val="00833C69"/>
    <w:rsid w:val="00833CEC"/>
    <w:rsid w:val="00833DF9"/>
    <w:rsid w:val="00833DFF"/>
    <w:rsid w:val="00833E02"/>
    <w:rsid w:val="00833E0B"/>
    <w:rsid w:val="00833E32"/>
    <w:rsid w:val="00833E92"/>
    <w:rsid w:val="00833EBB"/>
    <w:rsid w:val="00833EBE"/>
    <w:rsid w:val="00833F7E"/>
    <w:rsid w:val="0083400B"/>
    <w:rsid w:val="00834090"/>
    <w:rsid w:val="008340B0"/>
    <w:rsid w:val="008340C9"/>
    <w:rsid w:val="008340FD"/>
    <w:rsid w:val="00834102"/>
    <w:rsid w:val="00834156"/>
    <w:rsid w:val="008341B7"/>
    <w:rsid w:val="008341BC"/>
    <w:rsid w:val="008341C0"/>
    <w:rsid w:val="00834302"/>
    <w:rsid w:val="00834361"/>
    <w:rsid w:val="0083462B"/>
    <w:rsid w:val="00834641"/>
    <w:rsid w:val="0083476E"/>
    <w:rsid w:val="0083479B"/>
    <w:rsid w:val="0083484B"/>
    <w:rsid w:val="00834870"/>
    <w:rsid w:val="008348D8"/>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7"/>
    <w:rsid w:val="00834ECC"/>
    <w:rsid w:val="00834F64"/>
    <w:rsid w:val="00834FC8"/>
    <w:rsid w:val="00835054"/>
    <w:rsid w:val="0083505B"/>
    <w:rsid w:val="00835104"/>
    <w:rsid w:val="00835267"/>
    <w:rsid w:val="00835293"/>
    <w:rsid w:val="008352FB"/>
    <w:rsid w:val="0083535D"/>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2C"/>
    <w:rsid w:val="00835946"/>
    <w:rsid w:val="00835960"/>
    <w:rsid w:val="0083597A"/>
    <w:rsid w:val="00835988"/>
    <w:rsid w:val="008359E3"/>
    <w:rsid w:val="00835A38"/>
    <w:rsid w:val="00835A98"/>
    <w:rsid w:val="00835B49"/>
    <w:rsid w:val="00835B84"/>
    <w:rsid w:val="00835BC8"/>
    <w:rsid w:val="00835BE7"/>
    <w:rsid w:val="00835D09"/>
    <w:rsid w:val="00835D1B"/>
    <w:rsid w:val="00835D2B"/>
    <w:rsid w:val="00835D33"/>
    <w:rsid w:val="00835D75"/>
    <w:rsid w:val="00835D95"/>
    <w:rsid w:val="00835DB6"/>
    <w:rsid w:val="00835E3C"/>
    <w:rsid w:val="00835EC2"/>
    <w:rsid w:val="00835ECA"/>
    <w:rsid w:val="00835ECC"/>
    <w:rsid w:val="00835EFB"/>
    <w:rsid w:val="00835F28"/>
    <w:rsid w:val="00835FE2"/>
    <w:rsid w:val="00835FE7"/>
    <w:rsid w:val="00836057"/>
    <w:rsid w:val="00836062"/>
    <w:rsid w:val="00836072"/>
    <w:rsid w:val="008361C9"/>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2A"/>
    <w:rsid w:val="008368C5"/>
    <w:rsid w:val="008368CB"/>
    <w:rsid w:val="008369F0"/>
    <w:rsid w:val="00836A20"/>
    <w:rsid w:val="00836AFE"/>
    <w:rsid w:val="00836B40"/>
    <w:rsid w:val="00836BCC"/>
    <w:rsid w:val="00836C19"/>
    <w:rsid w:val="00836C27"/>
    <w:rsid w:val="00836C31"/>
    <w:rsid w:val="00836C73"/>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E7"/>
    <w:rsid w:val="008375F2"/>
    <w:rsid w:val="0083760E"/>
    <w:rsid w:val="0083770E"/>
    <w:rsid w:val="00837733"/>
    <w:rsid w:val="00837763"/>
    <w:rsid w:val="0083779D"/>
    <w:rsid w:val="00837850"/>
    <w:rsid w:val="00837862"/>
    <w:rsid w:val="008378CE"/>
    <w:rsid w:val="008379C3"/>
    <w:rsid w:val="00837A84"/>
    <w:rsid w:val="00837B10"/>
    <w:rsid w:val="00837B2E"/>
    <w:rsid w:val="00837B34"/>
    <w:rsid w:val="00837BA4"/>
    <w:rsid w:val="00837BAB"/>
    <w:rsid w:val="00837BD1"/>
    <w:rsid w:val="00837BED"/>
    <w:rsid w:val="00837C40"/>
    <w:rsid w:val="00837D75"/>
    <w:rsid w:val="00837DAB"/>
    <w:rsid w:val="00837E8A"/>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7E9"/>
    <w:rsid w:val="0084084C"/>
    <w:rsid w:val="00840860"/>
    <w:rsid w:val="0084087F"/>
    <w:rsid w:val="008408BF"/>
    <w:rsid w:val="00840926"/>
    <w:rsid w:val="0084096C"/>
    <w:rsid w:val="008409B4"/>
    <w:rsid w:val="00840AD3"/>
    <w:rsid w:val="00840B17"/>
    <w:rsid w:val="00840C54"/>
    <w:rsid w:val="00840D74"/>
    <w:rsid w:val="00840DAE"/>
    <w:rsid w:val="00840EFE"/>
    <w:rsid w:val="00840FBF"/>
    <w:rsid w:val="0084104F"/>
    <w:rsid w:val="008410BF"/>
    <w:rsid w:val="00841130"/>
    <w:rsid w:val="0084124F"/>
    <w:rsid w:val="00841393"/>
    <w:rsid w:val="008413BC"/>
    <w:rsid w:val="0084150E"/>
    <w:rsid w:val="008415B2"/>
    <w:rsid w:val="00841625"/>
    <w:rsid w:val="008416CA"/>
    <w:rsid w:val="008416CE"/>
    <w:rsid w:val="00841776"/>
    <w:rsid w:val="0084179C"/>
    <w:rsid w:val="00841818"/>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E3F"/>
    <w:rsid w:val="00841F23"/>
    <w:rsid w:val="00841F9B"/>
    <w:rsid w:val="00842079"/>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8AE"/>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EA2"/>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62"/>
    <w:rsid w:val="00843AB1"/>
    <w:rsid w:val="00843B14"/>
    <w:rsid w:val="00843BB4"/>
    <w:rsid w:val="00843C0A"/>
    <w:rsid w:val="00843C70"/>
    <w:rsid w:val="00843C9B"/>
    <w:rsid w:val="00843D07"/>
    <w:rsid w:val="00843D5A"/>
    <w:rsid w:val="00843D8E"/>
    <w:rsid w:val="00843DC9"/>
    <w:rsid w:val="00843F71"/>
    <w:rsid w:val="00843FB7"/>
    <w:rsid w:val="00843FC0"/>
    <w:rsid w:val="008440AA"/>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9B1"/>
    <w:rsid w:val="00844B47"/>
    <w:rsid w:val="00844C0B"/>
    <w:rsid w:val="00844C37"/>
    <w:rsid w:val="00844C4D"/>
    <w:rsid w:val="00844C87"/>
    <w:rsid w:val="00844CB6"/>
    <w:rsid w:val="00844D1E"/>
    <w:rsid w:val="00844F0C"/>
    <w:rsid w:val="00844F0D"/>
    <w:rsid w:val="00844F3E"/>
    <w:rsid w:val="0084504C"/>
    <w:rsid w:val="00845104"/>
    <w:rsid w:val="00845137"/>
    <w:rsid w:val="00845150"/>
    <w:rsid w:val="00845179"/>
    <w:rsid w:val="008451EC"/>
    <w:rsid w:val="00845278"/>
    <w:rsid w:val="008452AB"/>
    <w:rsid w:val="008452C7"/>
    <w:rsid w:val="00845429"/>
    <w:rsid w:val="00845432"/>
    <w:rsid w:val="008454AE"/>
    <w:rsid w:val="008454E9"/>
    <w:rsid w:val="008455AC"/>
    <w:rsid w:val="008455FB"/>
    <w:rsid w:val="0084567D"/>
    <w:rsid w:val="0084570E"/>
    <w:rsid w:val="00845794"/>
    <w:rsid w:val="00845798"/>
    <w:rsid w:val="0084581B"/>
    <w:rsid w:val="008459B0"/>
    <w:rsid w:val="00845A90"/>
    <w:rsid w:val="00845AAD"/>
    <w:rsid w:val="00845AC2"/>
    <w:rsid w:val="00845AE8"/>
    <w:rsid w:val="00845AF6"/>
    <w:rsid w:val="00845B17"/>
    <w:rsid w:val="00845B24"/>
    <w:rsid w:val="00845BD6"/>
    <w:rsid w:val="00845C43"/>
    <w:rsid w:val="00845C48"/>
    <w:rsid w:val="00845CB5"/>
    <w:rsid w:val="00845D2D"/>
    <w:rsid w:val="00845DE7"/>
    <w:rsid w:val="00845E9B"/>
    <w:rsid w:val="00845EA1"/>
    <w:rsid w:val="00845ED8"/>
    <w:rsid w:val="00845F44"/>
    <w:rsid w:val="00845F58"/>
    <w:rsid w:val="00845FA8"/>
    <w:rsid w:val="008460A5"/>
    <w:rsid w:val="0084611B"/>
    <w:rsid w:val="0084620F"/>
    <w:rsid w:val="00846230"/>
    <w:rsid w:val="008462C2"/>
    <w:rsid w:val="008462F9"/>
    <w:rsid w:val="0084633E"/>
    <w:rsid w:val="0084639D"/>
    <w:rsid w:val="00846589"/>
    <w:rsid w:val="008465AC"/>
    <w:rsid w:val="00846610"/>
    <w:rsid w:val="00846638"/>
    <w:rsid w:val="0084666A"/>
    <w:rsid w:val="008466DB"/>
    <w:rsid w:val="00846708"/>
    <w:rsid w:val="00846744"/>
    <w:rsid w:val="0084687D"/>
    <w:rsid w:val="008468C9"/>
    <w:rsid w:val="008468F7"/>
    <w:rsid w:val="008468F9"/>
    <w:rsid w:val="008469AE"/>
    <w:rsid w:val="008469E2"/>
    <w:rsid w:val="00846A0C"/>
    <w:rsid w:val="00846AD2"/>
    <w:rsid w:val="00846AE5"/>
    <w:rsid w:val="00846B74"/>
    <w:rsid w:val="00846B98"/>
    <w:rsid w:val="00846BD5"/>
    <w:rsid w:val="00846D2A"/>
    <w:rsid w:val="00846D2F"/>
    <w:rsid w:val="00846E77"/>
    <w:rsid w:val="00846EAC"/>
    <w:rsid w:val="00846EBB"/>
    <w:rsid w:val="00846FA5"/>
    <w:rsid w:val="0084703B"/>
    <w:rsid w:val="00847078"/>
    <w:rsid w:val="008470A2"/>
    <w:rsid w:val="008470B3"/>
    <w:rsid w:val="0084715D"/>
    <w:rsid w:val="008471FC"/>
    <w:rsid w:val="008472EB"/>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8C8"/>
    <w:rsid w:val="0084791A"/>
    <w:rsid w:val="00847A63"/>
    <w:rsid w:val="00847BB5"/>
    <w:rsid w:val="00847BC1"/>
    <w:rsid w:val="00847BDD"/>
    <w:rsid w:val="00847BE1"/>
    <w:rsid w:val="00847C6A"/>
    <w:rsid w:val="00847C73"/>
    <w:rsid w:val="00847D66"/>
    <w:rsid w:val="00847D92"/>
    <w:rsid w:val="00847DC2"/>
    <w:rsid w:val="00847DF1"/>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AD"/>
    <w:rsid w:val="008511F1"/>
    <w:rsid w:val="00851241"/>
    <w:rsid w:val="00851252"/>
    <w:rsid w:val="0085127F"/>
    <w:rsid w:val="008512B0"/>
    <w:rsid w:val="008512C1"/>
    <w:rsid w:val="008512C3"/>
    <w:rsid w:val="008512F3"/>
    <w:rsid w:val="008513A5"/>
    <w:rsid w:val="00851408"/>
    <w:rsid w:val="00851465"/>
    <w:rsid w:val="008514A8"/>
    <w:rsid w:val="00851502"/>
    <w:rsid w:val="00851573"/>
    <w:rsid w:val="0085158D"/>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59"/>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4C"/>
    <w:rsid w:val="00852C8E"/>
    <w:rsid w:val="00852CCD"/>
    <w:rsid w:val="00852CEE"/>
    <w:rsid w:val="00852DD4"/>
    <w:rsid w:val="00852F47"/>
    <w:rsid w:val="00852F91"/>
    <w:rsid w:val="00852FCA"/>
    <w:rsid w:val="0085300C"/>
    <w:rsid w:val="0085308A"/>
    <w:rsid w:val="008530E3"/>
    <w:rsid w:val="008531CD"/>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2A"/>
    <w:rsid w:val="0085383E"/>
    <w:rsid w:val="0085384D"/>
    <w:rsid w:val="008538E3"/>
    <w:rsid w:val="00853920"/>
    <w:rsid w:val="00853940"/>
    <w:rsid w:val="00853A01"/>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A"/>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02"/>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9D"/>
    <w:rsid w:val="008554AA"/>
    <w:rsid w:val="008554CE"/>
    <w:rsid w:val="0085552F"/>
    <w:rsid w:val="00855551"/>
    <w:rsid w:val="00855639"/>
    <w:rsid w:val="00855652"/>
    <w:rsid w:val="0085569E"/>
    <w:rsid w:val="008557A3"/>
    <w:rsid w:val="00855A08"/>
    <w:rsid w:val="00855AC1"/>
    <w:rsid w:val="00855B35"/>
    <w:rsid w:val="00855B55"/>
    <w:rsid w:val="00855B98"/>
    <w:rsid w:val="00855BCE"/>
    <w:rsid w:val="00855BDF"/>
    <w:rsid w:val="00855C1E"/>
    <w:rsid w:val="00855C38"/>
    <w:rsid w:val="00855C54"/>
    <w:rsid w:val="00855C8B"/>
    <w:rsid w:val="00855CAB"/>
    <w:rsid w:val="00855D29"/>
    <w:rsid w:val="00855DCC"/>
    <w:rsid w:val="00855E0E"/>
    <w:rsid w:val="00855E14"/>
    <w:rsid w:val="00855E23"/>
    <w:rsid w:val="00855E68"/>
    <w:rsid w:val="00855E6A"/>
    <w:rsid w:val="00855EC3"/>
    <w:rsid w:val="00855EF8"/>
    <w:rsid w:val="00855F5F"/>
    <w:rsid w:val="00855F6B"/>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4D"/>
    <w:rsid w:val="00856680"/>
    <w:rsid w:val="00856689"/>
    <w:rsid w:val="008566BC"/>
    <w:rsid w:val="0085675B"/>
    <w:rsid w:val="008567D2"/>
    <w:rsid w:val="00856862"/>
    <w:rsid w:val="00856887"/>
    <w:rsid w:val="008568B2"/>
    <w:rsid w:val="008568EE"/>
    <w:rsid w:val="0085699E"/>
    <w:rsid w:val="00856A30"/>
    <w:rsid w:val="00856A72"/>
    <w:rsid w:val="00856AAC"/>
    <w:rsid w:val="00856AF4"/>
    <w:rsid w:val="00856B26"/>
    <w:rsid w:val="00856B95"/>
    <w:rsid w:val="00856C9E"/>
    <w:rsid w:val="00856CDB"/>
    <w:rsid w:val="00856CE6"/>
    <w:rsid w:val="00856D02"/>
    <w:rsid w:val="00856E10"/>
    <w:rsid w:val="00856E6E"/>
    <w:rsid w:val="00856E73"/>
    <w:rsid w:val="00856ECD"/>
    <w:rsid w:val="00856EF5"/>
    <w:rsid w:val="00857027"/>
    <w:rsid w:val="0085703F"/>
    <w:rsid w:val="00857055"/>
    <w:rsid w:val="00857076"/>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220"/>
    <w:rsid w:val="00860322"/>
    <w:rsid w:val="00860346"/>
    <w:rsid w:val="0086034E"/>
    <w:rsid w:val="0086034F"/>
    <w:rsid w:val="00860357"/>
    <w:rsid w:val="00860369"/>
    <w:rsid w:val="008603F0"/>
    <w:rsid w:val="00860444"/>
    <w:rsid w:val="0086047F"/>
    <w:rsid w:val="0086048B"/>
    <w:rsid w:val="008604EE"/>
    <w:rsid w:val="00860515"/>
    <w:rsid w:val="00860532"/>
    <w:rsid w:val="0086054B"/>
    <w:rsid w:val="008605FF"/>
    <w:rsid w:val="0086061F"/>
    <w:rsid w:val="0086064F"/>
    <w:rsid w:val="0086067A"/>
    <w:rsid w:val="008606A1"/>
    <w:rsid w:val="008606A3"/>
    <w:rsid w:val="008606CD"/>
    <w:rsid w:val="008606D8"/>
    <w:rsid w:val="008606FC"/>
    <w:rsid w:val="00860745"/>
    <w:rsid w:val="0086084C"/>
    <w:rsid w:val="00860851"/>
    <w:rsid w:val="00860898"/>
    <w:rsid w:val="008608FC"/>
    <w:rsid w:val="00860A70"/>
    <w:rsid w:val="00860AB3"/>
    <w:rsid w:val="00860B1B"/>
    <w:rsid w:val="00860B30"/>
    <w:rsid w:val="00860B53"/>
    <w:rsid w:val="00860BED"/>
    <w:rsid w:val="00860C04"/>
    <w:rsid w:val="00860C45"/>
    <w:rsid w:val="00860C47"/>
    <w:rsid w:val="00860C61"/>
    <w:rsid w:val="00860D03"/>
    <w:rsid w:val="00860D24"/>
    <w:rsid w:val="00860D32"/>
    <w:rsid w:val="00860D55"/>
    <w:rsid w:val="00860D5C"/>
    <w:rsid w:val="00860E30"/>
    <w:rsid w:val="00860E48"/>
    <w:rsid w:val="00860ECA"/>
    <w:rsid w:val="008610FF"/>
    <w:rsid w:val="0086119A"/>
    <w:rsid w:val="00861236"/>
    <w:rsid w:val="0086129F"/>
    <w:rsid w:val="008612BE"/>
    <w:rsid w:val="0086130D"/>
    <w:rsid w:val="0086134C"/>
    <w:rsid w:val="00861372"/>
    <w:rsid w:val="00861481"/>
    <w:rsid w:val="0086160F"/>
    <w:rsid w:val="00861666"/>
    <w:rsid w:val="00861838"/>
    <w:rsid w:val="0086187A"/>
    <w:rsid w:val="00861A05"/>
    <w:rsid w:val="00861A93"/>
    <w:rsid w:val="00861AFB"/>
    <w:rsid w:val="00861CAC"/>
    <w:rsid w:val="00861CAD"/>
    <w:rsid w:val="00861D17"/>
    <w:rsid w:val="00861E55"/>
    <w:rsid w:val="00861F11"/>
    <w:rsid w:val="00861F55"/>
    <w:rsid w:val="00861FB3"/>
    <w:rsid w:val="0086200D"/>
    <w:rsid w:val="0086200E"/>
    <w:rsid w:val="00862015"/>
    <w:rsid w:val="00862151"/>
    <w:rsid w:val="0086220A"/>
    <w:rsid w:val="00862255"/>
    <w:rsid w:val="0086225D"/>
    <w:rsid w:val="008622DB"/>
    <w:rsid w:val="00862347"/>
    <w:rsid w:val="0086237C"/>
    <w:rsid w:val="00862390"/>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88"/>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53"/>
    <w:rsid w:val="00862E62"/>
    <w:rsid w:val="0086306C"/>
    <w:rsid w:val="008630B5"/>
    <w:rsid w:val="008630F1"/>
    <w:rsid w:val="00863161"/>
    <w:rsid w:val="0086317F"/>
    <w:rsid w:val="00863181"/>
    <w:rsid w:val="00863184"/>
    <w:rsid w:val="008631AE"/>
    <w:rsid w:val="008632AD"/>
    <w:rsid w:val="0086330F"/>
    <w:rsid w:val="008633DF"/>
    <w:rsid w:val="0086349D"/>
    <w:rsid w:val="008634DD"/>
    <w:rsid w:val="008635A3"/>
    <w:rsid w:val="008635C1"/>
    <w:rsid w:val="00863654"/>
    <w:rsid w:val="00863664"/>
    <w:rsid w:val="0086369F"/>
    <w:rsid w:val="008636F4"/>
    <w:rsid w:val="00863703"/>
    <w:rsid w:val="0086378B"/>
    <w:rsid w:val="008637A4"/>
    <w:rsid w:val="008637B1"/>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72"/>
    <w:rsid w:val="00863CA3"/>
    <w:rsid w:val="00863CE2"/>
    <w:rsid w:val="00863CEE"/>
    <w:rsid w:val="00863D28"/>
    <w:rsid w:val="00863D34"/>
    <w:rsid w:val="00863D98"/>
    <w:rsid w:val="00863D9C"/>
    <w:rsid w:val="00863DBE"/>
    <w:rsid w:val="00863E4A"/>
    <w:rsid w:val="00863E96"/>
    <w:rsid w:val="00863EEF"/>
    <w:rsid w:val="00863F00"/>
    <w:rsid w:val="0086405D"/>
    <w:rsid w:val="008640FC"/>
    <w:rsid w:val="00864128"/>
    <w:rsid w:val="00864185"/>
    <w:rsid w:val="00864186"/>
    <w:rsid w:val="008641C4"/>
    <w:rsid w:val="00864241"/>
    <w:rsid w:val="00864258"/>
    <w:rsid w:val="0086426E"/>
    <w:rsid w:val="00864274"/>
    <w:rsid w:val="008642AD"/>
    <w:rsid w:val="00864305"/>
    <w:rsid w:val="0086441E"/>
    <w:rsid w:val="0086442F"/>
    <w:rsid w:val="00864490"/>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3C"/>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4E6"/>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D7C"/>
    <w:rsid w:val="00865E09"/>
    <w:rsid w:val="00865E19"/>
    <w:rsid w:val="00865E67"/>
    <w:rsid w:val="00865E73"/>
    <w:rsid w:val="00865E76"/>
    <w:rsid w:val="00865E7A"/>
    <w:rsid w:val="00865E7C"/>
    <w:rsid w:val="00865EC8"/>
    <w:rsid w:val="00865EE7"/>
    <w:rsid w:val="00865F54"/>
    <w:rsid w:val="00865F8D"/>
    <w:rsid w:val="00865FEE"/>
    <w:rsid w:val="0086604A"/>
    <w:rsid w:val="00866068"/>
    <w:rsid w:val="0086606D"/>
    <w:rsid w:val="008660AF"/>
    <w:rsid w:val="008660F4"/>
    <w:rsid w:val="00866111"/>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77"/>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15"/>
    <w:rsid w:val="0086742B"/>
    <w:rsid w:val="008674B8"/>
    <w:rsid w:val="008674DB"/>
    <w:rsid w:val="00867531"/>
    <w:rsid w:val="00867576"/>
    <w:rsid w:val="008675B8"/>
    <w:rsid w:val="008675B9"/>
    <w:rsid w:val="008675E5"/>
    <w:rsid w:val="008675FE"/>
    <w:rsid w:val="0086760D"/>
    <w:rsid w:val="00867610"/>
    <w:rsid w:val="00867685"/>
    <w:rsid w:val="00867721"/>
    <w:rsid w:val="008677AA"/>
    <w:rsid w:val="00867848"/>
    <w:rsid w:val="008678A5"/>
    <w:rsid w:val="00867914"/>
    <w:rsid w:val="00867A0B"/>
    <w:rsid w:val="00867A8A"/>
    <w:rsid w:val="00867B18"/>
    <w:rsid w:val="00867B20"/>
    <w:rsid w:val="00867BB7"/>
    <w:rsid w:val="00867BC0"/>
    <w:rsid w:val="00867BE9"/>
    <w:rsid w:val="00867C03"/>
    <w:rsid w:val="00867C8B"/>
    <w:rsid w:val="00867C97"/>
    <w:rsid w:val="00867CA6"/>
    <w:rsid w:val="00867CDA"/>
    <w:rsid w:val="00867D3E"/>
    <w:rsid w:val="00867D68"/>
    <w:rsid w:val="00867DC6"/>
    <w:rsid w:val="00867E48"/>
    <w:rsid w:val="00867E62"/>
    <w:rsid w:val="00867EB7"/>
    <w:rsid w:val="00867ED2"/>
    <w:rsid w:val="00867EE4"/>
    <w:rsid w:val="00867F5C"/>
    <w:rsid w:val="00870053"/>
    <w:rsid w:val="00870082"/>
    <w:rsid w:val="008700F2"/>
    <w:rsid w:val="0087010D"/>
    <w:rsid w:val="0087010E"/>
    <w:rsid w:val="00870117"/>
    <w:rsid w:val="008701D0"/>
    <w:rsid w:val="008701DD"/>
    <w:rsid w:val="00870217"/>
    <w:rsid w:val="0087026D"/>
    <w:rsid w:val="008702C9"/>
    <w:rsid w:val="0087045B"/>
    <w:rsid w:val="00870536"/>
    <w:rsid w:val="00870619"/>
    <w:rsid w:val="00870622"/>
    <w:rsid w:val="008706CE"/>
    <w:rsid w:val="00870754"/>
    <w:rsid w:val="0087077B"/>
    <w:rsid w:val="008707C1"/>
    <w:rsid w:val="008707EA"/>
    <w:rsid w:val="00870857"/>
    <w:rsid w:val="008708AF"/>
    <w:rsid w:val="008708D0"/>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1C"/>
    <w:rsid w:val="008721BF"/>
    <w:rsid w:val="0087234D"/>
    <w:rsid w:val="00872378"/>
    <w:rsid w:val="008723A1"/>
    <w:rsid w:val="008723E8"/>
    <w:rsid w:val="008723F5"/>
    <w:rsid w:val="00872421"/>
    <w:rsid w:val="00872443"/>
    <w:rsid w:val="008724A4"/>
    <w:rsid w:val="008724F2"/>
    <w:rsid w:val="0087251D"/>
    <w:rsid w:val="00872695"/>
    <w:rsid w:val="008726A3"/>
    <w:rsid w:val="008726EB"/>
    <w:rsid w:val="008726F6"/>
    <w:rsid w:val="00872725"/>
    <w:rsid w:val="00872727"/>
    <w:rsid w:val="0087277A"/>
    <w:rsid w:val="008727EA"/>
    <w:rsid w:val="00872896"/>
    <w:rsid w:val="00872905"/>
    <w:rsid w:val="0087294E"/>
    <w:rsid w:val="0087298D"/>
    <w:rsid w:val="008729AA"/>
    <w:rsid w:val="00872A86"/>
    <w:rsid w:val="00872ADC"/>
    <w:rsid w:val="00872B74"/>
    <w:rsid w:val="00872C0B"/>
    <w:rsid w:val="00872CEC"/>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3ED"/>
    <w:rsid w:val="00873412"/>
    <w:rsid w:val="00873532"/>
    <w:rsid w:val="00873572"/>
    <w:rsid w:val="008735EE"/>
    <w:rsid w:val="0087360E"/>
    <w:rsid w:val="0087361B"/>
    <w:rsid w:val="0087368D"/>
    <w:rsid w:val="008736DA"/>
    <w:rsid w:val="00873767"/>
    <w:rsid w:val="00873797"/>
    <w:rsid w:val="00873799"/>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7D"/>
    <w:rsid w:val="00873E91"/>
    <w:rsid w:val="00874010"/>
    <w:rsid w:val="0087404A"/>
    <w:rsid w:val="008740BD"/>
    <w:rsid w:val="008740BE"/>
    <w:rsid w:val="008740E3"/>
    <w:rsid w:val="0087414F"/>
    <w:rsid w:val="00874157"/>
    <w:rsid w:val="008741A3"/>
    <w:rsid w:val="0087424F"/>
    <w:rsid w:val="0087425D"/>
    <w:rsid w:val="008742AD"/>
    <w:rsid w:val="00874316"/>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D6"/>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5FE"/>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2B9"/>
    <w:rsid w:val="0087631D"/>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B59"/>
    <w:rsid w:val="00876C94"/>
    <w:rsid w:val="00876D0F"/>
    <w:rsid w:val="00876D2D"/>
    <w:rsid w:val="00876DBD"/>
    <w:rsid w:val="00876E73"/>
    <w:rsid w:val="00876EAC"/>
    <w:rsid w:val="008770BE"/>
    <w:rsid w:val="008770CB"/>
    <w:rsid w:val="008770D2"/>
    <w:rsid w:val="00877100"/>
    <w:rsid w:val="008771D2"/>
    <w:rsid w:val="00877222"/>
    <w:rsid w:val="0087733E"/>
    <w:rsid w:val="0087736F"/>
    <w:rsid w:val="00877379"/>
    <w:rsid w:val="00877396"/>
    <w:rsid w:val="00877413"/>
    <w:rsid w:val="0087749B"/>
    <w:rsid w:val="008774CC"/>
    <w:rsid w:val="008775C3"/>
    <w:rsid w:val="008775DE"/>
    <w:rsid w:val="00877755"/>
    <w:rsid w:val="00877802"/>
    <w:rsid w:val="0087792E"/>
    <w:rsid w:val="0087796D"/>
    <w:rsid w:val="008779BD"/>
    <w:rsid w:val="00877A15"/>
    <w:rsid w:val="00877A22"/>
    <w:rsid w:val="00877A5B"/>
    <w:rsid w:val="00877A81"/>
    <w:rsid w:val="00877AAC"/>
    <w:rsid w:val="00877B55"/>
    <w:rsid w:val="00877C48"/>
    <w:rsid w:val="00877CC3"/>
    <w:rsid w:val="00877CE0"/>
    <w:rsid w:val="00877D21"/>
    <w:rsid w:val="00877D31"/>
    <w:rsid w:val="00877D47"/>
    <w:rsid w:val="00877E7F"/>
    <w:rsid w:val="00877E97"/>
    <w:rsid w:val="00877F58"/>
    <w:rsid w:val="00880019"/>
    <w:rsid w:val="00880090"/>
    <w:rsid w:val="008800FA"/>
    <w:rsid w:val="0088013C"/>
    <w:rsid w:val="008801AB"/>
    <w:rsid w:val="00880236"/>
    <w:rsid w:val="00880279"/>
    <w:rsid w:val="008802C6"/>
    <w:rsid w:val="0088033F"/>
    <w:rsid w:val="008803A3"/>
    <w:rsid w:val="008803CC"/>
    <w:rsid w:val="008803D7"/>
    <w:rsid w:val="00880405"/>
    <w:rsid w:val="0088040E"/>
    <w:rsid w:val="0088042B"/>
    <w:rsid w:val="00880594"/>
    <w:rsid w:val="008805ED"/>
    <w:rsid w:val="0088061F"/>
    <w:rsid w:val="00880664"/>
    <w:rsid w:val="008806FA"/>
    <w:rsid w:val="00880774"/>
    <w:rsid w:val="00880775"/>
    <w:rsid w:val="008807ED"/>
    <w:rsid w:val="00880819"/>
    <w:rsid w:val="00880832"/>
    <w:rsid w:val="0088085F"/>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16"/>
    <w:rsid w:val="00880CE9"/>
    <w:rsid w:val="00880D3D"/>
    <w:rsid w:val="00880D59"/>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1B"/>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9DB"/>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8D"/>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CE6"/>
    <w:rsid w:val="00883D2C"/>
    <w:rsid w:val="00883D60"/>
    <w:rsid w:val="00883D8F"/>
    <w:rsid w:val="0088412D"/>
    <w:rsid w:val="0088416E"/>
    <w:rsid w:val="008841BA"/>
    <w:rsid w:val="00884261"/>
    <w:rsid w:val="00884293"/>
    <w:rsid w:val="0088429D"/>
    <w:rsid w:val="008842C2"/>
    <w:rsid w:val="008842C6"/>
    <w:rsid w:val="008842FA"/>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4"/>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BD"/>
    <w:rsid w:val="00884EC7"/>
    <w:rsid w:val="00884EF9"/>
    <w:rsid w:val="00884F6B"/>
    <w:rsid w:val="00884F99"/>
    <w:rsid w:val="00884FD3"/>
    <w:rsid w:val="0088504D"/>
    <w:rsid w:val="008850AA"/>
    <w:rsid w:val="00885137"/>
    <w:rsid w:val="008851DC"/>
    <w:rsid w:val="00885211"/>
    <w:rsid w:val="00885212"/>
    <w:rsid w:val="00885214"/>
    <w:rsid w:val="008852C3"/>
    <w:rsid w:val="0088533F"/>
    <w:rsid w:val="0088535E"/>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A76"/>
    <w:rsid w:val="00885C8D"/>
    <w:rsid w:val="00885CC2"/>
    <w:rsid w:val="00885D20"/>
    <w:rsid w:val="00885D33"/>
    <w:rsid w:val="00885D44"/>
    <w:rsid w:val="00885D69"/>
    <w:rsid w:val="00885F6D"/>
    <w:rsid w:val="00885F76"/>
    <w:rsid w:val="00885FF9"/>
    <w:rsid w:val="00886021"/>
    <w:rsid w:val="0088608C"/>
    <w:rsid w:val="00886093"/>
    <w:rsid w:val="008860F7"/>
    <w:rsid w:val="0088614C"/>
    <w:rsid w:val="008861F9"/>
    <w:rsid w:val="00886276"/>
    <w:rsid w:val="00886391"/>
    <w:rsid w:val="00886483"/>
    <w:rsid w:val="00886490"/>
    <w:rsid w:val="008864B6"/>
    <w:rsid w:val="00886526"/>
    <w:rsid w:val="00886542"/>
    <w:rsid w:val="00886615"/>
    <w:rsid w:val="0088663B"/>
    <w:rsid w:val="0088667B"/>
    <w:rsid w:val="008866C0"/>
    <w:rsid w:val="008866E7"/>
    <w:rsid w:val="0088676C"/>
    <w:rsid w:val="00886825"/>
    <w:rsid w:val="008868CE"/>
    <w:rsid w:val="00886905"/>
    <w:rsid w:val="008869A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3DD"/>
    <w:rsid w:val="0088752D"/>
    <w:rsid w:val="00887550"/>
    <w:rsid w:val="00887562"/>
    <w:rsid w:val="00887642"/>
    <w:rsid w:val="00887684"/>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34"/>
    <w:rsid w:val="00890170"/>
    <w:rsid w:val="0089018D"/>
    <w:rsid w:val="008901B8"/>
    <w:rsid w:val="008901C1"/>
    <w:rsid w:val="008901D6"/>
    <w:rsid w:val="008901F4"/>
    <w:rsid w:val="0089022E"/>
    <w:rsid w:val="00890258"/>
    <w:rsid w:val="0089028E"/>
    <w:rsid w:val="008902B3"/>
    <w:rsid w:val="00890317"/>
    <w:rsid w:val="008903A9"/>
    <w:rsid w:val="0089045C"/>
    <w:rsid w:val="00890468"/>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52"/>
    <w:rsid w:val="008919C7"/>
    <w:rsid w:val="008919E0"/>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3C9"/>
    <w:rsid w:val="00892413"/>
    <w:rsid w:val="008924B6"/>
    <w:rsid w:val="008925EF"/>
    <w:rsid w:val="00892614"/>
    <w:rsid w:val="008926DE"/>
    <w:rsid w:val="00892746"/>
    <w:rsid w:val="008927C1"/>
    <w:rsid w:val="008928B4"/>
    <w:rsid w:val="008928F4"/>
    <w:rsid w:val="0089292E"/>
    <w:rsid w:val="00892973"/>
    <w:rsid w:val="0089297E"/>
    <w:rsid w:val="0089298B"/>
    <w:rsid w:val="0089299F"/>
    <w:rsid w:val="008929D1"/>
    <w:rsid w:val="00892A84"/>
    <w:rsid w:val="00892B18"/>
    <w:rsid w:val="00892C57"/>
    <w:rsid w:val="00892D24"/>
    <w:rsid w:val="00892D34"/>
    <w:rsid w:val="00892D9C"/>
    <w:rsid w:val="00892D9D"/>
    <w:rsid w:val="00892E08"/>
    <w:rsid w:val="00892E0C"/>
    <w:rsid w:val="00892EF5"/>
    <w:rsid w:val="00892F17"/>
    <w:rsid w:val="00892F40"/>
    <w:rsid w:val="008930F0"/>
    <w:rsid w:val="00893185"/>
    <w:rsid w:val="008931CD"/>
    <w:rsid w:val="00893238"/>
    <w:rsid w:val="00893257"/>
    <w:rsid w:val="008932FD"/>
    <w:rsid w:val="00893328"/>
    <w:rsid w:val="0089336B"/>
    <w:rsid w:val="008933C9"/>
    <w:rsid w:val="008933E0"/>
    <w:rsid w:val="00893472"/>
    <w:rsid w:val="0089353D"/>
    <w:rsid w:val="008935C5"/>
    <w:rsid w:val="0089369E"/>
    <w:rsid w:val="008936DF"/>
    <w:rsid w:val="00893751"/>
    <w:rsid w:val="00893782"/>
    <w:rsid w:val="00893785"/>
    <w:rsid w:val="008937E1"/>
    <w:rsid w:val="008937E8"/>
    <w:rsid w:val="00893814"/>
    <w:rsid w:val="00893821"/>
    <w:rsid w:val="00893858"/>
    <w:rsid w:val="00893864"/>
    <w:rsid w:val="008938C0"/>
    <w:rsid w:val="0089392C"/>
    <w:rsid w:val="0089394C"/>
    <w:rsid w:val="00893A07"/>
    <w:rsid w:val="00893AEF"/>
    <w:rsid w:val="00893BC6"/>
    <w:rsid w:val="00893C15"/>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3B"/>
    <w:rsid w:val="008943A8"/>
    <w:rsid w:val="008943E4"/>
    <w:rsid w:val="00894439"/>
    <w:rsid w:val="00894473"/>
    <w:rsid w:val="0089448F"/>
    <w:rsid w:val="008945DE"/>
    <w:rsid w:val="008945E8"/>
    <w:rsid w:val="00894690"/>
    <w:rsid w:val="00894721"/>
    <w:rsid w:val="0089474C"/>
    <w:rsid w:val="0089478E"/>
    <w:rsid w:val="00894820"/>
    <w:rsid w:val="00894888"/>
    <w:rsid w:val="0089494C"/>
    <w:rsid w:val="00894AA8"/>
    <w:rsid w:val="00894ADE"/>
    <w:rsid w:val="00894B50"/>
    <w:rsid w:val="00894B5A"/>
    <w:rsid w:val="00894C8F"/>
    <w:rsid w:val="00894CA8"/>
    <w:rsid w:val="00894CE3"/>
    <w:rsid w:val="00894D30"/>
    <w:rsid w:val="00894E40"/>
    <w:rsid w:val="00894F53"/>
    <w:rsid w:val="00894F9E"/>
    <w:rsid w:val="00894FB1"/>
    <w:rsid w:val="00894FF6"/>
    <w:rsid w:val="00894FFE"/>
    <w:rsid w:val="0089511F"/>
    <w:rsid w:val="00895181"/>
    <w:rsid w:val="008951A5"/>
    <w:rsid w:val="008951C7"/>
    <w:rsid w:val="008951EB"/>
    <w:rsid w:val="00895263"/>
    <w:rsid w:val="00895264"/>
    <w:rsid w:val="008952E0"/>
    <w:rsid w:val="00895440"/>
    <w:rsid w:val="0089545A"/>
    <w:rsid w:val="0089545E"/>
    <w:rsid w:val="0089548F"/>
    <w:rsid w:val="008954BC"/>
    <w:rsid w:val="008954F3"/>
    <w:rsid w:val="0089550F"/>
    <w:rsid w:val="00895533"/>
    <w:rsid w:val="008955A7"/>
    <w:rsid w:val="008955C0"/>
    <w:rsid w:val="008955CE"/>
    <w:rsid w:val="00895683"/>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32"/>
    <w:rsid w:val="00895AA8"/>
    <w:rsid w:val="00895AD0"/>
    <w:rsid w:val="00895B0E"/>
    <w:rsid w:val="00895BCE"/>
    <w:rsid w:val="00895C16"/>
    <w:rsid w:val="00895CBC"/>
    <w:rsid w:val="00895DC5"/>
    <w:rsid w:val="00895DCD"/>
    <w:rsid w:val="00895E63"/>
    <w:rsid w:val="00895E76"/>
    <w:rsid w:val="00895EF3"/>
    <w:rsid w:val="00895EF9"/>
    <w:rsid w:val="00895F18"/>
    <w:rsid w:val="00895F4A"/>
    <w:rsid w:val="00895FA2"/>
    <w:rsid w:val="00895FD6"/>
    <w:rsid w:val="00896034"/>
    <w:rsid w:val="00896046"/>
    <w:rsid w:val="008960A5"/>
    <w:rsid w:val="008960DA"/>
    <w:rsid w:val="0089624C"/>
    <w:rsid w:val="00896295"/>
    <w:rsid w:val="00896330"/>
    <w:rsid w:val="0089646B"/>
    <w:rsid w:val="00896479"/>
    <w:rsid w:val="00896481"/>
    <w:rsid w:val="008964F1"/>
    <w:rsid w:val="00896564"/>
    <w:rsid w:val="0089656E"/>
    <w:rsid w:val="008965CB"/>
    <w:rsid w:val="00896624"/>
    <w:rsid w:val="0089664D"/>
    <w:rsid w:val="00896728"/>
    <w:rsid w:val="00896735"/>
    <w:rsid w:val="0089675D"/>
    <w:rsid w:val="0089684E"/>
    <w:rsid w:val="00896853"/>
    <w:rsid w:val="008968E2"/>
    <w:rsid w:val="008969ED"/>
    <w:rsid w:val="00896A19"/>
    <w:rsid w:val="00896A1F"/>
    <w:rsid w:val="00896A8B"/>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483"/>
    <w:rsid w:val="0089752F"/>
    <w:rsid w:val="008976AC"/>
    <w:rsid w:val="00897718"/>
    <w:rsid w:val="00897758"/>
    <w:rsid w:val="008977D2"/>
    <w:rsid w:val="008977D4"/>
    <w:rsid w:val="00897805"/>
    <w:rsid w:val="0089781F"/>
    <w:rsid w:val="00897837"/>
    <w:rsid w:val="00897AF2"/>
    <w:rsid w:val="00897B8B"/>
    <w:rsid w:val="00897BB3"/>
    <w:rsid w:val="00897C36"/>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698"/>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51"/>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381"/>
    <w:rsid w:val="008A1436"/>
    <w:rsid w:val="008A1437"/>
    <w:rsid w:val="008A1445"/>
    <w:rsid w:val="008A1465"/>
    <w:rsid w:val="008A1488"/>
    <w:rsid w:val="008A14B9"/>
    <w:rsid w:val="008A14D2"/>
    <w:rsid w:val="008A14DB"/>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18"/>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DCB"/>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792"/>
    <w:rsid w:val="008A3849"/>
    <w:rsid w:val="008A391D"/>
    <w:rsid w:val="008A3931"/>
    <w:rsid w:val="008A396F"/>
    <w:rsid w:val="008A399B"/>
    <w:rsid w:val="008A3A1F"/>
    <w:rsid w:val="008A3A36"/>
    <w:rsid w:val="008A3A3B"/>
    <w:rsid w:val="008A3B5F"/>
    <w:rsid w:val="008A3BB5"/>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9B5"/>
    <w:rsid w:val="008A4AF0"/>
    <w:rsid w:val="008A4AFD"/>
    <w:rsid w:val="008A4B02"/>
    <w:rsid w:val="008A4B56"/>
    <w:rsid w:val="008A4B59"/>
    <w:rsid w:val="008A4B6B"/>
    <w:rsid w:val="008A4B78"/>
    <w:rsid w:val="008A4C86"/>
    <w:rsid w:val="008A4CE1"/>
    <w:rsid w:val="008A4CE5"/>
    <w:rsid w:val="008A4CFE"/>
    <w:rsid w:val="008A4D1A"/>
    <w:rsid w:val="008A4D20"/>
    <w:rsid w:val="008A4ED7"/>
    <w:rsid w:val="008A4F0F"/>
    <w:rsid w:val="008A4F21"/>
    <w:rsid w:val="008A4F2C"/>
    <w:rsid w:val="008A4FB5"/>
    <w:rsid w:val="008A4FBA"/>
    <w:rsid w:val="008A509C"/>
    <w:rsid w:val="008A50A3"/>
    <w:rsid w:val="008A50C0"/>
    <w:rsid w:val="008A519B"/>
    <w:rsid w:val="008A51E8"/>
    <w:rsid w:val="008A524C"/>
    <w:rsid w:val="008A5342"/>
    <w:rsid w:val="008A53B2"/>
    <w:rsid w:val="008A53EA"/>
    <w:rsid w:val="008A53F5"/>
    <w:rsid w:val="008A5509"/>
    <w:rsid w:val="008A55D5"/>
    <w:rsid w:val="008A55F3"/>
    <w:rsid w:val="008A5644"/>
    <w:rsid w:val="008A5648"/>
    <w:rsid w:val="008A56B9"/>
    <w:rsid w:val="008A56D8"/>
    <w:rsid w:val="008A56E9"/>
    <w:rsid w:val="008A5728"/>
    <w:rsid w:val="008A5760"/>
    <w:rsid w:val="008A5785"/>
    <w:rsid w:val="008A57AD"/>
    <w:rsid w:val="008A5820"/>
    <w:rsid w:val="008A5876"/>
    <w:rsid w:val="008A5A77"/>
    <w:rsid w:val="008A5ADD"/>
    <w:rsid w:val="008A5AE5"/>
    <w:rsid w:val="008A5B24"/>
    <w:rsid w:val="008A5B33"/>
    <w:rsid w:val="008A5BE2"/>
    <w:rsid w:val="008A5C31"/>
    <w:rsid w:val="008A5C72"/>
    <w:rsid w:val="008A5C89"/>
    <w:rsid w:val="008A5C95"/>
    <w:rsid w:val="008A5D70"/>
    <w:rsid w:val="008A5FB8"/>
    <w:rsid w:val="008A60BF"/>
    <w:rsid w:val="008A6183"/>
    <w:rsid w:val="008A61CE"/>
    <w:rsid w:val="008A61E7"/>
    <w:rsid w:val="008A621E"/>
    <w:rsid w:val="008A6229"/>
    <w:rsid w:val="008A629C"/>
    <w:rsid w:val="008A62EA"/>
    <w:rsid w:val="008A6347"/>
    <w:rsid w:val="008A6406"/>
    <w:rsid w:val="008A6421"/>
    <w:rsid w:val="008A64E4"/>
    <w:rsid w:val="008A6578"/>
    <w:rsid w:val="008A6602"/>
    <w:rsid w:val="008A669B"/>
    <w:rsid w:val="008A66A8"/>
    <w:rsid w:val="008A66AD"/>
    <w:rsid w:val="008A66F0"/>
    <w:rsid w:val="008A6752"/>
    <w:rsid w:val="008A6757"/>
    <w:rsid w:val="008A67BE"/>
    <w:rsid w:val="008A67C3"/>
    <w:rsid w:val="008A67C9"/>
    <w:rsid w:val="008A67D9"/>
    <w:rsid w:val="008A67DA"/>
    <w:rsid w:val="008A681F"/>
    <w:rsid w:val="008A6824"/>
    <w:rsid w:val="008A6836"/>
    <w:rsid w:val="008A691A"/>
    <w:rsid w:val="008A6974"/>
    <w:rsid w:val="008A69AB"/>
    <w:rsid w:val="008A6A32"/>
    <w:rsid w:val="008A6A6D"/>
    <w:rsid w:val="008A6A87"/>
    <w:rsid w:val="008A6B60"/>
    <w:rsid w:val="008A6B71"/>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13E"/>
    <w:rsid w:val="008A72FB"/>
    <w:rsid w:val="008A7300"/>
    <w:rsid w:val="008A734A"/>
    <w:rsid w:val="008A7515"/>
    <w:rsid w:val="008A7550"/>
    <w:rsid w:val="008A7691"/>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16"/>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6B"/>
    <w:rsid w:val="008B02C9"/>
    <w:rsid w:val="008B02D2"/>
    <w:rsid w:val="008B02DD"/>
    <w:rsid w:val="008B02E4"/>
    <w:rsid w:val="008B0301"/>
    <w:rsid w:val="008B030E"/>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B77"/>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19"/>
    <w:rsid w:val="008B1243"/>
    <w:rsid w:val="008B12B2"/>
    <w:rsid w:val="008B12D4"/>
    <w:rsid w:val="008B1463"/>
    <w:rsid w:val="008B1471"/>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A9C"/>
    <w:rsid w:val="008B1AF4"/>
    <w:rsid w:val="008B1B7B"/>
    <w:rsid w:val="008B1B8E"/>
    <w:rsid w:val="008B1BB3"/>
    <w:rsid w:val="008B1C0D"/>
    <w:rsid w:val="008B1C41"/>
    <w:rsid w:val="008B1C67"/>
    <w:rsid w:val="008B1D1E"/>
    <w:rsid w:val="008B1DAF"/>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5B"/>
    <w:rsid w:val="008B2568"/>
    <w:rsid w:val="008B2597"/>
    <w:rsid w:val="008B25B2"/>
    <w:rsid w:val="008B261E"/>
    <w:rsid w:val="008B26D3"/>
    <w:rsid w:val="008B26E0"/>
    <w:rsid w:val="008B2794"/>
    <w:rsid w:val="008B27C0"/>
    <w:rsid w:val="008B27FB"/>
    <w:rsid w:val="008B2824"/>
    <w:rsid w:val="008B2825"/>
    <w:rsid w:val="008B282B"/>
    <w:rsid w:val="008B296F"/>
    <w:rsid w:val="008B2A61"/>
    <w:rsid w:val="008B2A94"/>
    <w:rsid w:val="008B2AAA"/>
    <w:rsid w:val="008B2B43"/>
    <w:rsid w:val="008B2B7D"/>
    <w:rsid w:val="008B2CCE"/>
    <w:rsid w:val="008B2E3B"/>
    <w:rsid w:val="008B2E55"/>
    <w:rsid w:val="008B2EA6"/>
    <w:rsid w:val="008B2EA8"/>
    <w:rsid w:val="008B2F2A"/>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5"/>
    <w:rsid w:val="008B3247"/>
    <w:rsid w:val="008B3298"/>
    <w:rsid w:val="008B32FF"/>
    <w:rsid w:val="008B3303"/>
    <w:rsid w:val="008B358E"/>
    <w:rsid w:val="008B35A5"/>
    <w:rsid w:val="008B35AF"/>
    <w:rsid w:val="008B35C6"/>
    <w:rsid w:val="008B363C"/>
    <w:rsid w:val="008B3695"/>
    <w:rsid w:val="008B36EA"/>
    <w:rsid w:val="008B3740"/>
    <w:rsid w:val="008B376E"/>
    <w:rsid w:val="008B37A3"/>
    <w:rsid w:val="008B37C8"/>
    <w:rsid w:val="008B3805"/>
    <w:rsid w:val="008B3826"/>
    <w:rsid w:val="008B3865"/>
    <w:rsid w:val="008B38CA"/>
    <w:rsid w:val="008B3923"/>
    <w:rsid w:val="008B392A"/>
    <w:rsid w:val="008B393F"/>
    <w:rsid w:val="008B3945"/>
    <w:rsid w:val="008B39E9"/>
    <w:rsid w:val="008B3A3A"/>
    <w:rsid w:val="008B3A3E"/>
    <w:rsid w:val="008B3B14"/>
    <w:rsid w:val="008B3B8B"/>
    <w:rsid w:val="008B3BF7"/>
    <w:rsid w:val="008B3C00"/>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89"/>
    <w:rsid w:val="008B46DA"/>
    <w:rsid w:val="008B46F2"/>
    <w:rsid w:val="008B4719"/>
    <w:rsid w:val="008B4781"/>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79"/>
    <w:rsid w:val="008B4CAB"/>
    <w:rsid w:val="008B4CCF"/>
    <w:rsid w:val="008B4D1E"/>
    <w:rsid w:val="008B4D35"/>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2B"/>
    <w:rsid w:val="008B54C8"/>
    <w:rsid w:val="008B54FB"/>
    <w:rsid w:val="008B5571"/>
    <w:rsid w:val="008B562B"/>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B9D"/>
    <w:rsid w:val="008B5BE9"/>
    <w:rsid w:val="008B5C22"/>
    <w:rsid w:val="008B5CDE"/>
    <w:rsid w:val="008B5D16"/>
    <w:rsid w:val="008B5D25"/>
    <w:rsid w:val="008B5D4A"/>
    <w:rsid w:val="008B5DA8"/>
    <w:rsid w:val="008B5DBF"/>
    <w:rsid w:val="008B5E32"/>
    <w:rsid w:val="008B5F4D"/>
    <w:rsid w:val="008B5F59"/>
    <w:rsid w:val="008B5FA6"/>
    <w:rsid w:val="008B5FE0"/>
    <w:rsid w:val="008B601D"/>
    <w:rsid w:val="008B60FC"/>
    <w:rsid w:val="008B6102"/>
    <w:rsid w:val="008B6173"/>
    <w:rsid w:val="008B6176"/>
    <w:rsid w:val="008B6209"/>
    <w:rsid w:val="008B620E"/>
    <w:rsid w:val="008B6244"/>
    <w:rsid w:val="008B6327"/>
    <w:rsid w:val="008B632B"/>
    <w:rsid w:val="008B63C3"/>
    <w:rsid w:val="008B63D9"/>
    <w:rsid w:val="008B6443"/>
    <w:rsid w:val="008B6472"/>
    <w:rsid w:val="008B6517"/>
    <w:rsid w:val="008B656A"/>
    <w:rsid w:val="008B667E"/>
    <w:rsid w:val="008B66E8"/>
    <w:rsid w:val="008B6713"/>
    <w:rsid w:val="008B6729"/>
    <w:rsid w:val="008B67C8"/>
    <w:rsid w:val="008B67DC"/>
    <w:rsid w:val="008B68CB"/>
    <w:rsid w:val="008B691C"/>
    <w:rsid w:val="008B691D"/>
    <w:rsid w:val="008B694E"/>
    <w:rsid w:val="008B6965"/>
    <w:rsid w:val="008B6993"/>
    <w:rsid w:val="008B6A56"/>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BF"/>
    <w:rsid w:val="008B6FF8"/>
    <w:rsid w:val="008B702B"/>
    <w:rsid w:val="008B7078"/>
    <w:rsid w:val="008B707F"/>
    <w:rsid w:val="008B7085"/>
    <w:rsid w:val="008B7097"/>
    <w:rsid w:val="008B70B3"/>
    <w:rsid w:val="008B70CB"/>
    <w:rsid w:val="008B7134"/>
    <w:rsid w:val="008B7160"/>
    <w:rsid w:val="008B7191"/>
    <w:rsid w:val="008B7194"/>
    <w:rsid w:val="008B71D0"/>
    <w:rsid w:val="008B7391"/>
    <w:rsid w:val="008B73C4"/>
    <w:rsid w:val="008B74F3"/>
    <w:rsid w:val="008B7542"/>
    <w:rsid w:val="008B759A"/>
    <w:rsid w:val="008B762B"/>
    <w:rsid w:val="008B7682"/>
    <w:rsid w:val="008B7691"/>
    <w:rsid w:val="008B76A7"/>
    <w:rsid w:val="008B7801"/>
    <w:rsid w:val="008B7830"/>
    <w:rsid w:val="008B792E"/>
    <w:rsid w:val="008B7997"/>
    <w:rsid w:val="008B7A24"/>
    <w:rsid w:val="008B7A7A"/>
    <w:rsid w:val="008B7A7F"/>
    <w:rsid w:val="008B7A96"/>
    <w:rsid w:val="008B7AB1"/>
    <w:rsid w:val="008B7B01"/>
    <w:rsid w:val="008B7B9A"/>
    <w:rsid w:val="008B7BD7"/>
    <w:rsid w:val="008B7CAC"/>
    <w:rsid w:val="008B7CB7"/>
    <w:rsid w:val="008B7CE6"/>
    <w:rsid w:val="008B7CF7"/>
    <w:rsid w:val="008B7D22"/>
    <w:rsid w:val="008B7D3C"/>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AF"/>
    <w:rsid w:val="008C06EF"/>
    <w:rsid w:val="008C06FA"/>
    <w:rsid w:val="008C077F"/>
    <w:rsid w:val="008C07CC"/>
    <w:rsid w:val="008C07DD"/>
    <w:rsid w:val="008C07FD"/>
    <w:rsid w:val="008C081A"/>
    <w:rsid w:val="008C082E"/>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56"/>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7B"/>
    <w:rsid w:val="008C17A0"/>
    <w:rsid w:val="008C17B7"/>
    <w:rsid w:val="008C1815"/>
    <w:rsid w:val="008C1819"/>
    <w:rsid w:val="008C1843"/>
    <w:rsid w:val="008C1886"/>
    <w:rsid w:val="008C18A9"/>
    <w:rsid w:val="008C193F"/>
    <w:rsid w:val="008C1972"/>
    <w:rsid w:val="008C19B9"/>
    <w:rsid w:val="008C19F3"/>
    <w:rsid w:val="008C1A91"/>
    <w:rsid w:val="008C1AF4"/>
    <w:rsid w:val="008C1B30"/>
    <w:rsid w:val="008C1BFD"/>
    <w:rsid w:val="008C1C73"/>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43"/>
    <w:rsid w:val="008C2967"/>
    <w:rsid w:val="008C29E1"/>
    <w:rsid w:val="008C2A29"/>
    <w:rsid w:val="008C2A5D"/>
    <w:rsid w:val="008C2A5F"/>
    <w:rsid w:val="008C2AC8"/>
    <w:rsid w:val="008C2AE0"/>
    <w:rsid w:val="008C2AE1"/>
    <w:rsid w:val="008C2B7B"/>
    <w:rsid w:val="008C2BE6"/>
    <w:rsid w:val="008C2C56"/>
    <w:rsid w:val="008C2C66"/>
    <w:rsid w:val="008C2C83"/>
    <w:rsid w:val="008C2DD2"/>
    <w:rsid w:val="008C2E0D"/>
    <w:rsid w:val="008C2E1E"/>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1EC"/>
    <w:rsid w:val="008C3201"/>
    <w:rsid w:val="008C3255"/>
    <w:rsid w:val="008C3386"/>
    <w:rsid w:val="008C33BF"/>
    <w:rsid w:val="008C344B"/>
    <w:rsid w:val="008C34B9"/>
    <w:rsid w:val="008C34FA"/>
    <w:rsid w:val="008C3543"/>
    <w:rsid w:val="008C3579"/>
    <w:rsid w:val="008C3582"/>
    <w:rsid w:val="008C35BE"/>
    <w:rsid w:val="008C35F5"/>
    <w:rsid w:val="008C366F"/>
    <w:rsid w:val="008C36CE"/>
    <w:rsid w:val="008C374F"/>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0C"/>
    <w:rsid w:val="008C3B1E"/>
    <w:rsid w:val="008C3B47"/>
    <w:rsid w:val="008C3B56"/>
    <w:rsid w:val="008C3B71"/>
    <w:rsid w:val="008C3BE2"/>
    <w:rsid w:val="008C3C1D"/>
    <w:rsid w:val="008C3C8B"/>
    <w:rsid w:val="008C3D2D"/>
    <w:rsid w:val="008C3D95"/>
    <w:rsid w:val="008C3D9D"/>
    <w:rsid w:val="008C3DAB"/>
    <w:rsid w:val="008C3DBF"/>
    <w:rsid w:val="008C3E0D"/>
    <w:rsid w:val="008C3EA4"/>
    <w:rsid w:val="008C3EA6"/>
    <w:rsid w:val="008C3F1E"/>
    <w:rsid w:val="008C3F62"/>
    <w:rsid w:val="008C4156"/>
    <w:rsid w:val="008C421F"/>
    <w:rsid w:val="008C423C"/>
    <w:rsid w:val="008C429F"/>
    <w:rsid w:val="008C42E7"/>
    <w:rsid w:val="008C4337"/>
    <w:rsid w:val="008C4392"/>
    <w:rsid w:val="008C43E8"/>
    <w:rsid w:val="008C43F7"/>
    <w:rsid w:val="008C440A"/>
    <w:rsid w:val="008C4468"/>
    <w:rsid w:val="008C44DF"/>
    <w:rsid w:val="008C44F2"/>
    <w:rsid w:val="008C4610"/>
    <w:rsid w:val="008C4616"/>
    <w:rsid w:val="008C4666"/>
    <w:rsid w:val="008C46CC"/>
    <w:rsid w:val="008C4731"/>
    <w:rsid w:val="008C473C"/>
    <w:rsid w:val="008C4780"/>
    <w:rsid w:val="008C47D9"/>
    <w:rsid w:val="008C47E1"/>
    <w:rsid w:val="008C47EA"/>
    <w:rsid w:val="008C47ED"/>
    <w:rsid w:val="008C486E"/>
    <w:rsid w:val="008C49BA"/>
    <w:rsid w:val="008C4A1A"/>
    <w:rsid w:val="008C4AC0"/>
    <w:rsid w:val="008C4AD3"/>
    <w:rsid w:val="008C4AFA"/>
    <w:rsid w:val="008C4DC9"/>
    <w:rsid w:val="008C4DD9"/>
    <w:rsid w:val="008C4E19"/>
    <w:rsid w:val="008C5046"/>
    <w:rsid w:val="008C506A"/>
    <w:rsid w:val="008C509D"/>
    <w:rsid w:val="008C5118"/>
    <w:rsid w:val="008C5167"/>
    <w:rsid w:val="008C5215"/>
    <w:rsid w:val="008C5217"/>
    <w:rsid w:val="008C5310"/>
    <w:rsid w:val="008C5329"/>
    <w:rsid w:val="008C5333"/>
    <w:rsid w:val="008C5411"/>
    <w:rsid w:val="008C54F6"/>
    <w:rsid w:val="008C5512"/>
    <w:rsid w:val="008C559B"/>
    <w:rsid w:val="008C55CA"/>
    <w:rsid w:val="008C5721"/>
    <w:rsid w:val="008C5764"/>
    <w:rsid w:val="008C5810"/>
    <w:rsid w:val="008C595A"/>
    <w:rsid w:val="008C59CD"/>
    <w:rsid w:val="008C5A87"/>
    <w:rsid w:val="008C5A8D"/>
    <w:rsid w:val="008C5A8E"/>
    <w:rsid w:val="008C5AAC"/>
    <w:rsid w:val="008C5AB4"/>
    <w:rsid w:val="008C5AF8"/>
    <w:rsid w:val="008C5B15"/>
    <w:rsid w:val="008C5B2E"/>
    <w:rsid w:val="008C5B5F"/>
    <w:rsid w:val="008C5B9D"/>
    <w:rsid w:val="008C5C74"/>
    <w:rsid w:val="008C5CD9"/>
    <w:rsid w:val="008C5D28"/>
    <w:rsid w:val="008C5D97"/>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68D"/>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0D3"/>
    <w:rsid w:val="008C7163"/>
    <w:rsid w:val="008C717B"/>
    <w:rsid w:val="008C7191"/>
    <w:rsid w:val="008C71A6"/>
    <w:rsid w:val="008C7204"/>
    <w:rsid w:val="008C7296"/>
    <w:rsid w:val="008C72EC"/>
    <w:rsid w:val="008C72EE"/>
    <w:rsid w:val="008C743F"/>
    <w:rsid w:val="008C7465"/>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3"/>
    <w:rsid w:val="008C7E9C"/>
    <w:rsid w:val="008C7EB6"/>
    <w:rsid w:val="008C7F3C"/>
    <w:rsid w:val="008C7F4A"/>
    <w:rsid w:val="008C7F4F"/>
    <w:rsid w:val="008C7FDC"/>
    <w:rsid w:val="008D0089"/>
    <w:rsid w:val="008D0094"/>
    <w:rsid w:val="008D00B6"/>
    <w:rsid w:val="008D00D2"/>
    <w:rsid w:val="008D015B"/>
    <w:rsid w:val="008D01D5"/>
    <w:rsid w:val="008D02CC"/>
    <w:rsid w:val="008D02F4"/>
    <w:rsid w:val="008D030D"/>
    <w:rsid w:val="008D0327"/>
    <w:rsid w:val="008D03C3"/>
    <w:rsid w:val="008D0449"/>
    <w:rsid w:val="008D053F"/>
    <w:rsid w:val="008D0567"/>
    <w:rsid w:val="008D05F1"/>
    <w:rsid w:val="008D061D"/>
    <w:rsid w:val="008D063A"/>
    <w:rsid w:val="008D065D"/>
    <w:rsid w:val="008D066E"/>
    <w:rsid w:val="008D06FC"/>
    <w:rsid w:val="008D0732"/>
    <w:rsid w:val="008D073E"/>
    <w:rsid w:val="008D085F"/>
    <w:rsid w:val="008D089F"/>
    <w:rsid w:val="008D0906"/>
    <w:rsid w:val="008D098C"/>
    <w:rsid w:val="008D09CE"/>
    <w:rsid w:val="008D09D7"/>
    <w:rsid w:val="008D0A03"/>
    <w:rsid w:val="008D0A61"/>
    <w:rsid w:val="008D0BFA"/>
    <w:rsid w:val="008D0D13"/>
    <w:rsid w:val="008D0E52"/>
    <w:rsid w:val="008D0F2D"/>
    <w:rsid w:val="008D0F36"/>
    <w:rsid w:val="008D0F3E"/>
    <w:rsid w:val="008D0F41"/>
    <w:rsid w:val="008D1017"/>
    <w:rsid w:val="008D1085"/>
    <w:rsid w:val="008D11FA"/>
    <w:rsid w:val="008D121F"/>
    <w:rsid w:val="008D12C1"/>
    <w:rsid w:val="008D12C6"/>
    <w:rsid w:val="008D12D4"/>
    <w:rsid w:val="008D12FC"/>
    <w:rsid w:val="008D13B4"/>
    <w:rsid w:val="008D13CA"/>
    <w:rsid w:val="008D142B"/>
    <w:rsid w:val="008D1638"/>
    <w:rsid w:val="008D16F9"/>
    <w:rsid w:val="008D1765"/>
    <w:rsid w:val="008D17AC"/>
    <w:rsid w:val="008D18AF"/>
    <w:rsid w:val="008D18DF"/>
    <w:rsid w:val="008D1911"/>
    <w:rsid w:val="008D19BE"/>
    <w:rsid w:val="008D19DB"/>
    <w:rsid w:val="008D1A69"/>
    <w:rsid w:val="008D1A96"/>
    <w:rsid w:val="008D1AB7"/>
    <w:rsid w:val="008D1B88"/>
    <w:rsid w:val="008D1BA7"/>
    <w:rsid w:val="008D1BC5"/>
    <w:rsid w:val="008D1BE9"/>
    <w:rsid w:val="008D1BF4"/>
    <w:rsid w:val="008D1BFA"/>
    <w:rsid w:val="008D1C14"/>
    <w:rsid w:val="008D1CF7"/>
    <w:rsid w:val="008D1D4E"/>
    <w:rsid w:val="008D1E06"/>
    <w:rsid w:val="008D1E22"/>
    <w:rsid w:val="008D1E23"/>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DF1"/>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3E6"/>
    <w:rsid w:val="008D342D"/>
    <w:rsid w:val="008D34B2"/>
    <w:rsid w:val="008D34F6"/>
    <w:rsid w:val="008D3516"/>
    <w:rsid w:val="008D3536"/>
    <w:rsid w:val="008D3581"/>
    <w:rsid w:val="008D35F1"/>
    <w:rsid w:val="008D362D"/>
    <w:rsid w:val="008D36A2"/>
    <w:rsid w:val="008D36AC"/>
    <w:rsid w:val="008D36DB"/>
    <w:rsid w:val="008D3703"/>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6B"/>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05"/>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6BF"/>
    <w:rsid w:val="008D5746"/>
    <w:rsid w:val="008D57DD"/>
    <w:rsid w:val="008D5881"/>
    <w:rsid w:val="008D5908"/>
    <w:rsid w:val="008D596B"/>
    <w:rsid w:val="008D5A71"/>
    <w:rsid w:val="008D5B8C"/>
    <w:rsid w:val="008D5C10"/>
    <w:rsid w:val="008D5C69"/>
    <w:rsid w:val="008D5D1D"/>
    <w:rsid w:val="008D5D8A"/>
    <w:rsid w:val="008D5DA8"/>
    <w:rsid w:val="008D5DE8"/>
    <w:rsid w:val="008D5E8D"/>
    <w:rsid w:val="008D5EAE"/>
    <w:rsid w:val="008D5F00"/>
    <w:rsid w:val="008D5FD0"/>
    <w:rsid w:val="008D5FF4"/>
    <w:rsid w:val="008D602A"/>
    <w:rsid w:val="008D608C"/>
    <w:rsid w:val="008D6098"/>
    <w:rsid w:val="008D61A7"/>
    <w:rsid w:val="008D61CA"/>
    <w:rsid w:val="008D61ED"/>
    <w:rsid w:val="008D6295"/>
    <w:rsid w:val="008D62E7"/>
    <w:rsid w:val="008D6405"/>
    <w:rsid w:val="008D644E"/>
    <w:rsid w:val="008D64A2"/>
    <w:rsid w:val="008D64FF"/>
    <w:rsid w:val="008D656E"/>
    <w:rsid w:val="008D66B1"/>
    <w:rsid w:val="008D6722"/>
    <w:rsid w:val="008D672A"/>
    <w:rsid w:val="008D6793"/>
    <w:rsid w:val="008D692F"/>
    <w:rsid w:val="008D69BE"/>
    <w:rsid w:val="008D6A88"/>
    <w:rsid w:val="008D6ABB"/>
    <w:rsid w:val="008D6B04"/>
    <w:rsid w:val="008D6B34"/>
    <w:rsid w:val="008D6BBE"/>
    <w:rsid w:val="008D6BC3"/>
    <w:rsid w:val="008D6BF4"/>
    <w:rsid w:val="008D6C3E"/>
    <w:rsid w:val="008D6DB1"/>
    <w:rsid w:val="008D6DF2"/>
    <w:rsid w:val="008D6ED5"/>
    <w:rsid w:val="008D6F17"/>
    <w:rsid w:val="008D6F5D"/>
    <w:rsid w:val="008D6F65"/>
    <w:rsid w:val="008D6FAD"/>
    <w:rsid w:val="008D6FE1"/>
    <w:rsid w:val="008D700D"/>
    <w:rsid w:val="008D7130"/>
    <w:rsid w:val="008D714C"/>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9F"/>
    <w:rsid w:val="008D7BDE"/>
    <w:rsid w:val="008D7CC7"/>
    <w:rsid w:val="008D7D56"/>
    <w:rsid w:val="008D7E3B"/>
    <w:rsid w:val="008D7F33"/>
    <w:rsid w:val="008D7F5D"/>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58A"/>
    <w:rsid w:val="008E0616"/>
    <w:rsid w:val="008E0667"/>
    <w:rsid w:val="008E0788"/>
    <w:rsid w:val="008E08B1"/>
    <w:rsid w:val="008E08CD"/>
    <w:rsid w:val="008E093D"/>
    <w:rsid w:val="008E0A31"/>
    <w:rsid w:val="008E0A3B"/>
    <w:rsid w:val="008E0A45"/>
    <w:rsid w:val="008E0A4C"/>
    <w:rsid w:val="008E0A55"/>
    <w:rsid w:val="008E0A91"/>
    <w:rsid w:val="008E0AD5"/>
    <w:rsid w:val="008E0ADB"/>
    <w:rsid w:val="008E0B44"/>
    <w:rsid w:val="008E0B85"/>
    <w:rsid w:val="008E0BE5"/>
    <w:rsid w:val="008E0C6B"/>
    <w:rsid w:val="008E0D33"/>
    <w:rsid w:val="008E0D69"/>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0B4"/>
    <w:rsid w:val="008E2165"/>
    <w:rsid w:val="008E21DA"/>
    <w:rsid w:val="008E2223"/>
    <w:rsid w:val="008E2277"/>
    <w:rsid w:val="008E22C0"/>
    <w:rsid w:val="008E22D1"/>
    <w:rsid w:val="008E2319"/>
    <w:rsid w:val="008E234D"/>
    <w:rsid w:val="008E24B6"/>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2C"/>
    <w:rsid w:val="008E2E6D"/>
    <w:rsid w:val="008E2EC0"/>
    <w:rsid w:val="008E2F04"/>
    <w:rsid w:val="008E2F0E"/>
    <w:rsid w:val="008E2F45"/>
    <w:rsid w:val="008E2F9C"/>
    <w:rsid w:val="008E2FC8"/>
    <w:rsid w:val="008E2FD6"/>
    <w:rsid w:val="008E3046"/>
    <w:rsid w:val="008E30BE"/>
    <w:rsid w:val="008E310D"/>
    <w:rsid w:val="008E3145"/>
    <w:rsid w:val="008E3179"/>
    <w:rsid w:val="008E31ED"/>
    <w:rsid w:val="008E32B5"/>
    <w:rsid w:val="008E330B"/>
    <w:rsid w:val="008E3458"/>
    <w:rsid w:val="008E34F5"/>
    <w:rsid w:val="008E3519"/>
    <w:rsid w:val="008E354A"/>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3FD6"/>
    <w:rsid w:val="008E4022"/>
    <w:rsid w:val="008E4041"/>
    <w:rsid w:val="008E404E"/>
    <w:rsid w:val="008E409D"/>
    <w:rsid w:val="008E40DD"/>
    <w:rsid w:val="008E40E2"/>
    <w:rsid w:val="008E411C"/>
    <w:rsid w:val="008E4166"/>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8CC"/>
    <w:rsid w:val="008E4951"/>
    <w:rsid w:val="008E49F4"/>
    <w:rsid w:val="008E4A1D"/>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A0"/>
    <w:rsid w:val="008E63ED"/>
    <w:rsid w:val="008E63F0"/>
    <w:rsid w:val="008E642F"/>
    <w:rsid w:val="008E65DA"/>
    <w:rsid w:val="008E6762"/>
    <w:rsid w:val="008E67E2"/>
    <w:rsid w:val="008E67E5"/>
    <w:rsid w:val="008E67F0"/>
    <w:rsid w:val="008E6834"/>
    <w:rsid w:val="008E684C"/>
    <w:rsid w:val="008E6855"/>
    <w:rsid w:val="008E68C6"/>
    <w:rsid w:val="008E691A"/>
    <w:rsid w:val="008E6964"/>
    <w:rsid w:val="008E699A"/>
    <w:rsid w:val="008E69AE"/>
    <w:rsid w:val="008E6A52"/>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12"/>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9E"/>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E7FED"/>
    <w:rsid w:val="008F0045"/>
    <w:rsid w:val="008F00FE"/>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530"/>
    <w:rsid w:val="008F0780"/>
    <w:rsid w:val="008F07A9"/>
    <w:rsid w:val="008F0875"/>
    <w:rsid w:val="008F088F"/>
    <w:rsid w:val="008F08D0"/>
    <w:rsid w:val="008F08EE"/>
    <w:rsid w:val="008F0914"/>
    <w:rsid w:val="008F094F"/>
    <w:rsid w:val="008F0964"/>
    <w:rsid w:val="008F098D"/>
    <w:rsid w:val="008F0AB8"/>
    <w:rsid w:val="008F0B9C"/>
    <w:rsid w:val="008F0C83"/>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0C"/>
    <w:rsid w:val="008F1787"/>
    <w:rsid w:val="008F17F3"/>
    <w:rsid w:val="008F18D0"/>
    <w:rsid w:val="008F191B"/>
    <w:rsid w:val="008F1924"/>
    <w:rsid w:val="008F1A27"/>
    <w:rsid w:val="008F1A6F"/>
    <w:rsid w:val="008F1A81"/>
    <w:rsid w:val="008F1AA2"/>
    <w:rsid w:val="008F1B50"/>
    <w:rsid w:val="008F1B51"/>
    <w:rsid w:val="008F1BF1"/>
    <w:rsid w:val="008F1C40"/>
    <w:rsid w:val="008F1C4B"/>
    <w:rsid w:val="008F1CE3"/>
    <w:rsid w:val="008F1DA1"/>
    <w:rsid w:val="008F1DC5"/>
    <w:rsid w:val="008F1DFF"/>
    <w:rsid w:val="008F1E77"/>
    <w:rsid w:val="008F1E9E"/>
    <w:rsid w:val="008F1ECB"/>
    <w:rsid w:val="008F1F10"/>
    <w:rsid w:val="008F1FA0"/>
    <w:rsid w:val="008F1FE8"/>
    <w:rsid w:val="008F2022"/>
    <w:rsid w:val="008F2029"/>
    <w:rsid w:val="008F2044"/>
    <w:rsid w:val="008F20DC"/>
    <w:rsid w:val="008F2149"/>
    <w:rsid w:val="008F215B"/>
    <w:rsid w:val="008F21C7"/>
    <w:rsid w:val="008F21DE"/>
    <w:rsid w:val="008F22FC"/>
    <w:rsid w:val="008F23B7"/>
    <w:rsid w:val="008F23BF"/>
    <w:rsid w:val="008F23F9"/>
    <w:rsid w:val="008F243A"/>
    <w:rsid w:val="008F2483"/>
    <w:rsid w:val="008F24B9"/>
    <w:rsid w:val="008F256F"/>
    <w:rsid w:val="008F25A0"/>
    <w:rsid w:val="008F2698"/>
    <w:rsid w:val="008F26AB"/>
    <w:rsid w:val="008F26E6"/>
    <w:rsid w:val="008F272D"/>
    <w:rsid w:val="008F2797"/>
    <w:rsid w:val="008F27B5"/>
    <w:rsid w:val="008F27EB"/>
    <w:rsid w:val="008F2866"/>
    <w:rsid w:val="008F28AD"/>
    <w:rsid w:val="008F28DB"/>
    <w:rsid w:val="008F2908"/>
    <w:rsid w:val="008F2915"/>
    <w:rsid w:val="008F2929"/>
    <w:rsid w:val="008F299C"/>
    <w:rsid w:val="008F29BB"/>
    <w:rsid w:val="008F29E9"/>
    <w:rsid w:val="008F2A20"/>
    <w:rsid w:val="008F2A5F"/>
    <w:rsid w:val="008F2A63"/>
    <w:rsid w:val="008F2B29"/>
    <w:rsid w:val="008F2C12"/>
    <w:rsid w:val="008F2C86"/>
    <w:rsid w:val="008F2D2C"/>
    <w:rsid w:val="008F2DCA"/>
    <w:rsid w:val="008F2E14"/>
    <w:rsid w:val="008F2E48"/>
    <w:rsid w:val="008F2EF8"/>
    <w:rsid w:val="008F2F6E"/>
    <w:rsid w:val="008F2F81"/>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6A"/>
    <w:rsid w:val="008F3DD0"/>
    <w:rsid w:val="008F3E04"/>
    <w:rsid w:val="008F3E0C"/>
    <w:rsid w:val="008F3E4A"/>
    <w:rsid w:val="008F3E54"/>
    <w:rsid w:val="008F3E73"/>
    <w:rsid w:val="008F3E7E"/>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34"/>
    <w:rsid w:val="008F5759"/>
    <w:rsid w:val="008F587D"/>
    <w:rsid w:val="008F5958"/>
    <w:rsid w:val="008F5974"/>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20"/>
    <w:rsid w:val="008F6037"/>
    <w:rsid w:val="008F6147"/>
    <w:rsid w:val="008F61AB"/>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8A8"/>
    <w:rsid w:val="008F6910"/>
    <w:rsid w:val="008F6A52"/>
    <w:rsid w:val="008F6A56"/>
    <w:rsid w:val="008F6A57"/>
    <w:rsid w:val="008F6A5E"/>
    <w:rsid w:val="008F6B27"/>
    <w:rsid w:val="008F6B3A"/>
    <w:rsid w:val="008F6B84"/>
    <w:rsid w:val="008F6BAC"/>
    <w:rsid w:val="008F6BB2"/>
    <w:rsid w:val="008F6C97"/>
    <w:rsid w:val="008F6D09"/>
    <w:rsid w:val="008F6DC2"/>
    <w:rsid w:val="008F6EEF"/>
    <w:rsid w:val="008F6F80"/>
    <w:rsid w:val="008F6F9E"/>
    <w:rsid w:val="008F702F"/>
    <w:rsid w:val="008F7061"/>
    <w:rsid w:val="008F70ED"/>
    <w:rsid w:val="008F7109"/>
    <w:rsid w:val="008F7163"/>
    <w:rsid w:val="008F71EA"/>
    <w:rsid w:val="008F7247"/>
    <w:rsid w:val="008F7276"/>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A"/>
    <w:rsid w:val="008F7A0D"/>
    <w:rsid w:val="008F7AC6"/>
    <w:rsid w:val="008F7AD4"/>
    <w:rsid w:val="008F7AFC"/>
    <w:rsid w:val="008F7B49"/>
    <w:rsid w:val="008F7BCF"/>
    <w:rsid w:val="008F7C06"/>
    <w:rsid w:val="008F7C65"/>
    <w:rsid w:val="008F7CB4"/>
    <w:rsid w:val="008F7D7F"/>
    <w:rsid w:val="008F7DA1"/>
    <w:rsid w:val="008F7E0C"/>
    <w:rsid w:val="008F7E0D"/>
    <w:rsid w:val="008F7E18"/>
    <w:rsid w:val="008F7E3C"/>
    <w:rsid w:val="008F7E77"/>
    <w:rsid w:val="008F7E79"/>
    <w:rsid w:val="008F7E7E"/>
    <w:rsid w:val="008F7E82"/>
    <w:rsid w:val="008F7EB2"/>
    <w:rsid w:val="008F7EBB"/>
    <w:rsid w:val="008F7F3D"/>
    <w:rsid w:val="008F7F8E"/>
    <w:rsid w:val="0090002F"/>
    <w:rsid w:val="0090005E"/>
    <w:rsid w:val="009000F0"/>
    <w:rsid w:val="009000F9"/>
    <w:rsid w:val="009000FE"/>
    <w:rsid w:val="0090017D"/>
    <w:rsid w:val="0090027D"/>
    <w:rsid w:val="009002A8"/>
    <w:rsid w:val="009002C1"/>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8E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85"/>
    <w:rsid w:val="009016C1"/>
    <w:rsid w:val="009016C2"/>
    <w:rsid w:val="009016DF"/>
    <w:rsid w:val="00901722"/>
    <w:rsid w:val="0090178E"/>
    <w:rsid w:val="009017A5"/>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EDD"/>
    <w:rsid w:val="00901F6F"/>
    <w:rsid w:val="00901FA8"/>
    <w:rsid w:val="00901FBB"/>
    <w:rsid w:val="0090200F"/>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6F2"/>
    <w:rsid w:val="0090272D"/>
    <w:rsid w:val="00902739"/>
    <w:rsid w:val="00902753"/>
    <w:rsid w:val="00902792"/>
    <w:rsid w:val="00902852"/>
    <w:rsid w:val="0090289A"/>
    <w:rsid w:val="0090290F"/>
    <w:rsid w:val="00902940"/>
    <w:rsid w:val="00902A15"/>
    <w:rsid w:val="00902A2D"/>
    <w:rsid w:val="00902A57"/>
    <w:rsid w:val="00902ACB"/>
    <w:rsid w:val="00902B28"/>
    <w:rsid w:val="00902C6D"/>
    <w:rsid w:val="00902C8D"/>
    <w:rsid w:val="00902CBC"/>
    <w:rsid w:val="00902D7A"/>
    <w:rsid w:val="00902D81"/>
    <w:rsid w:val="00902D94"/>
    <w:rsid w:val="00902DC3"/>
    <w:rsid w:val="00902F09"/>
    <w:rsid w:val="00902FEF"/>
    <w:rsid w:val="00902FFF"/>
    <w:rsid w:val="0090308D"/>
    <w:rsid w:val="009030A4"/>
    <w:rsid w:val="00903180"/>
    <w:rsid w:val="009031F8"/>
    <w:rsid w:val="00903217"/>
    <w:rsid w:val="0090325A"/>
    <w:rsid w:val="0090328F"/>
    <w:rsid w:val="0090330C"/>
    <w:rsid w:val="0090337E"/>
    <w:rsid w:val="00903387"/>
    <w:rsid w:val="009033D8"/>
    <w:rsid w:val="0090346D"/>
    <w:rsid w:val="0090349C"/>
    <w:rsid w:val="009035A1"/>
    <w:rsid w:val="009035BE"/>
    <w:rsid w:val="00903644"/>
    <w:rsid w:val="00903652"/>
    <w:rsid w:val="00903737"/>
    <w:rsid w:val="00903743"/>
    <w:rsid w:val="00903828"/>
    <w:rsid w:val="009038E4"/>
    <w:rsid w:val="009038E8"/>
    <w:rsid w:val="00903917"/>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6FE"/>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1A"/>
    <w:rsid w:val="00905130"/>
    <w:rsid w:val="00905179"/>
    <w:rsid w:val="00905199"/>
    <w:rsid w:val="009051C9"/>
    <w:rsid w:val="009051E3"/>
    <w:rsid w:val="009051E5"/>
    <w:rsid w:val="0090534A"/>
    <w:rsid w:val="009053C5"/>
    <w:rsid w:val="009053FD"/>
    <w:rsid w:val="00905478"/>
    <w:rsid w:val="009054CE"/>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52"/>
    <w:rsid w:val="009061A0"/>
    <w:rsid w:val="00906235"/>
    <w:rsid w:val="00906244"/>
    <w:rsid w:val="0090626D"/>
    <w:rsid w:val="00906280"/>
    <w:rsid w:val="0090628B"/>
    <w:rsid w:val="0090634C"/>
    <w:rsid w:val="00906354"/>
    <w:rsid w:val="00906405"/>
    <w:rsid w:val="0090641D"/>
    <w:rsid w:val="00906432"/>
    <w:rsid w:val="00906442"/>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A9"/>
    <w:rsid w:val="00906BD6"/>
    <w:rsid w:val="00906BF9"/>
    <w:rsid w:val="00906CC1"/>
    <w:rsid w:val="00906CCA"/>
    <w:rsid w:val="00906D32"/>
    <w:rsid w:val="00906DD4"/>
    <w:rsid w:val="00906E0A"/>
    <w:rsid w:val="00906EE1"/>
    <w:rsid w:val="00906F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5C"/>
    <w:rsid w:val="00907779"/>
    <w:rsid w:val="009078C0"/>
    <w:rsid w:val="00907901"/>
    <w:rsid w:val="0090790C"/>
    <w:rsid w:val="009079A4"/>
    <w:rsid w:val="009079C1"/>
    <w:rsid w:val="009079DD"/>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13"/>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37"/>
    <w:rsid w:val="00911588"/>
    <w:rsid w:val="009115DA"/>
    <w:rsid w:val="0091163C"/>
    <w:rsid w:val="00911691"/>
    <w:rsid w:val="009116A8"/>
    <w:rsid w:val="009117DA"/>
    <w:rsid w:val="0091181B"/>
    <w:rsid w:val="00911833"/>
    <w:rsid w:val="00911849"/>
    <w:rsid w:val="00911884"/>
    <w:rsid w:val="00911889"/>
    <w:rsid w:val="00911907"/>
    <w:rsid w:val="00911931"/>
    <w:rsid w:val="0091193E"/>
    <w:rsid w:val="0091195B"/>
    <w:rsid w:val="00911967"/>
    <w:rsid w:val="009119D9"/>
    <w:rsid w:val="00911A27"/>
    <w:rsid w:val="00911AC3"/>
    <w:rsid w:val="00911AEA"/>
    <w:rsid w:val="00911B68"/>
    <w:rsid w:val="00911BF9"/>
    <w:rsid w:val="00911C3C"/>
    <w:rsid w:val="00911CAF"/>
    <w:rsid w:val="00911D23"/>
    <w:rsid w:val="00911DED"/>
    <w:rsid w:val="00911DFF"/>
    <w:rsid w:val="00911E0D"/>
    <w:rsid w:val="00911E29"/>
    <w:rsid w:val="00911E2C"/>
    <w:rsid w:val="00911E3B"/>
    <w:rsid w:val="00911E47"/>
    <w:rsid w:val="00911E8A"/>
    <w:rsid w:val="00911EBD"/>
    <w:rsid w:val="00911EC5"/>
    <w:rsid w:val="00911F2B"/>
    <w:rsid w:val="00911F2D"/>
    <w:rsid w:val="00911F88"/>
    <w:rsid w:val="00911FE1"/>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47"/>
    <w:rsid w:val="0091277D"/>
    <w:rsid w:val="009128AF"/>
    <w:rsid w:val="009128CD"/>
    <w:rsid w:val="009128E1"/>
    <w:rsid w:val="009128FA"/>
    <w:rsid w:val="0091290A"/>
    <w:rsid w:val="0091291A"/>
    <w:rsid w:val="0091293C"/>
    <w:rsid w:val="00912956"/>
    <w:rsid w:val="00912A40"/>
    <w:rsid w:val="00912BCC"/>
    <w:rsid w:val="00912C14"/>
    <w:rsid w:val="00912C28"/>
    <w:rsid w:val="00912C34"/>
    <w:rsid w:val="00912C5D"/>
    <w:rsid w:val="00912C67"/>
    <w:rsid w:val="00912C8A"/>
    <w:rsid w:val="00912CF0"/>
    <w:rsid w:val="00912D53"/>
    <w:rsid w:val="00912D54"/>
    <w:rsid w:val="00912D67"/>
    <w:rsid w:val="00912E1F"/>
    <w:rsid w:val="00912EB8"/>
    <w:rsid w:val="00912F1F"/>
    <w:rsid w:val="00912F6A"/>
    <w:rsid w:val="00912F83"/>
    <w:rsid w:val="00912FEE"/>
    <w:rsid w:val="009130E5"/>
    <w:rsid w:val="0091312F"/>
    <w:rsid w:val="00913176"/>
    <w:rsid w:val="0091322E"/>
    <w:rsid w:val="00913283"/>
    <w:rsid w:val="00913321"/>
    <w:rsid w:val="009133FF"/>
    <w:rsid w:val="00913445"/>
    <w:rsid w:val="00913467"/>
    <w:rsid w:val="009134C1"/>
    <w:rsid w:val="009135FB"/>
    <w:rsid w:val="00913623"/>
    <w:rsid w:val="00913625"/>
    <w:rsid w:val="009136AA"/>
    <w:rsid w:val="0091373B"/>
    <w:rsid w:val="00913789"/>
    <w:rsid w:val="00913793"/>
    <w:rsid w:val="00913816"/>
    <w:rsid w:val="00913829"/>
    <w:rsid w:val="009138D8"/>
    <w:rsid w:val="009138EC"/>
    <w:rsid w:val="00913901"/>
    <w:rsid w:val="00913924"/>
    <w:rsid w:val="00913927"/>
    <w:rsid w:val="009139CF"/>
    <w:rsid w:val="00913A3A"/>
    <w:rsid w:val="00913A64"/>
    <w:rsid w:val="00913A72"/>
    <w:rsid w:val="00913AAA"/>
    <w:rsid w:val="00913AC3"/>
    <w:rsid w:val="00913B1D"/>
    <w:rsid w:val="00913B58"/>
    <w:rsid w:val="00913C33"/>
    <w:rsid w:val="00913C59"/>
    <w:rsid w:val="00913C9D"/>
    <w:rsid w:val="00913DA6"/>
    <w:rsid w:val="00913DF9"/>
    <w:rsid w:val="00913E10"/>
    <w:rsid w:val="00913E1B"/>
    <w:rsid w:val="00913E3E"/>
    <w:rsid w:val="00913E8F"/>
    <w:rsid w:val="00913EBB"/>
    <w:rsid w:val="00913F7A"/>
    <w:rsid w:val="00913F84"/>
    <w:rsid w:val="00913F8A"/>
    <w:rsid w:val="00913F99"/>
    <w:rsid w:val="00913FBE"/>
    <w:rsid w:val="00914072"/>
    <w:rsid w:val="0091414C"/>
    <w:rsid w:val="00914239"/>
    <w:rsid w:val="009142AF"/>
    <w:rsid w:val="0091430D"/>
    <w:rsid w:val="0091433F"/>
    <w:rsid w:val="0091434E"/>
    <w:rsid w:val="00914388"/>
    <w:rsid w:val="00914393"/>
    <w:rsid w:val="009143E1"/>
    <w:rsid w:val="00914407"/>
    <w:rsid w:val="0091442D"/>
    <w:rsid w:val="009144FD"/>
    <w:rsid w:val="0091451C"/>
    <w:rsid w:val="00914529"/>
    <w:rsid w:val="00914571"/>
    <w:rsid w:val="009145A5"/>
    <w:rsid w:val="009145B2"/>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99"/>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3DD"/>
    <w:rsid w:val="00916446"/>
    <w:rsid w:val="00916564"/>
    <w:rsid w:val="009165A8"/>
    <w:rsid w:val="00916613"/>
    <w:rsid w:val="0091662D"/>
    <w:rsid w:val="00916701"/>
    <w:rsid w:val="00916728"/>
    <w:rsid w:val="009167AF"/>
    <w:rsid w:val="009167E3"/>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3F"/>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76"/>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0D4"/>
    <w:rsid w:val="00920125"/>
    <w:rsid w:val="00920385"/>
    <w:rsid w:val="009203A5"/>
    <w:rsid w:val="009203EE"/>
    <w:rsid w:val="0092041C"/>
    <w:rsid w:val="0092046E"/>
    <w:rsid w:val="0092050F"/>
    <w:rsid w:val="0092061B"/>
    <w:rsid w:val="00920680"/>
    <w:rsid w:val="009206C9"/>
    <w:rsid w:val="00920706"/>
    <w:rsid w:val="00920725"/>
    <w:rsid w:val="00920778"/>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1"/>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1A9"/>
    <w:rsid w:val="00921328"/>
    <w:rsid w:val="0092132C"/>
    <w:rsid w:val="00921421"/>
    <w:rsid w:val="00921616"/>
    <w:rsid w:val="00921662"/>
    <w:rsid w:val="0092167A"/>
    <w:rsid w:val="009216A7"/>
    <w:rsid w:val="00921729"/>
    <w:rsid w:val="0092173C"/>
    <w:rsid w:val="0092173D"/>
    <w:rsid w:val="00921751"/>
    <w:rsid w:val="00921799"/>
    <w:rsid w:val="009217A1"/>
    <w:rsid w:val="009217B3"/>
    <w:rsid w:val="009217FD"/>
    <w:rsid w:val="009218E7"/>
    <w:rsid w:val="0092197F"/>
    <w:rsid w:val="0092198A"/>
    <w:rsid w:val="009219EF"/>
    <w:rsid w:val="009219FD"/>
    <w:rsid w:val="00921B69"/>
    <w:rsid w:val="00921D34"/>
    <w:rsid w:val="00921D6A"/>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3B6"/>
    <w:rsid w:val="0092243C"/>
    <w:rsid w:val="0092243E"/>
    <w:rsid w:val="0092244E"/>
    <w:rsid w:val="0092250C"/>
    <w:rsid w:val="00922554"/>
    <w:rsid w:val="009225A2"/>
    <w:rsid w:val="0092260B"/>
    <w:rsid w:val="0092261D"/>
    <w:rsid w:val="00922626"/>
    <w:rsid w:val="0092269E"/>
    <w:rsid w:val="009226F1"/>
    <w:rsid w:val="00922881"/>
    <w:rsid w:val="009228A1"/>
    <w:rsid w:val="009228EF"/>
    <w:rsid w:val="009228F1"/>
    <w:rsid w:val="00922938"/>
    <w:rsid w:val="009229FA"/>
    <w:rsid w:val="00922A0A"/>
    <w:rsid w:val="00922A0B"/>
    <w:rsid w:val="00922A5F"/>
    <w:rsid w:val="00922A67"/>
    <w:rsid w:val="00922A73"/>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1A"/>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BA"/>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19"/>
    <w:rsid w:val="00924132"/>
    <w:rsid w:val="0092418A"/>
    <w:rsid w:val="009241AB"/>
    <w:rsid w:val="00924218"/>
    <w:rsid w:val="0092426B"/>
    <w:rsid w:val="00924273"/>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9A9"/>
    <w:rsid w:val="00924AB4"/>
    <w:rsid w:val="00924B1E"/>
    <w:rsid w:val="00924B73"/>
    <w:rsid w:val="00924BA9"/>
    <w:rsid w:val="00924C56"/>
    <w:rsid w:val="00924D15"/>
    <w:rsid w:val="00924DC3"/>
    <w:rsid w:val="00924E89"/>
    <w:rsid w:val="00924F52"/>
    <w:rsid w:val="00924FCA"/>
    <w:rsid w:val="009250AA"/>
    <w:rsid w:val="009250D7"/>
    <w:rsid w:val="009250F9"/>
    <w:rsid w:val="00925110"/>
    <w:rsid w:val="009251F9"/>
    <w:rsid w:val="0092521C"/>
    <w:rsid w:val="0092528C"/>
    <w:rsid w:val="009252EA"/>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6"/>
    <w:rsid w:val="00925A8C"/>
    <w:rsid w:val="00925AAF"/>
    <w:rsid w:val="00925B15"/>
    <w:rsid w:val="00925BD4"/>
    <w:rsid w:val="00925BD7"/>
    <w:rsid w:val="00925BE2"/>
    <w:rsid w:val="00925C4E"/>
    <w:rsid w:val="00925CC8"/>
    <w:rsid w:val="00925CEA"/>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86"/>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87"/>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8F"/>
    <w:rsid w:val="009272B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27FF2"/>
    <w:rsid w:val="009300B6"/>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7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C5C"/>
    <w:rsid w:val="00932DD0"/>
    <w:rsid w:val="00932DF4"/>
    <w:rsid w:val="00932E80"/>
    <w:rsid w:val="00932FB5"/>
    <w:rsid w:val="00932FDF"/>
    <w:rsid w:val="00933029"/>
    <w:rsid w:val="009330AB"/>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6D4"/>
    <w:rsid w:val="0093374A"/>
    <w:rsid w:val="0093377E"/>
    <w:rsid w:val="0093384B"/>
    <w:rsid w:val="0093385C"/>
    <w:rsid w:val="00933890"/>
    <w:rsid w:val="009338A8"/>
    <w:rsid w:val="00933928"/>
    <w:rsid w:val="009339AF"/>
    <w:rsid w:val="00933AB0"/>
    <w:rsid w:val="00933AD2"/>
    <w:rsid w:val="00933ADA"/>
    <w:rsid w:val="00933B04"/>
    <w:rsid w:val="00933B0C"/>
    <w:rsid w:val="00933D50"/>
    <w:rsid w:val="00933D67"/>
    <w:rsid w:val="00933D97"/>
    <w:rsid w:val="00933DC3"/>
    <w:rsid w:val="00933E09"/>
    <w:rsid w:val="00933E75"/>
    <w:rsid w:val="00933E84"/>
    <w:rsid w:val="00933EE7"/>
    <w:rsid w:val="00933FD5"/>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68"/>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0B"/>
    <w:rsid w:val="00935BB6"/>
    <w:rsid w:val="00935BE4"/>
    <w:rsid w:val="00935BEA"/>
    <w:rsid w:val="00935CE2"/>
    <w:rsid w:val="00935D42"/>
    <w:rsid w:val="00935DC9"/>
    <w:rsid w:val="00935DDE"/>
    <w:rsid w:val="00935DF0"/>
    <w:rsid w:val="00935EC8"/>
    <w:rsid w:val="00935ED4"/>
    <w:rsid w:val="00935F09"/>
    <w:rsid w:val="00935F13"/>
    <w:rsid w:val="00935F50"/>
    <w:rsid w:val="00935F71"/>
    <w:rsid w:val="00935FCC"/>
    <w:rsid w:val="00935FEB"/>
    <w:rsid w:val="00936033"/>
    <w:rsid w:val="0093605E"/>
    <w:rsid w:val="009361E2"/>
    <w:rsid w:val="00936209"/>
    <w:rsid w:val="00936300"/>
    <w:rsid w:val="00936307"/>
    <w:rsid w:val="0093630B"/>
    <w:rsid w:val="00936400"/>
    <w:rsid w:val="00936401"/>
    <w:rsid w:val="00936519"/>
    <w:rsid w:val="0093652E"/>
    <w:rsid w:val="009365B4"/>
    <w:rsid w:val="009365C8"/>
    <w:rsid w:val="0093660B"/>
    <w:rsid w:val="00936713"/>
    <w:rsid w:val="009367B6"/>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C9D"/>
    <w:rsid w:val="00936D54"/>
    <w:rsid w:val="00936D69"/>
    <w:rsid w:val="00936D83"/>
    <w:rsid w:val="00936D95"/>
    <w:rsid w:val="00936DBF"/>
    <w:rsid w:val="00936E60"/>
    <w:rsid w:val="00936F07"/>
    <w:rsid w:val="00936F7A"/>
    <w:rsid w:val="00936FB8"/>
    <w:rsid w:val="00937053"/>
    <w:rsid w:val="009370E0"/>
    <w:rsid w:val="0093718D"/>
    <w:rsid w:val="009371A0"/>
    <w:rsid w:val="0093731C"/>
    <w:rsid w:val="009373EC"/>
    <w:rsid w:val="0093740C"/>
    <w:rsid w:val="0093742C"/>
    <w:rsid w:val="0093744B"/>
    <w:rsid w:val="0093748B"/>
    <w:rsid w:val="00937510"/>
    <w:rsid w:val="00937579"/>
    <w:rsid w:val="009375D7"/>
    <w:rsid w:val="009375DF"/>
    <w:rsid w:val="009376D0"/>
    <w:rsid w:val="0093770D"/>
    <w:rsid w:val="00937735"/>
    <w:rsid w:val="0093773E"/>
    <w:rsid w:val="0093777C"/>
    <w:rsid w:val="00937827"/>
    <w:rsid w:val="009378E4"/>
    <w:rsid w:val="009378E9"/>
    <w:rsid w:val="009378FC"/>
    <w:rsid w:val="00937926"/>
    <w:rsid w:val="0093796F"/>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3B"/>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596"/>
    <w:rsid w:val="009406FA"/>
    <w:rsid w:val="00940708"/>
    <w:rsid w:val="0094070A"/>
    <w:rsid w:val="0094072A"/>
    <w:rsid w:val="009407E6"/>
    <w:rsid w:val="00940815"/>
    <w:rsid w:val="0094084D"/>
    <w:rsid w:val="0094085D"/>
    <w:rsid w:val="0094087C"/>
    <w:rsid w:val="0094095C"/>
    <w:rsid w:val="00940A2D"/>
    <w:rsid w:val="00940A32"/>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31"/>
    <w:rsid w:val="0094105D"/>
    <w:rsid w:val="009410C0"/>
    <w:rsid w:val="00941100"/>
    <w:rsid w:val="00941141"/>
    <w:rsid w:val="009411DC"/>
    <w:rsid w:val="00941235"/>
    <w:rsid w:val="009412D4"/>
    <w:rsid w:val="00941330"/>
    <w:rsid w:val="00941377"/>
    <w:rsid w:val="00941386"/>
    <w:rsid w:val="00941392"/>
    <w:rsid w:val="0094140A"/>
    <w:rsid w:val="00941485"/>
    <w:rsid w:val="00941503"/>
    <w:rsid w:val="0094155C"/>
    <w:rsid w:val="0094161D"/>
    <w:rsid w:val="0094163B"/>
    <w:rsid w:val="00941663"/>
    <w:rsid w:val="009416D6"/>
    <w:rsid w:val="00941769"/>
    <w:rsid w:val="009417B1"/>
    <w:rsid w:val="0094191D"/>
    <w:rsid w:val="00941991"/>
    <w:rsid w:val="009419EC"/>
    <w:rsid w:val="00941A00"/>
    <w:rsid w:val="00941A0E"/>
    <w:rsid w:val="00941A31"/>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A4"/>
    <w:rsid w:val="00941FDE"/>
    <w:rsid w:val="00942114"/>
    <w:rsid w:val="00942116"/>
    <w:rsid w:val="0094216A"/>
    <w:rsid w:val="00942182"/>
    <w:rsid w:val="009421A8"/>
    <w:rsid w:val="009421FE"/>
    <w:rsid w:val="00942218"/>
    <w:rsid w:val="0094224B"/>
    <w:rsid w:val="00942286"/>
    <w:rsid w:val="009422EF"/>
    <w:rsid w:val="0094237B"/>
    <w:rsid w:val="00942462"/>
    <w:rsid w:val="00942480"/>
    <w:rsid w:val="009424F1"/>
    <w:rsid w:val="0094254B"/>
    <w:rsid w:val="0094258E"/>
    <w:rsid w:val="00942681"/>
    <w:rsid w:val="009426DF"/>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DE7"/>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44F"/>
    <w:rsid w:val="00943547"/>
    <w:rsid w:val="0094357D"/>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88"/>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CA"/>
    <w:rsid w:val="009445E4"/>
    <w:rsid w:val="00944607"/>
    <w:rsid w:val="00944635"/>
    <w:rsid w:val="009446A2"/>
    <w:rsid w:val="009446C4"/>
    <w:rsid w:val="00944791"/>
    <w:rsid w:val="00944813"/>
    <w:rsid w:val="00944860"/>
    <w:rsid w:val="00944873"/>
    <w:rsid w:val="009448BA"/>
    <w:rsid w:val="00944959"/>
    <w:rsid w:val="009449E8"/>
    <w:rsid w:val="00944B0A"/>
    <w:rsid w:val="00944B34"/>
    <w:rsid w:val="00944B41"/>
    <w:rsid w:val="00944B53"/>
    <w:rsid w:val="00944BDD"/>
    <w:rsid w:val="00944BE3"/>
    <w:rsid w:val="00944C85"/>
    <w:rsid w:val="00944CD5"/>
    <w:rsid w:val="00944D7A"/>
    <w:rsid w:val="00944DA3"/>
    <w:rsid w:val="00944EA4"/>
    <w:rsid w:val="00944F02"/>
    <w:rsid w:val="00944F1B"/>
    <w:rsid w:val="00944FE7"/>
    <w:rsid w:val="00944FFF"/>
    <w:rsid w:val="0094500C"/>
    <w:rsid w:val="009450B9"/>
    <w:rsid w:val="009450E5"/>
    <w:rsid w:val="0094510F"/>
    <w:rsid w:val="009451F1"/>
    <w:rsid w:val="00945206"/>
    <w:rsid w:val="00945276"/>
    <w:rsid w:val="00945325"/>
    <w:rsid w:val="0094532A"/>
    <w:rsid w:val="0094537E"/>
    <w:rsid w:val="009453C0"/>
    <w:rsid w:val="009454E7"/>
    <w:rsid w:val="00945554"/>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36"/>
    <w:rsid w:val="00945E40"/>
    <w:rsid w:val="00945E7E"/>
    <w:rsid w:val="00945EC6"/>
    <w:rsid w:val="0094605E"/>
    <w:rsid w:val="00946086"/>
    <w:rsid w:val="009460D8"/>
    <w:rsid w:val="009461C3"/>
    <w:rsid w:val="00946213"/>
    <w:rsid w:val="0094628C"/>
    <w:rsid w:val="0094628F"/>
    <w:rsid w:val="009462F3"/>
    <w:rsid w:val="0094632C"/>
    <w:rsid w:val="00946339"/>
    <w:rsid w:val="009463AF"/>
    <w:rsid w:val="009463CA"/>
    <w:rsid w:val="0094644B"/>
    <w:rsid w:val="009464A0"/>
    <w:rsid w:val="00946501"/>
    <w:rsid w:val="00946508"/>
    <w:rsid w:val="0094650F"/>
    <w:rsid w:val="00946609"/>
    <w:rsid w:val="009466D8"/>
    <w:rsid w:val="00946782"/>
    <w:rsid w:val="0094680C"/>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23"/>
    <w:rsid w:val="00946D63"/>
    <w:rsid w:val="00946D74"/>
    <w:rsid w:val="00946D8E"/>
    <w:rsid w:val="00946DE3"/>
    <w:rsid w:val="00946E50"/>
    <w:rsid w:val="00946E79"/>
    <w:rsid w:val="00946E87"/>
    <w:rsid w:val="00946F7D"/>
    <w:rsid w:val="00946F93"/>
    <w:rsid w:val="00946FF5"/>
    <w:rsid w:val="0094701A"/>
    <w:rsid w:val="00947049"/>
    <w:rsid w:val="0094708C"/>
    <w:rsid w:val="009470C7"/>
    <w:rsid w:val="009471BF"/>
    <w:rsid w:val="009471ED"/>
    <w:rsid w:val="0094728F"/>
    <w:rsid w:val="009472AC"/>
    <w:rsid w:val="009472B9"/>
    <w:rsid w:val="00947373"/>
    <w:rsid w:val="00947383"/>
    <w:rsid w:val="009473A4"/>
    <w:rsid w:val="00947415"/>
    <w:rsid w:val="00947513"/>
    <w:rsid w:val="00947529"/>
    <w:rsid w:val="00947586"/>
    <w:rsid w:val="00947671"/>
    <w:rsid w:val="00947808"/>
    <w:rsid w:val="0094783C"/>
    <w:rsid w:val="0094786A"/>
    <w:rsid w:val="0094788F"/>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3C"/>
    <w:rsid w:val="00950264"/>
    <w:rsid w:val="00950278"/>
    <w:rsid w:val="009502AA"/>
    <w:rsid w:val="00950303"/>
    <w:rsid w:val="0095041F"/>
    <w:rsid w:val="009504B5"/>
    <w:rsid w:val="0095055E"/>
    <w:rsid w:val="0095057F"/>
    <w:rsid w:val="0095059F"/>
    <w:rsid w:val="009505EB"/>
    <w:rsid w:val="0095069E"/>
    <w:rsid w:val="009506B9"/>
    <w:rsid w:val="00950708"/>
    <w:rsid w:val="00950840"/>
    <w:rsid w:val="009508AD"/>
    <w:rsid w:val="009508DD"/>
    <w:rsid w:val="0095092F"/>
    <w:rsid w:val="0095094D"/>
    <w:rsid w:val="00950A23"/>
    <w:rsid w:val="00950C25"/>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2"/>
    <w:rsid w:val="0095160E"/>
    <w:rsid w:val="0095163B"/>
    <w:rsid w:val="00951647"/>
    <w:rsid w:val="0095167B"/>
    <w:rsid w:val="00951685"/>
    <w:rsid w:val="009516B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647"/>
    <w:rsid w:val="00952789"/>
    <w:rsid w:val="009527C2"/>
    <w:rsid w:val="0095280A"/>
    <w:rsid w:val="009528E6"/>
    <w:rsid w:val="009528F9"/>
    <w:rsid w:val="00952954"/>
    <w:rsid w:val="00952A71"/>
    <w:rsid w:val="00952BFE"/>
    <w:rsid w:val="00952C03"/>
    <w:rsid w:val="00952C49"/>
    <w:rsid w:val="00952C80"/>
    <w:rsid w:val="00952CF3"/>
    <w:rsid w:val="00952E03"/>
    <w:rsid w:val="00952E2A"/>
    <w:rsid w:val="00952E71"/>
    <w:rsid w:val="00952EF4"/>
    <w:rsid w:val="00952FA1"/>
    <w:rsid w:val="00953052"/>
    <w:rsid w:val="00953063"/>
    <w:rsid w:val="00953142"/>
    <w:rsid w:val="00953174"/>
    <w:rsid w:val="00953225"/>
    <w:rsid w:val="00953236"/>
    <w:rsid w:val="00953240"/>
    <w:rsid w:val="00953266"/>
    <w:rsid w:val="009532E2"/>
    <w:rsid w:val="00953358"/>
    <w:rsid w:val="009533F1"/>
    <w:rsid w:val="0095345C"/>
    <w:rsid w:val="00953467"/>
    <w:rsid w:val="009534C4"/>
    <w:rsid w:val="009534EA"/>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AF3"/>
    <w:rsid w:val="00953B85"/>
    <w:rsid w:val="00953B94"/>
    <w:rsid w:val="00953BF6"/>
    <w:rsid w:val="00953BF9"/>
    <w:rsid w:val="00953CF8"/>
    <w:rsid w:val="00953DF2"/>
    <w:rsid w:val="00953E5A"/>
    <w:rsid w:val="00953E5E"/>
    <w:rsid w:val="00953ED4"/>
    <w:rsid w:val="00953EFE"/>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B3"/>
    <w:rsid w:val="009544C7"/>
    <w:rsid w:val="009544D6"/>
    <w:rsid w:val="0095457F"/>
    <w:rsid w:val="00954610"/>
    <w:rsid w:val="00954699"/>
    <w:rsid w:val="009546C0"/>
    <w:rsid w:val="009546DC"/>
    <w:rsid w:val="0095473B"/>
    <w:rsid w:val="0095477B"/>
    <w:rsid w:val="00954785"/>
    <w:rsid w:val="00954837"/>
    <w:rsid w:val="00954876"/>
    <w:rsid w:val="00954901"/>
    <w:rsid w:val="00954999"/>
    <w:rsid w:val="009549FE"/>
    <w:rsid w:val="00954A4D"/>
    <w:rsid w:val="00954A73"/>
    <w:rsid w:val="00954AAE"/>
    <w:rsid w:val="00954AB6"/>
    <w:rsid w:val="00954AC7"/>
    <w:rsid w:val="00954B31"/>
    <w:rsid w:val="00954C24"/>
    <w:rsid w:val="00954C8B"/>
    <w:rsid w:val="00954C8D"/>
    <w:rsid w:val="00954CB7"/>
    <w:rsid w:val="00954D62"/>
    <w:rsid w:val="00954E61"/>
    <w:rsid w:val="00954E66"/>
    <w:rsid w:val="00954EE8"/>
    <w:rsid w:val="00954EF5"/>
    <w:rsid w:val="00954F50"/>
    <w:rsid w:val="00954F69"/>
    <w:rsid w:val="00954F8F"/>
    <w:rsid w:val="00954FBE"/>
    <w:rsid w:val="00954FE6"/>
    <w:rsid w:val="00955072"/>
    <w:rsid w:val="00955078"/>
    <w:rsid w:val="009550D5"/>
    <w:rsid w:val="00955125"/>
    <w:rsid w:val="00955130"/>
    <w:rsid w:val="00955151"/>
    <w:rsid w:val="0095518E"/>
    <w:rsid w:val="009551AC"/>
    <w:rsid w:val="00955202"/>
    <w:rsid w:val="00955237"/>
    <w:rsid w:val="0095528B"/>
    <w:rsid w:val="00955341"/>
    <w:rsid w:val="00955392"/>
    <w:rsid w:val="00955394"/>
    <w:rsid w:val="009553AD"/>
    <w:rsid w:val="009553F1"/>
    <w:rsid w:val="00955448"/>
    <w:rsid w:val="009554F6"/>
    <w:rsid w:val="0095552F"/>
    <w:rsid w:val="009555B6"/>
    <w:rsid w:val="0095562C"/>
    <w:rsid w:val="00955686"/>
    <w:rsid w:val="0095571A"/>
    <w:rsid w:val="009557DB"/>
    <w:rsid w:val="00955854"/>
    <w:rsid w:val="0095585A"/>
    <w:rsid w:val="0095588C"/>
    <w:rsid w:val="0095590D"/>
    <w:rsid w:val="00955958"/>
    <w:rsid w:val="0095597E"/>
    <w:rsid w:val="00955A25"/>
    <w:rsid w:val="00955A79"/>
    <w:rsid w:val="00955A9A"/>
    <w:rsid w:val="00955AB1"/>
    <w:rsid w:val="00955AD4"/>
    <w:rsid w:val="00955AF7"/>
    <w:rsid w:val="00955B1D"/>
    <w:rsid w:val="00955B24"/>
    <w:rsid w:val="00955B58"/>
    <w:rsid w:val="00955B68"/>
    <w:rsid w:val="00955CB1"/>
    <w:rsid w:val="00955CC8"/>
    <w:rsid w:val="00955D35"/>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36"/>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9E3"/>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3"/>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64"/>
    <w:rsid w:val="00957770"/>
    <w:rsid w:val="00957792"/>
    <w:rsid w:val="00957828"/>
    <w:rsid w:val="0095784A"/>
    <w:rsid w:val="009578E4"/>
    <w:rsid w:val="00957912"/>
    <w:rsid w:val="00957943"/>
    <w:rsid w:val="009579A2"/>
    <w:rsid w:val="00957A4B"/>
    <w:rsid w:val="00957ADF"/>
    <w:rsid w:val="00957AF9"/>
    <w:rsid w:val="00957BA9"/>
    <w:rsid w:val="00957BAF"/>
    <w:rsid w:val="00957BE1"/>
    <w:rsid w:val="00957C32"/>
    <w:rsid w:val="00957CC9"/>
    <w:rsid w:val="00957D2D"/>
    <w:rsid w:val="00957D46"/>
    <w:rsid w:val="00957D9A"/>
    <w:rsid w:val="00957DD0"/>
    <w:rsid w:val="00957DE7"/>
    <w:rsid w:val="00957E4D"/>
    <w:rsid w:val="00957EAA"/>
    <w:rsid w:val="00957F7C"/>
    <w:rsid w:val="00957F7E"/>
    <w:rsid w:val="00957FEF"/>
    <w:rsid w:val="009601B6"/>
    <w:rsid w:val="009601FE"/>
    <w:rsid w:val="00960201"/>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BF1"/>
    <w:rsid w:val="00960C28"/>
    <w:rsid w:val="00960C44"/>
    <w:rsid w:val="00960D4E"/>
    <w:rsid w:val="00960D65"/>
    <w:rsid w:val="00960DB1"/>
    <w:rsid w:val="00960DF0"/>
    <w:rsid w:val="00960E07"/>
    <w:rsid w:val="00960E23"/>
    <w:rsid w:val="00960FA4"/>
    <w:rsid w:val="00960FFA"/>
    <w:rsid w:val="0096103D"/>
    <w:rsid w:val="00961093"/>
    <w:rsid w:val="00961094"/>
    <w:rsid w:val="009610C0"/>
    <w:rsid w:val="00961151"/>
    <w:rsid w:val="0096118B"/>
    <w:rsid w:val="0096118C"/>
    <w:rsid w:val="009611C4"/>
    <w:rsid w:val="00961227"/>
    <w:rsid w:val="00961367"/>
    <w:rsid w:val="00961385"/>
    <w:rsid w:val="00961391"/>
    <w:rsid w:val="009613A8"/>
    <w:rsid w:val="00961438"/>
    <w:rsid w:val="00961518"/>
    <w:rsid w:val="00961532"/>
    <w:rsid w:val="009615C8"/>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2B"/>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A"/>
    <w:rsid w:val="0096305E"/>
    <w:rsid w:val="00963097"/>
    <w:rsid w:val="009630E0"/>
    <w:rsid w:val="00963189"/>
    <w:rsid w:val="009631D1"/>
    <w:rsid w:val="00963291"/>
    <w:rsid w:val="0096342C"/>
    <w:rsid w:val="0096349C"/>
    <w:rsid w:val="009634A7"/>
    <w:rsid w:val="009634BD"/>
    <w:rsid w:val="0096356A"/>
    <w:rsid w:val="0096358A"/>
    <w:rsid w:val="009635A4"/>
    <w:rsid w:val="009635B1"/>
    <w:rsid w:val="009635D1"/>
    <w:rsid w:val="00963601"/>
    <w:rsid w:val="00963619"/>
    <w:rsid w:val="009636EE"/>
    <w:rsid w:val="0096374F"/>
    <w:rsid w:val="0096378B"/>
    <w:rsid w:val="009637A8"/>
    <w:rsid w:val="009637B8"/>
    <w:rsid w:val="009637BC"/>
    <w:rsid w:val="00963876"/>
    <w:rsid w:val="00963879"/>
    <w:rsid w:val="0096388E"/>
    <w:rsid w:val="009638D0"/>
    <w:rsid w:val="009638D7"/>
    <w:rsid w:val="0096397A"/>
    <w:rsid w:val="00963981"/>
    <w:rsid w:val="009639AF"/>
    <w:rsid w:val="00963A57"/>
    <w:rsid w:val="00963AFE"/>
    <w:rsid w:val="00963BFA"/>
    <w:rsid w:val="00963C0B"/>
    <w:rsid w:val="00963C2B"/>
    <w:rsid w:val="00963C34"/>
    <w:rsid w:val="00963C3A"/>
    <w:rsid w:val="00963CFE"/>
    <w:rsid w:val="00963D28"/>
    <w:rsid w:val="00963D35"/>
    <w:rsid w:val="00963E54"/>
    <w:rsid w:val="00963E5E"/>
    <w:rsid w:val="00963EBB"/>
    <w:rsid w:val="00963F4B"/>
    <w:rsid w:val="00963FA6"/>
    <w:rsid w:val="00964013"/>
    <w:rsid w:val="00964143"/>
    <w:rsid w:val="00964144"/>
    <w:rsid w:val="00964172"/>
    <w:rsid w:val="009641D2"/>
    <w:rsid w:val="00964205"/>
    <w:rsid w:val="0096420B"/>
    <w:rsid w:val="009642A5"/>
    <w:rsid w:val="009642B7"/>
    <w:rsid w:val="00964320"/>
    <w:rsid w:val="0096435C"/>
    <w:rsid w:val="0096437A"/>
    <w:rsid w:val="0096438B"/>
    <w:rsid w:val="009643BF"/>
    <w:rsid w:val="009643F2"/>
    <w:rsid w:val="009644E5"/>
    <w:rsid w:val="00964566"/>
    <w:rsid w:val="00964590"/>
    <w:rsid w:val="00964632"/>
    <w:rsid w:val="009646BF"/>
    <w:rsid w:val="009646DF"/>
    <w:rsid w:val="00964715"/>
    <w:rsid w:val="0096477D"/>
    <w:rsid w:val="00964872"/>
    <w:rsid w:val="009648D5"/>
    <w:rsid w:val="00964981"/>
    <w:rsid w:val="00964A54"/>
    <w:rsid w:val="00964A93"/>
    <w:rsid w:val="00964AF7"/>
    <w:rsid w:val="00964B23"/>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121"/>
    <w:rsid w:val="0096521E"/>
    <w:rsid w:val="009653B1"/>
    <w:rsid w:val="00965461"/>
    <w:rsid w:val="00965466"/>
    <w:rsid w:val="00965482"/>
    <w:rsid w:val="009654E8"/>
    <w:rsid w:val="00965552"/>
    <w:rsid w:val="009655B1"/>
    <w:rsid w:val="009656DD"/>
    <w:rsid w:val="009656FD"/>
    <w:rsid w:val="00965717"/>
    <w:rsid w:val="00965752"/>
    <w:rsid w:val="009657B9"/>
    <w:rsid w:val="009658AE"/>
    <w:rsid w:val="00965962"/>
    <w:rsid w:val="00965983"/>
    <w:rsid w:val="009659BB"/>
    <w:rsid w:val="009659F7"/>
    <w:rsid w:val="009659FE"/>
    <w:rsid w:val="00965A0E"/>
    <w:rsid w:val="00965AD2"/>
    <w:rsid w:val="00965B26"/>
    <w:rsid w:val="00965B3E"/>
    <w:rsid w:val="00965BC3"/>
    <w:rsid w:val="00965BE1"/>
    <w:rsid w:val="00965BF1"/>
    <w:rsid w:val="00965C8F"/>
    <w:rsid w:val="00965CDB"/>
    <w:rsid w:val="00965CE0"/>
    <w:rsid w:val="00965D71"/>
    <w:rsid w:val="00965E0C"/>
    <w:rsid w:val="00965E18"/>
    <w:rsid w:val="00965E1D"/>
    <w:rsid w:val="00965E20"/>
    <w:rsid w:val="00965E5B"/>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4E"/>
    <w:rsid w:val="00966465"/>
    <w:rsid w:val="0096648A"/>
    <w:rsid w:val="0096648B"/>
    <w:rsid w:val="009664CB"/>
    <w:rsid w:val="009664D4"/>
    <w:rsid w:val="00966507"/>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B30"/>
    <w:rsid w:val="00966C56"/>
    <w:rsid w:val="00966C6A"/>
    <w:rsid w:val="00966C7C"/>
    <w:rsid w:val="00966CA8"/>
    <w:rsid w:val="00966CE3"/>
    <w:rsid w:val="00966CF8"/>
    <w:rsid w:val="00966D3B"/>
    <w:rsid w:val="00966D8E"/>
    <w:rsid w:val="00966D99"/>
    <w:rsid w:val="00966E7F"/>
    <w:rsid w:val="00966EBD"/>
    <w:rsid w:val="00966FD4"/>
    <w:rsid w:val="0096701F"/>
    <w:rsid w:val="0096705E"/>
    <w:rsid w:val="00967094"/>
    <w:rsid w:val="0096709E"/>
    <w:rsid w:val="0096711B"/>
    <w:rsid w:val="0096719C"/>
    <w:rsid w:val="009671D1"/>
    <w:rsid w:val="00967207"/>
    <w:rsid w:val="0096728E"/>
    <w:rsid w:val="0096731D"/>
    <w:rsid w:val="00967325"/>
    <w:rsid w:val="00967340"/>
    <w:rsid w:val="0096742A"/>
    <w:rsid w:val="0096744F"/>
    <w:rsid w:val="009674F4"/>
    <w:rsid w:val="0096753F"/>
    <w:rsid w:val="0096759D"/>
    <w:rsid w:val="009675EB"/>
    <w:rsid w:val="00967625"/>
    <w:rsid w:val="00967634"/>
    <w:rsid w:val="009676FF"/>
    <w:rsid w:val="00967753"/>
    <w:rsid w:val="00967754"/>
    <w:rsid w:val="00967877"/>
    <w:rsid w:val="00967942"/>
    <w:rsid w:val="009679A7"/>
    <w:rsid w:val="009679B1"/>
    <w:rsid w:val="00967A1D"/>
    <w:rsid w:val="00967A44"/>
    <w:rsid w:val="00967AA7"/>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63"/>
    <w:rsid w:val="00970C7D"/>
    <w:rsid w:val="00970C7E"/>
    <w:rsid w:val="00970CA5"/>
    <w:rsid w:val="00970CFE"/>
    <w:rsid w:val="00970DBC"/>
    <w:rsid w:val="00970EC7"/>
    <w:rsid w:val="00970F02"/>
    <w:rsid w:val="00970F54"/>
    <w:rsid w:val="00970F78"/>
    <w:rsid w:val="00970F94"/>
    <w:rsid w:val="00970F9E"/>
    <w:rsid w:val="00970FD6"/>
    <w:rsid w:val="0097103F"/>
    <w:rsid w:val="00971128"/>
    <w:rsid w:val="00971186"/>
    <w:rsid w:val="00971240"/>
    <w:rsid w:val="00971270"/>
    <w:rsid w:val="00971287"/>
    <w:rsid w:val="0097129C"/>
    <w:rsid w:val="00971325"/>
    <w:rsid w:val="00971354"/>
    <w:rsid w:val="0097135D"/>
    <w:rsid w:val="00971375"/>
    <w:rsid w:val="009713B3"/>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CC"/>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AB6"/>
    <w:rsid w:val="00972B13"/>
    <w:rsid w:val="00972B3B"/>
    <w:rsid w:val="00972CB1"/>
    <w:rsid w:val="00972D5B"/>
    <w:rsid w:val="00972F78"/>
    <w:rsid w:val="00972FF4"/>
    <w:rsid w:val="0097304C"/>
    <w:rsid w:val="00973092"/>
    <w:rsid w:val="009730F2"/>
    <w:rsid w:val="00973125"/>
    <w:rsid w:val="0097313B"/>
    <w:rsid w:val="00973148"/>
    <w:rsid w:val="00973170"/>
    <w:rsid w:val="00973194"/>
    <w:rsid w:val="009731D1"/>
    <w:rsid w:val="009731D6"/>
    <w:rsid w:val="00973240"/>
    <w:rsid w:val="009732C4"/>
    <w:rsid w:val="0097331B"/>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D7"/>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44"/>
    <w:rsid w:val="00974D70"/>
    <w:rsid w:val="00974D85"/>
    <w:rsid w:val="00974E2D"/>
    <w:rsid w:val="00974EAC"/>
    <w:rsid w:val="00974EB7"/>
    <w:rsid w:val="00974FA9"/>
    <w:rsid w:val="00974FBF"/>
    <w:rsid w:val="00974FEA"/>
    <w:rsid w:val="00974FF7"/>
    <w:rsid w:val="00974FFA"/>
    <w:rsid w:val="00974FFF"/>
    <w:rsid w:val="00975058"/>
    <w:rsid w:val="0097507F"/>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12"/>
    <w:rsid w:val="0097564A"/>
    <w:rsid w:val="009756A2"/>
    <w:rsid w:val="009756D0"/>
    <w:rsid w:val="00975702"/>
    <w:rsid w:val="0097577C"/>
    <w:rsid w:val="009758EC"/>
    <w:rsid w:val="00975951"/>
    <w:rsid w:val="00975962"/>
    <w:rsid w:val="00975966"/>
    <w:rsid w:val="009759A4"/>
    <w:rsid w:val="00975A36"/>
    <w:rsid w:val="00975A3D"/>
    <w:rsid w:val="00975A53"/>
    <w:rsid w:val="00975A9E"/>
    <w:rsid w:val="00975B4A"/>
    <w:rsid w:val="00975BB5"/>
    <w:rsid w:val="00975CB2"/>
    <w:rsid w:val="00975D96"/>
    <w:rsid w:val="00975DCE"/>
    <w:rsid w:val="00975DFA"/>
    <w:rsid w:val="00975E1D"/>
    <w:rsid w:val="00975E3B"/>
    <w:rsid w:val="00975E64"/>
    <w:rsid w:val="00975EC9"/>
    <w:rsid w:val="00975F2C"/>
    <w:rsid w:val="00975F6B"/>
    <w:rsid w:val="009760DE"/>
    <w:rsid w:val="00976126"/>
    <w:rsid w:val="0097626E"/>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58"/>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6EC6"/>
    <w:rsid w:val="0097700D"/>
    <w:rsid w:val="00977011"/>
    <w:rsid w:val="00977062"/>
    <w:rsid w:val="00977075"/>
    <w:rsid w:val="00977080"/>
    <w:rsid w:val="009770D4"/>
    <w:rsid w:val="0097710B"/>
    <w:rsid w:val="0097711F"/>
    <w:rsid w:val="00977205"/>
    <w:rsid w:val="00977256"/>
    <w:rsid w:val="009772D4"/>
    <w:rsid w:val="00977336"/>
    <w:rsid w:val="0097735A"/>
    <w:rsid w:val="009773B9"/>
    <w:rsid w:val="009773BB"/>
    <w:rsid w:val="009774BB"/>
    <w:rsid w:val="009774C3"/>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20"/>
    <w:rsid w:val="009805FA"/>
    <w:rsid w:val="009805FB"/>
    <w:rsid w:val="009805FF"/>
    <w:rsid w:val="00980637"/>
    <w:rsid w:val="00980708"/>
    <w:rsid w:val="0098076C"/>
    <w:rsid w:val="0098084C"/>
    <w:rsid w:val="00980879"/>
    <w:rsid w:val="0098094F"/>
    <w:rsid w:val="00980A0E"/>
    <w:rsid w:val="00980ACB"/>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7C"/>
    <w:rsid w:val="009812DB"/>
    <w:rsid w:val="00981354"/>
    <w:rsid w:val="00981382"/>
    <w:rsid w:val="009813B8"/>
    <w:rsid w:val="00981451"/>
    <w:rsid w:val="009814C1"/>
    <w:rsid w:val="0098151A"/>
    <w:rsid w:val="00981694"/>
    <w:rsid w:val="009816AD"/>
    <w:rsid w:val="0098170F"/>
    <w:rsid w:val="00981808"/>
    <w:rsid w:val="009818D7"/>
    <w:rsid w:val="009818E9"/>
    <w:rsid w:val="00981A06"/>
    <w:rsid w:val="00981A09"/>
    <w:rsid w:val="00981A0E"/>
    <w:rsid w:val="00981A10"/>
    <w:rsid w:val="00981B56"/>
    <w:rsid w:val="00981B5A"/>
    <w:rsid w:val="00981B8A"/>
    <w:rsid w:val="00981C32"/>
    <w:rsid w:val="00981C66"/>
    <w:rsid w:val="00981DFC"/>
    <w:rsid w:val="00981E31"/>
    <w:rsid w:val="00981EC4"/>
    <w:rsid w:val="00981EC6"/>
    <w:rsid w:val="00981F26"/>
    <w:rsid w:val="00981F6B"/>
    <w:rsid w:val="00981F78"/>
    <w:rsid w:val="00981FE7"/>
    <w:rsid w:val="00982036"/>
    <w:rsid w:val="009820A0"/>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4"/>
    <w:rsid w:val="009827D7"/>
    <w:rsid w:val="009827E6"/>
    <w:rsid w:val="009827FD"/>
    <w:rsid w:val="00982868"/>
    <w:rsid w:val="00982921"/>
    <w:rsid w:val="00982929"/>
    <w:rsid w:val="0098295F"/>
    <w:rsid w:val="00982964"/>
    <w:rsid w:val="00982A3F"/>
    <w:rsid w:val="00982ACC"/>
    <w:rsid w:val="00982B05"/>
    <w:rsid w:val="00982B6F"/>
    <w:rsid w:val="00982CD2"/>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0E2"/>
    <w:rsid w:val="00983157"/>
    <w:rsid w:val="009831C7"/>
    <w:rsid w:val="009831D3"/>
    <w:rsid w:val="0098326F"/>
    <w:rsid w:val="009832CD"/>
    <w:rsid w:val="009832E8"/>
    <w:rsid w:val="0098337E"/>
    <w:rsid w:val="00983497"/>
    <w:rsid w:val="009834D8"/>
    <w:rsid w:val="009834E2"/>
    <w:rsid w:val="009834EA"/>
    <w:rsid w:val="009834FC"/>
    <w:rsid w:val="0098360B"/>
    <w:rsid w:val="00983649"/>
    <w:rsid w:val="0098376D"/>
    <w:rsid w:val="009838BF"/>
    <w:rsid w:val="009838CD"/>
    <w:rsid w:val="00983933"/>
    <w:rsid w:val="00983A03"/>
    <w:rsid w:val="00983A44"/>
    <w:rsid w:val="00983A6C"/>
    <w:rsid w:val="00983B99"/>
    <w:rsid w:val="00983BA2"/>
    <w:rsid w:val="00983BB8"/>
    <w:rsid w:val="00983BCE"/>
    <w:rsid w:val="00983BEF"/>
    <w:rsid w:val="00983C0D"/>
    <w:rsid w:val="00983C21"/>
    <w:rsid w:val="00983D1E"/>
    <w:rsid w:val="00983D7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61"/>
    <w:rsid w:val="009845A0"/>
    <w:rsid w:val="00984673"/>
    <w:rsid w:val="009846AB"/>
    <w:rsid w:val="009846EE"/>
    <w:rsid w:val="00984766"/>
    <w:rsid w:val="00984796"/>
    <w:rsid w:val="00984842"/>
    <w:rsid w:val="0098484E"/>
    <w:rsid w:val="00984868"/>
    <w:rsid w:val="009848FC"/>
    <w:rsid w:val="0098494E"/>
    <w:rsid w:val="00984960"/>
    <w:rsid w:val="0098499D"/>
    <w:rsid w:val="00984A5B"/>
    <w:rsid w:val="00984A5C"/>
    <w:rsid w:val="00984A83"/>
    <w:rsid w:val="00984AAA"/>
    <w:rsid w:val="00984AB1"/>
    <w:rsid w:val="00984B2D"/>
    <w:rsid w:val="00984B5A"/>
    <w:rsid w:val="00984B92"/>
    <w:rsid w:val="00984C43"/>
    <w:rsid w:val="00984C68"/>
    <w:rsid w:val="00984C83"/>
    <w:rsid w:val="00984D9C"/>
    <w:rsid w:val="00984E23"/>
    <w:rsid w:val="00984E2D"/>
    <w:rsid w:val="00984EE0"/>
    <w:rsid w:val="00984F0B"/>
    <w:rsid w:val="00985139"/>
    <w:rsid w:val="009851B2"/>
    <w:rsid w:val="009851E6"/>
    <w:rsid w:val="00985206"/>
    <w:rsid w:val="0098521D"/>
    <w:rsid w:val="0098526B"/>
    <w:rsid w:val="0098529B"/>
    <w:rsid w:val="009852B4"/>
    <w:rsid w:val="009852C0"/>
    <w:rsid w:val="00985364"/>
    <w:rsid w:val="00985381"/>
    <w:rsid w:val="00985414"/>
    <w:rsid w:val="0098546E"/>
    <w:rsid w:val="009854CA"/>
    <w:rsid w:val="009854CD"/>
    <w:rsid w:val="009855E5"/>
    <w:rsid w:val="0098567F"/>
    <w:rsid w:val="009856AC"/>
    <w:rsid w:val="009856B8"/>
    <w:rsid w:val="009856ED"/>
    <w:rsid w:val="009857F2"/>
    <w:rsid w:val="00985810"/>
    <w:rsid w:val="0098584E"/>
    <w:rsid w:val="009858B5"/>
    <w:rsid w:val="00985923"/>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0EC"/>
    <w:rsid w:val="00986110"/>
    <w:rsid w:val="00986121"/>
    <w:rsid w:val="00986263"/>
    <w:rsid w:val="00986338"/>
    <w:rsid w:val="009863CF"/>
    <w:rsid w:val="0098647F"/>
    <w:rsid w:val="0098649D"/>
    <w:rsid w:val="009864FA"/>
    <w:rsid w:val="00986514"/>
    <w:rsid w:val="00986582"/>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2E"/>
    <w:rsid w:val="00986E77"/>
    <w:rsid w:val="00986EA5"/>
    <w:rsid w:val="00986F35"/>
    <w:rsid w:val="00986F52"/>
    <w:rsid w:val="00986F95"/>
    <w:rsid w:val="00986FAE"/>
    <w:rsid w:val="00986FD3"/>
    <w:rsid w:val="00987050"/>
    <w:rsid w:val="0098708F"/>
    <w:rsid w:val="009870C6"/>
    <w:rsid w:val="009871F3"/>
    <w:rsid w:val="00987216"/>
    <w:rsid w:val="00987247"/>
    <w:rsid w:val="00987279"/>
    <w:rsid w:val="0098727F"/>
    <w:rsid w:val="009872A3"/>
    <w:rsid w:val="009872B8"/>
    <w:rsid w:val="009872D1"/>
    <w:rsid w:val="00987303"/>
    <w:rsid w:val="00987339"/>
    <w:rsid w:val="00987360"/>
    <w:rsid w:val="009873EE"/>
    <w:rsid w:val="00987455"/>
    <w:rsid w:val="009874BD"/>
    <w:rsid w:val="0098756A"/>
    <w:rsid w:val="009875F9"/>
    <w:rsid w:val="009876BF"/>
    <w:rsid w:val="00987733"/>
    <w:rsid w:val="009877E9"/>
    <w:rsid w:val="0098781D"/>
    <w:rsid w:val="00987853"/>
    <w:rsid w:val="00987889"/>
    <w:rsid w:val="009878B3"/>
    <w:rsid w:val="009878CA"/>
    <w:rsid w:val="00987985"/>
    <w:rsid w:val="009879C2"/>
    <w:rsid w:val="009879DE"/>
    <w:rsid w:val="009879E5"/>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2F1"/>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30"/>
    <w:rsid w:val="00990A6C"/>
    <w:rsid w:val="00990AAB"/>
    <w:rsid w:val="00990B14"/>
    <w:rsid w:val="00990CE6"/>
    <w:rsid w:val="00990CFF"/>
    <w:rsid w:val="00990D18"/>
    <w:rsid w:val="00990D1A"/>
    <w:rsid w:val="00990D22"/>
    <w:rsid w:val="00990E07"/>
    <w:rsid w:val="00990E74"/>
    <w:rsid w:val="00990EC5"/>
    <w:rsid w:val="00990F0D"/>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499"/>
    <w:rsid w:val="00991666"/>
    <w:rsid w:val="0099167C"/>
    <w:rsid w:val="0099168C"/>
    <w:rsid w:val="00991740"/>
    <w:rsid w:val="0099179F"/>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AB"/>
    <w:rsid w:val="00991ED9"/>
    <w:rsid w:val="00991EF5"/>
    <w:rsid w:val="00991F5A"/>
    <w:rsid w:val="00991F62"/>
    <w:rsid w:val="00991F6A"/>
    <w:rsid w:val="00991FFA"/>
    <w:rsid w:val="0099203A"/>
    <w:rsid w:val="0099211B"/>
    <w:rsid w:val="00992120"/>
    <w:rsid w:val="0099216F"/>
    <w:rsid w:val="009921A7"/>
    <w:rsid w:val="00992247"/>
    <w:rsid w:val="00992250"/>
    <w:rsid w:val="009922E3"/>
    <w:rsid w:val="0099236B"/>
    <w:rsid w:val="009923AA"/>
    <w:rsid w:val="009924B9"/>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0A"/>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03"/>
    <w:rsid w:val="0099383F"/>
    <w:rsid w:val="0099384E"/>
    <w:rsid w:val="009938C2"/>
    <w:rsid w:val="00993974"/>
    <w:rsid w:val="00993979"/>
    <w:rsid w:val="00993A27"/>
    <w:rsid w:val="00993AFE"/>
    <w:rsid w:val="00993B14"/>
    <w:rsid w:val="00993B7C"/>
    <w:rsid w:val="00993B91"/>
    <w:rsid w:val="00993BB5"/>
    <w:rsid w:val="00993C07"/>
    <w:rsid w:val="00993D20"/>
    <w:rsid w:val="00993D23"/>
    <w:rsid w:val="00993DE7"/>
    <w:rsid w:val="00993DFE"/>
    <w:rsid w:val="00993E3A"/>
    <w:rsid w:val="00993E4D"/>
    <w:rsid w:val="00993E99"/>
    <w:rsid w:val="00993F84"/>
    <w:rsid w:val="00993FFD"/>
    <w:rsid w:val="00994033"/>
    <w:rsid w:val="00994179"/>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88"/>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62E"/>
    <w:rsid w:val="00995767"/>
    <w:rsid w:val="00995770"/>
    <w:rsid w:val="0099577A"/>
    <w:rsid w:val="00995857"/>
    <w:rsid w:val="0099587C"/>
    <w:rsid w:val="009959B9"/>
    <w:rsid w:val="009959D2"/>
    <w:rsid w:val="00995A2D"/>
    <w:rsid w:val="00995B51"/>
    <w:rsid w:val="00995C5A"/>
    <w:rsid w:val="00995D02"/>
    <w:rsid w:val="00995E04"/>
    <w:rsid w:val="00995F19"/>
    <w:rsid w:val="0099609A"/>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7F5"/>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1AB"/>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D6B"/>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7EE"/>
    <w:rsid w:val="009A0835"/>
    <w:rsid w:val="009A0883"/>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5AA"/>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0F"/>
    <w:rsid w:val="009A1F14"/>
    <w:rsid w:val="009A1F92"/>
    <w:rsid w:val="009A1F9C"/>
    <w:rsid w:val="009A1FA8"/>
    <w:rsid w:val="009A203C"/>
    <w:rsid w:val="009A20B1"/>
    <w:rsid w:val="009A20B9"/>
    <w:rsid w:val="009A20F2"/>
    <w:rsid w:val="009A211E"/>
    <w:rsid w:val="009A2131"/>
    <w:rsid w:val="009A21F5"/>
    <w:rsid w:val="009A2205"/>
    <w:rsid w:val="009A2264"/>
    <w:rsid w:val="009A22EF"/>
    <w:rsid w:val="009A2378"/>
    <w:rsid w:val="009A23B4"/>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ED6"/>
    <w:rsid w:val="009A2F50"/>
    <w:rsid w:val="009A2FAB"/>
    <w:rsid w:val="009A2FBB"/>
    <w:rsid w:val="009A2FDD"/>
    <w:rsid w:val="009A3067"/>
    <w:rsid w:val="009A3086"/>
    <w:rsid w:val="009A3089"/>
    <w:rsid w:val="009A30B7"/>
    <w:rsid w:val="009A30E4"/>
    <w:rsid w:val="009A3107"/>
    <w:rsid w:val="009A317B"/>
    <w:rsid w:val="009A31F8"/>
    <w:rsid w:val="009A3286"/>
    <w:rsid w:val="009A3351"/>
    <w:rsid w:val="009A33BA"/>
    <w:rsid w:val="009A33F0"/>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13"/>
    <w:rsid w:val="009A394D"/>
    <w:rsid w:val="009A395D"/>
    <w:rsid w:val="009A39DE"/>
    <w:rsid w:val="009A3A2B"/>
    <w:rsid w:val="009A3A45"/>
    <w:rsid w:val="009A3ACC"/>
    <w:rsid w:val="009A3ADE"/>
    <w:rsid w:val="009A3BB3"/>
    <w:rsid w:val="009A3C04"/>
    <w:rsid w:val="009A3C2B"/>
    <w:rsid w:val="009A3CE8"/>
    <w:rsid w:val="009A3D3E"/>
    <w:rsid w:val="009A3E0A"/>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3DF"/>
    <w:rsid w:val="009A442B"/>
    <w:rsid w:val="009A4504"/>
    <w:rsid w:val="009A45D1"/>
    <w:rsid w:val="009A45FF"/>
    <w:rsid w:val="009A46D3"/>
    <w:rsid w:val="009A4707"/>
    <w:rsid w:val="009A474A"/>
    <w:rsid w:val="009A476E"/>
    <w:rsid w:val="009A47A2"/>
    <w:rsid w:val="009A480E"/>
    <w:rsid w:val="009A4815"/>
    <w:rsid w:val="009A488C"/>
    <w:rsid w:val="009A48B1"/>
    <w:rsid w:val="009A48B9"/>
    <w:rsid w:val="009A48FD"/>
    <w:rsid w:val="009A4937"/>
    <w:rsid w:val="009A4967"/>
    <w:rsid w:val="009A4973"/>
    <w:rsid w:val="009A4A84"/>
    <w:rsid w:val="009A4AC9"/>
    <w:rsid w:val="009A4BF7"/>
    <w:rsid w:val="009A4C12"/>
    <w:rsid w:val="009A4CC0"/>
    <w:rsid w:val="009A4DB0"/>
    <w:rsid w:val="009A4DD1"/>
    <w:rsid w:val="009A4E63"/>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6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4FC"/>
    <w:rsid w:val="009A6503"/>
    <w:rsid w:val="009A6574"/>
    <w:rsid w:val="009A65C6"/>
    <w:rsid w:val="009A65DF"/>
    <w:rsid w:val="009A662F"/>
    <w:rsid w:val="009A664D"/>
    <w:rsid w:val="009A6694"/>
    <w:rsid w:val="009A66A0"/>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2"/>
    <w:rsid w:val="009A701F"/>
    <w:rsid w:val="009A70B3"/>
    <w:rsid w:val="009A70E9"/>
    <w:rsid w:val="009A7104"/>
    <w:rsid w:val="009A712B"/>
    <w:rsid w:val="009A720A"/>
    <w:rsid w:val="009A7227"/>
    <w:rsid w:val="009A7262"/>
    <w:rsid w:val="009A7320"/>
    <w:rsid w:val="009A736A"/>
    <w:rsid w:val="009A7381"/>
    <w:rsid w:val="009A739F"/>
    <w:rsid w:val="009A73B1"/>
    <w:rsid w:val="009A73EF"/>
    <w:rsid w:val="009A7402"/>
    <w:rsid w:val="009A74D6"/>
    <w:rsid w:val="009A752F"/>
    <w:rsid w:val="009A767A"/>
    <w:rsid w:val="009A7721"/>
    <w:rsid w:val="009A7742"/>
    <w:rsid w:val="009A775C"/>
    <w:rsid w:val="009A7797"/>
    <w:rsid w:val="009A77FD"/>
    <w:rsid w:val="009A7837"/>
    <w:rsid w:val="009A79FF"/>
    <w:rsid w:val="009A7A0A"/>
    <w:rsid w:val="009A7A30"/>
    <w:rsid w:val="009A7A86"/>
    <w:rsid w:val="009A7AF4"/>
    <w:rsid w:val="009A7B61"/>
    <w:rsid w:val="009A7B6C"/>
    <w:rsid w:val="009A7BD7"/>
    <w:rsid w:val="009A7C2A"/>
    <w:rsid w:val="009A7CA4"/>
    <w:rsid w:val="009A7DF8"/>
    <w:rsid w:val="009A7EB0"/>
    <w:rsid w:val="009A7EDF"/>
    <w:rsid w:val="009A7F37"/>
    <w:rsid w:val="009A7F43"/>
    <w:rsid w:val="009A7FD8"/>
    <w:rsid w:val="009A7FDF"/>
    <w:rsid w:val="009B00D8"/>
    <w:rsid w:val="009B010B"/>
    <w:rsid w:val="009B011F"/>
    <w:rsid w:val="009B0121"/>
    <w:rsid w:val="009B014F"/>
    <w:rsid w:val="009B0174"/>
    <w:rsid w:val="009B01C5"/>
    <w:rsid w:val="009B024B"/>
    <w:rsid w:val="009B0374"/>
    <w:rsid w:val="009B03A2"/>
    <w:rsid w:val="009B03AD"/>
    <w:rsid w:val="009B03D4"/>
    <w:rsid w:val="009B03E6"/>
    <w:rsid w:val="009B040E"/>
    <w:rsid w:val="009B041E"/>
    <w:rsid w:val="009B0441"/>
    <w:rsid w:val="009B0510"/>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BA"/>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2A"/>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94"/>
    <w:rsid w:val="009B2F95"/>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D"/>
    <w:rsid w:val="009B338F"/>
    <w:rsid w:val="009B347D"/>
    <w:rsid w:val="009B3491"/>
    <w:rsid w:val="009B3506"/>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59"/>
    <w:rsid w:val="009B3B96"/>
    <w:rsid w:val="009B3BD3"/>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77D"/>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0D0"/>
    <w:rsid w:val="009B5177"/>
    <w:rsid w:val="009B51B7"/>
    <w:rsid w:val="009B51FB"/>
    <w:rsid w:val="009B524B"/>
    <w:rsid w:val="009B52C8"/>
    <w:rsid w:val="009B531C"/>
    <w:rsid w:val="009B5364"/>
    <w:rsid w:val="009B539B"/>
    <w:rsid w:val="009B53F3"/>
    <w:rsid w:val="009B54D3"/>
    <w:rsid w:val="009B5550"/>
    <w:rsid w:val="009B556B"/>
    <w:rsid w:val="009B55AE"/>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1"/>
    <w:rsid w:val="009B5A64"/>
    <w:rsid w:val="009B5BAB"/>
    <w:rsid w:val="009B5BE3"/>
    <w:rsid w:val="009B5BEB"/>
    <w:rsid w:val="009B5C99"/>
    <w:rsid w:val="009B5CBA"/>
    <w:rsid w:val="009B5CBB"/>
    <w:rsid w:val="009B5D15"/>
    <w:rsid w:val="009B5D71"/>
    <w:rsid w:val="009B5D89"/>
    <w:rsid w:val="009B5DE2"/>
    <w:rsid w:val="009B5DFD"/>
    <w:rsid w:val="009B5E75"/>
    <w:rsid w:val="009B5E9E"/>
    <w:rsid w:val="009B5EEE"/>
    <w:rsid w:val="009B5F11"/>
    <w:rsid w:val="009B5FA7"/>
    <w:rsid w:val="009B5FB1"/>
    <w:rsid w:val="009B605D"/>
    <w:rsid w:val="009B60DD"/>
    <w:rsid w:val="009B61AD"/>
    <w:rsid w:val="009B624A"/>
    <w:rsid w:val="009B6269"/>
    <w:rsid w:val="009B6281"/>
    <w:rsid w:val="009B62A8"/>
    <w:rsid w:val="009B633A"/>
    <w:rsid w:val="009B6376"/>
    <w:rsid w:val="009B63C5"/>
    <w:rsid w:val="009B6403"/>
    <w:rsid w:val="009B647E"/>
    <w:rsid w:val="009B64D1"/>
    <w:rsid w:val="009B6567"/>
    <w:rsid w:val="009B657B"/>
    <w:rsid w:val="009B6581"/>
    <w:rsid w:val="009B6596"/>
    <w:rsid w:val="009B662E"/>
    <w:rsid w:val="009B66FF"/>
    <w:rsid w:val="009B6772"/>
    <w:rsid w:val="009B6782"/>
    <w:rsid w:val="009B678C"/>
    <w:rsid w:val="009B679E"/>
    <w:rsid w:val="009B67C1"/>
    <w:rsid w:val="009B6858"/>
    <w:rsid w:val="009B68B1"/>
    <w:rsid w:val="009B6947"/>
    <w:rsid w:val="009B69FA"/>
    <w:rsid w:val="009B6A04"/>
    <w:rsid w:val="009B6A4B"/>
    <w:rsid w:val="009B6AA7"/>
    <w:rsid w:val="009B6AE3"/>
    <w:rsid w:val="009B6B2A"/>
    <w:rsid w:val="009B6B75"/>
    <w:rsid w:val="009B6B82"/>
    <w:rsid w:val="009B6B86"/>
    <w:rsid w:val="009B6C28"/>
    <w:rsid w:val="009B6C8C"/>
    <w:rsid w:val="009B6C99"/>
    <w:rsid w:val="009B6D71"/>
    <w:rsid w:val="009B6DCA"/>
    <w:rsid w:val="009B6E02"/>
    <w:rsid w:val="009B6E0D"/>
    <w:rsid w:val="009B6E14"/>
    <w:rsid w:val="009B6E37"/>
    <w:rsid w:val="009B6E3F"/>
    <w:rsid w:val="009B6EB1"/>
    <w:rsid w:val="009B6EB8"/>
    <w:rsid w:val="009B6FE5"/>
    <w:rsid w:val="009B6FE6"/>
    <w:rsid w:val="009B7040"/>
    <w:rsid w:val="009B70E9"/>
    <w:rsid w:val="009B7132"/>
    <w:rsid w:val="009B7172"/>
    <w:rsid w:val="009B71A0"/>
    <w:rsid w:val="009B71B6"/>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88E"/>
    <w:rsid w:val="009B7920"/>
    <w:rsid w:val="009B7956"/>
    <w:rsid w:val="009B797E"/>
    <w:rsid w:val="009B7A10"/>
    <w:rsid w:val="009B7A28"/>
    <w:rsid w:val="009B7ACD"/>
    <w:rsid w:val="009B7AD4"/>
    <w:rsid w:val="009B7B0F"/>
    <w:rsid w:val="009B7B6B"/>
    <w:rsid w:val="009B7BD4"/>
    <w:rsid w:val="009B7C24"/>
    <w:rsid w:val="009B7C7B"/>
    <w:rsid w:val="009B7C8D"/>
    <w:rsid w:val="009B7D78"/>
    <w:rsid w:val="009B7DCA"/>
    <w:rsid w:val="009B7E21"/>
    <w:rsid w:val="009B7E30"/>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6D7"/>
    <w:rsid w:val="009C0717"/>
    <w:rsid w:val="009C0744"/>
    <w:rsid w:val="009C07B2"/>
    <w:rsid w:val="009C085D"/>
    <w:rsid w:val="009C08BB"/>
    <w:rsid w:val="009C0968"/>
    <w:rsid w:val="009C098A"/>
    <w:rsid w:val="009C0A12"/>
    <w:rsid w:val="009C0A4C"/>
    <w:rsid w:val="009C0A79"/>
    <w:rsid w:val="009C0AC0"/>
    <w:rsid w:val="009C0AC7"/>
    <w:rsid w:val="009C0ADC"/>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45"/>
    <w:rsid w:val="009C178B"/>
    <w:rsid w:val="009C17BA"/>
    <w:rsid w:val="009C18AF"/>
    <w:rsid w:val="009C18B3"/>
    <w:rsid w:val="009C18C1"/>
    <w:rsid w:val="009C1905"/>
    <w:rsid w:val="009C193E"/>
    <w:rsid w:val="009C1AA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E8C"/>
    <w:rsid w:val="009C1E9F"/>
    <w:rsid w:val="009C1F25"/>
    <w:rsid w:val="009C1FFB"/>
    <w:rsid w:val="009C2062"/>
    <w:rsid w:val="009C2068"/>
    <w:rsid w:val="009C2095"/>
    <w:rsid w:val="009C21EC"/>
    <w:rsid w:val="009C2241"/>
    <w:rsid w:val="009C2312"/>
    <w:rsid w:val="009C2334"/>
    <w:rsid w:val="009C2372"/>
    <w:rsid w:val="009C2396"/>
    <w:rsid w:val="009C23D7"/>
    <w:rsid w:val="009C23F3"/>
    <w:rsid w:val="009C2420"/>
    <w:rsid w:val="009C24DB"/>
    <w:rsid w:val="009C24FA"/>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77"/>
    <w:rsid w:val="009C2E87"/>
    <w:rsid w:val="009C2EDC"/>
    <w:rsid w:val="009C2EEC"/>
    <w:rsid w:val="009C2F6E"/>
    <w:rsid w:val="009C2FE0"/>
    <w:rsid w:val="009C2FF5"/>
    <w:rsid w:val="009C3038"/>
    <w:rsid w:val="009C30C1"/>
    <w:rsid w:val="009C321C"/>
    <w:rsid w:val="009C3220"/>
    <w:rsid w:val="009C32CA"/>
    <w:rsid w:val="009C334C"/>
    <w:rsid w:val="009C3394"/>
    <w:rsid w:val="009C33B2"/>
    <w:rsid w:val="009C345F"/>
    <w:rsid w:val="009C34A0"/>
    <w:rsid w:val="009C35AE"/>
    <w:rsid w:val="009C3632"/>
    <w:rsid w:val="009C364E"/>
    <w:rsid w:val="009C36A8"/>
    <w:rsid w:val="009C36CB"/>
    <w:rsid w:val="009C3729"/>
    <w:rsid w:val="009C37C2"/>
    <w:rsid w:val="009C37FA"/>
    <w:rsid w:val="009C3802"/>
    <w:rsid w:val="009C382F"/>
    <w:rsid w:val="009C383F"/>
    <w:rsid w:val="009C3854"/>
    <w:rsid w:val="009C393D"/>
    <w:rsid w:val="009C3BBB"/>
    <w:rsid w:val="009C3BC0"/>
    <w:rsid w:val="009C3C5C"/>
    <w:rsid w:val="009C3C8A"/>
    <w:rsid w:val="009C3D08"/>
    <w:rsid w:val="009C3D14"/>
    <w:rsid w:val="009C3D97"/>
    <w:rsid w:val="009C3DD6"/>
    <w:rsid w:val="009C3E55"/>
    <w:rsid w:val="009C3EAD"/>
    <w:rsid w:val="009C3EEE"/>
    <w:rsid w:val="009C3F58"/>
    <w:rsid w:val="009C3F60"/>
    <w:rsid w:val="009C3F79"/>
    <w:rsid w:val="009C404E"/>
    <w:rsid w:val="009C4115"/>
    <w:rsid w:val="009C4220"/>
    <w:rsid w:val="009C427B"/>
    <w:rsid w:val="009C42EC"/>
    <w:rsid w:val="009C4364"/>
    <w:rsid w:val="009C4394"/>
    <w:rsid w:val="009C4395"/>
    <w:rsid w:val="009C43CA"/>
    <w:rsid w:val="009C440D"/>
    <w:rsid w:val="009C4433"/>
    <w:rsid w:val="009C4458"/>
    <w:rsid w:val="009C4526"/>
    <w:rsid w:val="009C4541"/>
    <w:rsid w:val="009C4611"/>
    <w:rsid w:val="009C4613"/>
    <w:rsid w:val="009C467C"/>
    <w:rsid w:val="009C46BA"/>
    <w:rsid w:val="009C4741"/>
    <w:rsid w:val="009C4829"/>
    <w:rsid w:val="009C4874"/>
    <w:rsid w:val="009C48B1"/>
    <w:rsid w:val="009C490E"/>
    <w:rsid w:val="009C492F"/>
    <w:rsid w:val="009C496B"/>
    <w:rsid w:val="009C49B7"/>
    <w:rsid w:val="009C4A2A"/>
    <w:rsid w:val="009C4B72"/>
    <w:rsid w:val="009C4BC2"/>
    <w:rsid w:val="009C4C1E"/>
    <w:rsid w:val="009C4D52"/>
    <w:rsid w:val="009C4D56"/>
    <w:rsid w:val="009C4DA3"/>
    <w:rsid w:val="009C4EAB"/>
    <w:rsid w:val="009C4EE2"/>
    <w:rsid w:val="009C4F25"/>
    <w:rsid w:val="009C5089"/>
    <w:rsid w:val="009C5091"/>
    <w:rsid w:val="009C50A0"/>
    <w:rsid w:val="009C511F"/>
    <w:rsid w:val="009C522B"/>
    <w:rsid w:val="009C5354"/>
    <w:rsid w:val="009C53DF"/>
    <w:rsid w:val="009C53F2"/>
    <w:rsid w:val="009C542E"/>
    <w:rsid w:val="009C5437"/>
    <w:rsid w:val="009C548D"/>
    <w:rsid w:val="009C54D9"/>
    <w:rsid w:val="009C554D"/>
    <w:rsid w:val="009C556C"/>
    <w:rsid w:val="009C556E"/>
    <w:rsid w:val="009C5595"/>
    <w:rsid w:val="009C5597"/>
    <w:rsid w:val="009C55EA"/>
    <w:rsid w:val="009C5677"/>
    <w:rsid w:val="009C569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6"/>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6FB"/>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2B"/>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1"/>
    <w:rsid w:val="009C797B"/>
    <w:rsid w:val="009C7A19"/>
    <w:rsid w:val="009C7B9A"/>
    <w:rsid w:val="009C7D0F"/>
    <w:rsid w:val="009C7D32"/>
    <w:rsid w:val="009C7D3C"/>
    <w:rsid w:val="009C7DA9"/>
    <w:rsid w:val="009C7DCD"/>
    <w:rsid w:val="009C7E0D"/>
    <w:rsid w:val="009C7F37"/>
    <w:rsid w:val="009C7F7E"/>
    <w:rsid w:val="009C7FE9"/>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56"/>
    <w:rsid w:val="009D0667"/>
    <w:rsid w:val="009D068E"/>
    <w:rsid w:val="009D06F9"/>
    <w:rsid w:val="009D071F"/>
    <w:rsid w:val="009D0732"/>
    <w:rsid w:val="009D0753"/>
    <w:rsid w:val="009D0799"/>
    <w:rsid w:val="009D07F5"/>
    <w:rsid w:val="009D08B7"/>
    <w:rsid w:val="009D0953"/>
    <w:rsid w:val="009D09CB"/>
    <w:rsid w:val="009D0A54"/>
    <w:rsid w:val="009D0A6A"/>
    <w:rsid w:val="009D0AAA"/>
    <w:rsid w:val="009D0B47"/>
    <w:rsid w:val="009D0C07"/>
    <w:rsid w:val="009D0CB0"/>
    <w:rsid w:val="009D0CF2"/>
    <w:rsid w:val="009D0D6D"/>
    <w:rsid w:val="009D0D84"/>
    <w:rsid w:val="009D0D86"/>
    <w:rsid w:val="009D0E12"/>
    <w:rsid w:val="009D0E97"/>
    <w:rsid w:val="009D0EAA"/>
    <w:rsid w:val="009D0ED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6D"/>
    <w:rsid w:val="009D2282"/>
    <w:rsid w:val="009D22D7"/>
    <w:rsid w:val="009D2359"/>
    <w:rsid w:val="009D23AE"/>
    <w:rsid w:val="009D23C6"/>
    <w:rsid w:val="009D24E0"/>
    <w:rsid w:val="009D24E1"/>
    <w:rsid w:val="009D25F9"/>
    <w:rsid w:val="009D2638"/>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5"/>
    <w:rsid w:val="009D2C9E"/>
    <w:rsid w:val="009D2CD9"/>
    <w:rsid w:val="009D2D86"/>
    <w:rsid w:val="009D2DBF"/>
    <w:rsid w:val="009D2E18"/>
    <w:rsid w:val="009D2E8B"/>
    <w:rsid w:val="009D2EFE"/>
    <w:rsid w:val="009D2F18"/>
    <w:rsid w:val="009D2F29"/>
    <w:rsid w:val="009D2F94"/>
    <w:rsid w:val="009D2FBC"/>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9E"/>
    <w:rsid w:val="009D35AF"/>
    <w:rsid w:val="009D3655"/>
    <w:rsid w:val="009D36AD"/>
    <w:rsid w:val="009D3708"/>
    <w:rsid w:val="009D3712"/>
    <w:rsid w:val="009D3818"/>
    <w:rsid w:val="009D3856"/>
    <w:rsid w:val="009D38A5"/>
    <w:rsid w:val="009D3932"/>
    <w:rsid w:val="009D3933"/>
    <w:rsid w:val="009D3958"/>
    <w:rsid w:val="009D39D1"/>
    <w:rsid w:val="009D39F9"/>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64"/>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9B5"/>
    <w:rsid w:val="009D4AAA"/>
    <w:rsid w:val="009D4AC5"/>
    <w:rsid w:val="009D4AFD"/>
    <w:rsid w:val="009D4B36"/>
    <w:rsid w:val="009D4C07"/>
    <w:rsid w:val="009D4D79"/>
    <w:rsid w:val="009D4D87"/>
    <w:rsid w:val="009D4DFD"/>
    <w:rsid w:val="009D4E28"/>
    <w:rsid w:val="009D4EA2"/>
    <w:rsid w:val="009D4ECD"/>
    <w:rsid w:val="009D4F22"/>
    <w:rsid w:val="009D4F83"/>
    <w:rsid w:val="009D5010"/>
    <w:rsid w:val="009D517C"/>
    <w:rsid w:val="009D51AA"/>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7D4"/>
    <w:rsid w:val="009D5843"/>
    <w:rsid w:val="009D5862"/>
    <w:rsid w:val="009D586E"/>
    <w:rsid w:val="009D59CB"/>
    <w:rsid w:val="009D59D5"/>
    <w:rsid w:val="009D59F5"/>
    <w:rsid w:val="009D5A3E"/>
    <w:rsid w:val="009D5A60"/>
    <w:rsid w:val="009D5A67"/>
    <w:rsid w:val="009D5C08"/>
    <w:rsid w:val="009D5C41"/>
    <w:rsid w:val="009D5C5F"/>
    <w:rsid w:val="009D5D8B"/>
    <w:rsid w:val="009D5DAA"/>
    <w:rsid w:val="009D5DEB"/>
    <w:rsid w:val="009D5E18"/>
    <w:rsid w:val="009D5E1D"/>
    <w:rsid w:val="009D5E97"/>
    <w:rsid w:val="009D5E9B"/>
    <w:rsid w:val="009D5ED6"/>
    <w:rsid w:val="009D5EDD"/>
    <w:rsid w:val="009D5F0F"/>
    <w:rsid w:val="009D5F51"/>
    <w:rsid w:val="009D604A"/>
    <w:rsid w:val="009D608E"/>
    <w:rsid w:val="009D60AB"/>
    <w:rsid w:val="009D6105"/>
    <w:rsid w:val="009D612E"/>
    <w:rsid w:val="009D61C0"/>
    <w:rsid w:val="009D61C6"/>
    <w:rsid w:val="009D61D0"/>
    <w:rsid w:val="009D6223"/>
    <w:rsid w:val="009D62AD"/>
    <w:rsid w:val="009D63F1"/>
    <w:rsid w:val="009D6413"/>
    <w:rsid w:val="009D643B"/>
    <w:rsid w:val="009D64BD"/>
    <w:rsid w:val="009D6568"/>
    <w:rsid w:val="009D6647"/>
    <w:rsid w:val="009D66D3"/>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96"/>
    <w:rsid w:val="009D70CB"/>
    <w:rsid w:val="009D70E1"/>
    <w:rsid w:val="009D7115"/>
    <w:rsid w:val="009D7227"/>
    <w:rsid w:val="009D727A"/>
    <w:rsid w:val="009D7430"/>
    <w:rsid w:val="009D7444"/>
    <w:rsid w:val="009D764E"/>
    <w:rsid w:val="009D76AC"/>
    <w:rsid w:val="009D776D"/>
    <w:rsid w:val="009D777A"/>
    <w:rsid w:val="009D788A"/>
    <w:rsid w:val="009D78D4"/>
    <w:rsid w:val="009D7914"/>
    <w:rsid w:val="009D79FF"/>
    <w:rsid w:val="009D7A5C"/>
    <w:rsid w:val="009D7A5F"/>
    <w:rsid w:val="009D7A90"/>
    <w:rsid w:val="009D7AC3"/>
    <w:rsid w:val="009D7ACA"/>
    <w:rsid w:val="009D7BA9"/>
    <w:rsid w:val="009D7BB8"/>
    <w:rsid w:val="009D7BE8"/>
    <w:rsid w:val="009D7C55"/>
    <w:rsid w:val="009D7CC5"/>
    <w:rsid w:val="009D7D84"/>
    <w:rsid w:val="009D7DDD"/>
    <w:rsid w:val="009D7DF8"/>
    <w:rsid w:val="009D7E44"/>
    <w:rsid w:val="009D7ED0"/>
    <w:rsid w:val="009D7F17"/>
    <w:rsid w:val="009D7F2C"/>
    <w:rsid w:val="009D7F51"/>
    <w:rsid w:val="009E0151"/>
    <w:rsid w:val="009E01F2"/>
    <w:rsid w:val="009E02AD"/>
    <w:rsid w:val="009E02F3"/>
    <w:rsid w:val="009E031B"/>
    <w:rsid w:val="009E0371"/>
    <w:rsid w:val="009E03A1"/>
    <w:rsid w:val="009E03BF"/>
    <w:rsid w:val="009E03F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03"/>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94"/>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5B1"/>
    <w:rsid w:val="009E1636"/>
    <w:rsid w:val="009E16A3"/>
    <w:rsid w:val="009E16E0"/>
    <w:rsid w:val="009E16ED"/>
    <w:rsid w:val="009E17A7"/>
    <w:rsid w:val="009E1822"/>
    <w:rsid w:val="009E186C"/>
    <w:rsid w:val="009E187A"/>
    <w:rsid w:val="009E18E3"/>
    <w:rsid w:val="009E18E9"/>
    <w:rsid w:val="009E19F1"/>
    <w:rsid w:val="009E1A1A"/>
    <w:rsid w:val="009E1A1C"/>
    <w:rsid w:val="009E1A31"/>
    <w:rsid w:val="009E1B0C"/>
    <w:rsid w:val="009E1B23"/>
    <w:rsid w:val="009E1B3A"/>
    <w:rsid w:val="009E1BD4"/>
    <w:rsid w:val="009E1BE2"/>
    <w:rsid w:val="009E1C19"/>
    <w:rsid w:val="009E1CB1"/>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36B"/>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BAA"/>
    <w:rsid w:val="009E2C31"/>
    <w:rsid w:val="009E2C3A"/>
    <w:rsid w:val="009E2D13"/>
    <w:rsid w:val="009E2DD0"/>
    <w:rsid w:val="009E2FD6"/>
    <w:rsid w:val="009E3028"/>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95"/>
    <w:rsid w:val="009E3CE0"/>
    <w:rsid w:val="009E3D05"/>
    <w:rsid w:val="009E3E90"/>
    <w:rsid w:val="009E3ED9"/>
    <w:rsid w:val="009E3EF3"/>
    <w:rsid w:val="009E3F0A"/>
    <w:rsid w:val="009E3F45"/>
    <w:rsid w:val="009E3FB8"/>
    <w:rsid w:val="009E3FCD"/>
    <w:rsid w:val="009E404F"/>
    <w:rsid w:val="009E4087"/>
    <w:rsid w:val="009E40A6"/>
    <w:rsid w:val="009E411C"/>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E0"/>
    <w:rsid w:val="009E4EF5"/>
    <w:rsid w:val="009E4F5B"/>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343"/>
    <w:rsid w:val="009E635D"/>
    <w:rsid w:val="009E643D"/>
    <w:rsid w:val="009E6475"/>
    <w:rsid w:val="009E6483"/>
    <w:rsid w:val="009E657B"/>
    <w:rsid w:val="009E6649"/>
    <w:rsid w:val="009E6650"/>
    <w:rsid w:val="009E6659"/>
    <w:rsid w:val="009E66CC"/>
    <w:rsid w:val="009E66FD"/>
    <w:rsid w:val="009E675F"/>
    <w:rsid w:val="009E68BA"/>
    <w:rsid w:val="009E6949"/>
    <w:rsid w:val="009E6A22"/>
    <w:rsid w:val="009E6A32"/>
    <w:rsid w:val="009E6A73"/>
    <w:rsid w:val="009E6ABD"/>
    <w:rsid w:val="009E6AD1"/>
    <w:rsid w:val="009E6AD7"/>
    <w:rsid w:val="009E6B39"/>
    <w:rsid w:val="009E6B82"/>
    <w:rsid w:val="009E6C05"/>
    <w:rsid w:val="009E6C38"/>
    <w:rsid w:val="009E6D0F"/>
    <w:rsid w:val="009E6D4B"/>
    <w:rsid w:val="009E6D94"/>
    <w:rsid w:val="009E6D97"/>
    <w:rsid w:val="009E6DA1"/>
    <w:rsid w:val="009E6DBC"/>
    <w:rsid w:val="009E6DF5"/>
    <w:rsid w:val="009E6E1D"/>
    <w:rsid w:val="009E6E38"/>
    <w:rsid w:val="009E6FB0"/>
    <w:rsid w:val="009E7021"/>
    <w:rsid w:val="009E703B"/>
    <w:rsid w:val="009E7117"/>
    <w:rsid w:val="009E71B8"/>
    <w:rsid w:val="009E7277"/>
    <w:rsid w:val="009E727A"/>
    <w:rsid w:val="009E727B"/>
    <w:rsid w:val="009E732E"/>
    <w:rsid w:val="009E73A5"/>
    <w:rsid w:val="009E73AA"/>
    <w:rsid w:val="009E7421"/>
    <w:rsid w:val="009E7477"/>
    <w:rsid w:val="009E7489"/>
    <w:rsid w:val="009E754C"/>
    <w:rsid w:val="009E759C"/>
    <w:rsid w:val="009E75BC"/>
    <w:rsid w:val="009E7643"/>
    <w:rsid w:val="009E76A0"/>
    <w:rsid w:val="009E76DB"/>
    <w:rsid w:val="009E77A0"/>
    <w:rsid w:val="009E77D5"/>
    <w:rsid w:val="009E7841"/>
    <w:rsid w:val="009E78DA"/>
    <w:rsid w:val="009E7994"/>
    <w:rsid w:val="009E79B1"/>
    <w:rsid w:val="009E79D3"/>
    <w:rsid w:val="009E7AE4"/>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31"/>
    <w:rsid w:val="009F06C8"/>
    <w:rsid w:val="009F06D8"/>
    <w:rsid w:val="009F0700"/>
    <w:rsid w:val="009F073C"/>
    <w:rsid w:val="009F07A7"/>
    <w:rsid w:val="009F0879"/>
    <w:rsid w:val="009F08B3"/>
    <w:rsid w:val="009F0913"/>
    <w:rsid w:val="009F097E"/>
    <w:rsid w:val="009F0A24"/>
    <w:rsid w:val="009F0A4C"/>
    <w:rsid w:val="009F0AE0"/>
    <w:rsid w:val="009F0AEA"/>
    <w:rsid w:val="009F0B5C"/>
    <w:rsid w:val="009F0B92"/>
    <w:rsid w:val="009F0B9C"/>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D4"/>
    <w:rsid w:val="009F11FB"/>
    <w:rsid w:val="009F120D"/>
    <w:rsid w:val="009F1248"/>
    <w:rsid w:val="009F1290"/>
    <w:rsid w:val="009F12BA"/>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B6"/>
    <w:rsid w:val="009F17C3"/>
    <w:rsid w:val="009F1872"/>
    <w:rsid w:val="009F18C5"/>
    <w:rsid w:val="009F190A"/>
    <w:rsid w:val="009F197C"/>
    <w:rsid w:val="009F1999"/>
    <w:rsid w:val="009F1A54"/>
    <w:rsid w:val="009F1A63"/>
    <w:rsid w:val="009F1A96"/>
    <w:rsid w:val="009F1B65"/>
    <w:rsid w:val="009F1BD4"/>
    <w:rsid w:val="009F1C10"/>
    <w:rsid w:val="009F1CA6"/>
    <w:rsid w:val="009F1D3D"/>
    <w:rsid w:val="009F1D41"/>
    <w:rsid w:val="009F1DA9"/>
    <w:rsid w:val="009F1E23"/>
    <w:rsid w:val="009F1E32"/>
    <w:rsid w:val="009F1E90"/>
    <w:rsid w:val="009F1ECB"/>
    <w:rsid w:val="009F1FDC"/>
    <w:rsid w:val="009F1FE9"/>
    <w:rsid w:val="009F1FEF"/>
    <w:rsid w:val="009F2071"/>
    <w:rsid w:val="009F207E"/>
    <w:rsid w:val="009F209B"/>
    <w:rsid w:val="009F20B1"/>
    <w:rsid w:val="009F2110"/>
    <w:rsid w:val="009F216E"/>
    <w:rsid w:val="009F219C"/>
    <w:rsid w:val="009F21B8"/>
    <w:rsid w:val="009F2225"/>
    <w:rsid w:val="009F2266"/>
    <w:rsid w:val="009F22B3"/>
    <w:rsid w:val="009F2310"/>
    <w:rsid w:val="009F2341"/>
    <w:rsid w:val="009F2380"/>
    <w:rsid w:val="009F23C7"/>
    <w:rsid w:val="009F243E"/>
    <w:rsid w:val="009F244F"/>
    <w:rsid w:val="009F24CB"/>
    <w:rsid w:val="009F251E"/>
    <w:rsid w:val="009F2546"/>
    <w:rsid w:val="009F2550"/>
    <w:rsid w:val="009F2554"/>
    <w:rsid w:val="009F2619"/>
    <w:rsid w:val="009F269F"/>
    <w:rsid w:val="009F2760"/>
    <w:rsid w:val="009F2852"/>
    <w:rsid w:val="009F2935"/>
    <w:rsid w:val="009F2AA8"/>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698"/>
    <w:rsid w:val="009F375C"/>
    <w:rsid w:val="009F37E4"/>
    <w:rsid w:val="009F3823"/>
    <w:rsid w:val="009F389C"/>
    <w:rsid w:val="009F38EE"/>
    <w:rsid w:val="009F3A40"/>
    <w:rsid w:val="009F3ABA"/>
    <w:rsid w:val="009F3AFF"/>
    <w:rsid w:val="009F3B31"/>
    <w:rsid w:val="009F3B8B"/>
    <w:rsid w:val="009F3BCA"/>
    <w:rsid w:val="009F3D4E"/>
    <w:rsid w:val="009F3D62"/>
    <w:rsid w:val="009F3DE1"/>
    <w:rsid w:val="009F3E7D"/>
    <w:rsid w:val="009F3E7F"/>
    <w:rsid w:val="009F3EB4"/>
    <w:rsid w:val="009F3F1F"/>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4C"/>
    <w:rsid w:val="009F4F97"/>
    <w:rsid w:val="009F4FCA"/>
    <w:rsid w:val="009F5066"/>
    <w:rsid w:val="009F50C4"/>
    <w:rsid w:val="009F50D1"/>
    <w:rsid w:val="009F5123"/>
    <w:rsid w:val="009F51AA"/>
    <w:rsid w:val="009F520F"/>
    <w:rsid w:val="009F5214"/>
    <w:rsid w:val="009F5275"/>
    <w:rsid w:val="009F52AF"/>
    <w:rsid w:val="009F53F1"/>
    <w:rsid w:val="009F5461"/>
    <w:rsid w:val="009F5468"/>
    <w:rsid w:val="009F5511"/>
    <w:rsid w:val="009F558B"/>
    <w:rsid w:val="009F56AC"/>
    <w:rsid w:val="009F57C7"/>
    <w:rsid w:val="009F57EB"/>
    <w:rsid w:val="009F5883"/>
    <w:rsid w:val="009F58DC"/>
    <w:rsid w:val="009F5908"/>
    <w:rsid w:val="009F5923"/>
    <w:rsid w:val="009F5939"/>
    <w:rsid w:val="009F5966"/>
    <w:rsid w:val="009F59CE"/>
    <w:rsid w:val="009F59F2"/>
    <w:rsid w:val="009F5A4B"/>
    <w:rsid w:val="009F5A9C"/>
    <w:rsid w:val="009F5AD2"/>
    <w:rsid w:val="009F5B46"/>
    <w:rsid w:val="009F5B93"/>
    <w:rsid w:val="009F5C34"/>
    <w:rsid w:val="009F5C80"/>
    <w:rsid w:val="009F5C83"/>
    <w:rsid w:val="009F5D1B"/>
    <w:rsid w:val="009F5D3F"/>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3D"/>
    <w:rsid w:val="009F6352"/>
    <w:rsid w:val="009F6357"/>
    <w:rsid w:val="009F63E1"/>
    <w:rsid w:val="009F649B"/>
    <w:rsid w:val="009F64E8"/>
    <w:rsid w:val="009F6518"/>
    <w:rsid w:val="009F653E"/>
    <w:rsid w:val="009F6544"/>
    <w:rsid w:val="009F65B0"/>
    <w:rsid w:val="009F663F"/>
    <w:rsid w:val="009F6677"/>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37"/>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8C"/>
    <w:rsid w:val="009F77ED"/>
    <w:rsid w:val="009F77FB"/>
    <w:rsid w:val="009F7923"/>
    <w:rsid w:val="009F794A"/>
    <w:rsid w:val="009F7956"/>
    <w:rsid w:val="009F795E"/>
    <w:rsid w:val="009F798F"/>
    <w:rsid w:val="009F79A2"/>
    <w:rsid w:val="009F7A0E"/>
    <w:rsid w:val="009F7A9D"/>
    <w:rsid w:val="009F7AD6"/>
    <w:rsid w:val="009F7B6B"/>
    <w:rsid w:val="009F7B97"/>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4C0"/>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E3E"/>
    <w:rsid w:val="00A00F3F"/>
    <w:rsid w:val="00A01038"/>
    <w:rsid w:val="00A01117"/>
    <w:rsid w:val="00A0111F"/>
    <w:rsid w:val="00A01149"/>
    <w:rsid w:val="00A0119F"/>
    <w:rsid w:val="00A012DF"/>
    <w:rsid w:val="00A012EB"/>
    <w:rsid w:val="00A012F6"/>
    <w:rsid w:val="00A01326"/>
    <w:rsid w:val="00A01400"/>
    <w:rsid w:val="00A01452"/>
    <w:rsid w:val="00A01459"/>
    <w:rsid w:val="00A01476"/>
    <w:rsid w:val="00A01492"/>
    <w:rsid w:val="00A014A0"/>
    <w:rsid w:val="00A01535"/>
    <w:rsid w:val="00A01543"/>
    <w:rsid w:val="00A01544"/>
    <w:rsid w:val="00A01635"/>
    <w:rsid w:val="00A01639"/>
    <w:rsid w:val="00A0167F"/>
    <w:rsid w:val="00A016D4"/>
    <w:rsid w:val="00A01727"/>
    <w:rsid w:val="00A0173F"/>
    <w:rsid w:val="00A01741"/>
    <w:rsid w:val="00A0174F"/>
    <w:rsid w:val="00A0175C"/>
    <w:rsid w:val="00A01775"/>
    <w:rsid w:val="00A01784"/>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53"/>
    <w:rsid w:val="00A0226B"/>
    <w:rsid w:val="00A02297"/>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8F4"/>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79"/>
    <w:rsid w:val="00A034C1"/>
    <w:rsid w:val="00A034EA"/>
    <w:rsid w:val="00A03514"/>
    <w:rsid w:val="00A0351A"/>
    <w:rsid w:val="00A035B8"/>
    <w:rsid w:val="00A035E7"/>
    <w:rsid w:val="00A03614"/>
    <w:rsid w:val="00A03647"/>
    <w:rsid w:val="00A0374A"/>
    <w:rsid w:val="00A037C6"/>
    <w:rsid w:val="00A03821"/>
    <w:rsid w:val="00A038CD"/>
    <w:rsid w:val="00A03992"/>
    <w:rsid w:val="00A039A1"/>
    <w:rsid w:val="00A03B61"/>
    <w:rsid w:val="00A03BB1"/>
    <w:rsid w:val="00A03BBD"/>
    <w:rsid w:val="00A03C7B"/>
    <w:rsid w:val="00A03CB1"/>
    <w:rsid w:val="00A03CD3"/>
    <w:rsid w:val="00A03D46"/>
    <w:rsid w:val="00A03DC0"/>
    <w:rsid w:val="00A03DD3"/>
    <w:rsid w:val="00A03E3C"/>
    <w:rsid w:val="00A03E9B"/>
    <w:rsid w:val="00A03EAD"/>
    <w:rsid w:val="00A03F42"/>
    <w:rsid w:val="00A03FC7"/>
    <w:rsid w:val="00A03FCF"/>
    <w:rsid w:val="00A03FD5"/>
    <w:rsid w:val="00A0403D"/>
    <w:rsid w:val="00A0407E"/>
    <w:rsid w:val="00A04095"/>
    <w:rsid w:val="00A04136"/>
    <w:rsid w:val="00A0418D"/>
    <w:rsid w:val="00A041D1"/>
    <w:rsid w:val="00A04215"/>
    <w:rsid w:val="00A04376"/>
    <w:rsid w:val="00A04388"/>
    <w:rsid w:val="00A04398"/>
    <w:rsid w:val="00A043A0"/>
    <w:rsid w:val="00A04441"/>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AB5"/>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94"/>
    <w:rsid w:val="00A066C6"/>
    <w:rsid w:val="00A066E3"/>
    <w:rsid w:val="00A067B8"/>
    <w:rsid w:val="00A0680E"/>
    <w:rsid w:val="00A06816"/>
    <w:rsid w:val="00A06881"/>
    <w:rsid w:val="00A0689B"/>
    <w:rsid w:val="00A068C0"/>
    <w:rsid w:val="00A068D6"/>
    <w:rsid w:val="00A06991"/>
    <w:rsid w:val="00A069D1"/>
    <w:rsid w:val="00A06AF8"/>
    <w:rsid w:val="00A06B3D"/>
    <w:rsid w:val="00A06BE9"/>
    <w:rsid w:val="00A06BEB"/>
    <w:rsid w:val="00A06C4C"/>
    <w:rsid w:val="00A06DB0"/>
    <w:rsid w:val="00A06DF8"/>
    <w:rsid w:val="00A06E0A"/>
    <w:rsid w:val="00A06E70"/>
    <w:rsid w:val="00A06EA9"/>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8A9"/>
    <w:rsid w:val="00A078DE"/>
    <w:rsid w:val="00A07953"/>
    <w:rsid w:val="00A0795D"/>
    <w:rsid w:val="00A07966"/>
    <w:rsid w:val="00A07993"/>
    <w:rsid w:val="00A079C9"/>
    <w:rsid w:val="00A07A41"/>
    <w:rsid w:val="00A07A63"/>
    <w:rsid w:val="00A07B09"/>
    <w:rsid w:val="00A07B5F"/>
    <w:rsid w:val="00A07C33"/>
    <w:rsid w:val="00A07C35"/>
    <w:rsid w:val="00A07C84"/>
    <w:rsid w:val="00A07CBE"/>
    <w:rsid w:val="00A07DD2"/>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45"/>
    <w:rsid w:val="00A1055C"/>
    <w:rsid w:val="00A1059C"/>
    <w:rsid w:val="00A105B9"/>
    <w:rsid w:val="00A10668"/>
    <w:rsid w:val="00A106BF"/>
    <w:rsid w:val="00A1084C"/>
    <w:rsid w:val="00A10873"/>
    <w:rsid w:val="00A109AF"/>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06"/>
    <w:rsid w:val="00A10F51"/>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D3"/>
    <w:rsid w:val="00A117E0"/>
    <w:rsid w:val="00A117F6"/>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2E"/>
    <w:rsid w:val="00A1226B"/>
    <w:rsid w:val="00A12270"/>
    <w:rsid w:val="00A122ED"/>
    <w:rsid w:val="00A12407"/>
    <w:rsid w:val="00A126A2"/>
    <w:rsid w:val="00A1274B"/>
    <w:rsid w:val="00A127B7"/>
    <w:rsid w:val="00A127F3"/>
    <w:rsid w:val="00A12816"/>
    <w:rsid w:val="00A12888"/>
    <w:rsid w:val="00A12891"/>
    <w:rsid w:val="00A128CC"/>
    <w:rsid w:val="00A129E9"/>
    <w:rsid w:val="00A12A08"/>
    <w:rsid w:val="00A12A77"/>
    <w:rsid w:val="00A12A7C"/>
    <w:rsid w:val="00A12AA3"/>
    <w:rsid w:val="00A12AF9"/>
    <w:rsid w:val="00A12BF0"/>
    <w:rsid w:val="00A12C01"/>
    <w:rsid w:val="00A12C0E"/>
    <w:rsid w:val="00A12CFE"/>
    <w:rsid w:val="00A12D43"/>
    <w:rsid w:val="00A12D97"/>
    <w:rsid w:val="00A12DAA"/>
    <w:rsid w:val="00A12DD5"/>
    <w:rsid w:val="00A12E47"/>
    <w:rsid w:val="00A12EA4"/>
    <w:rsid w:val="00A12EB8"/>
    <w:rsid w:val="00A12EBE"/>
    <w:rsid w:val="00A12EF2"/>
    <w:rsid w:val="00A12EF4"/>
    <w:rsid w:val="00A12F1C"/>
    <w:rsid w:val="00A12FB8"/>
    <w:rsid w:val="00A13051"/>
    <w:rsid w:val="00A13064"/>
    <w:rsid w:val="00A130C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09"/>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0F3"/>
    <w:rsid w:val="00A14154"/>
    <w:rsid w:val="00A14219"/>
    <w:rsid w:val="00A14309"/>
    <w:rsid w:val="00A14315"/>
    <w:rsid w:val="00A1434C"/>
    <w:rsid w:val="00A14424"/>
    <w:rsid w:val="00A14429"/>
    <w:rsid w:val="00A1446D"/>
    <w:rsid w:val="00A145D6"/>
    <w:rsid w:val="00A1472F"/>
    <w:rsid w:val="00A147C9"/>
    <w:rsid w:val="00A1480B"/>
    <w:rsid w:val="00A1484C"/>
    <w:rsid w:val="00A148AD"/>
    <w:rsid w:val="00A148B2"/>
    <w:rsid w:val="00A14915"/>
    <w:rsid w:val="00A14956"/>
    <w:rsid w:val="00A14987"/>
    <w:rsid w:val="00A149FF"/>
    <w:rsid w:val="00A14A76"/>
    <w:rsid w:val="00A14AD9"/>
    <w:rsid w:val="00A14BD9"/>
    <w:rsid w:val="00A14BFD"/>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5D8"/>
    <w:rsid w:val="00A15673"/>
    <w:rsid w:val="00A1569F"/>
    <w:rsid w:val="00A156B1"/>
    <w:rsid w:val="00A156D1"/>
    <w:rsid w:val="00A156D4"/>
    <w:rsid w:val="00A156F7"/>
    <w:rsid w:val="00A1571B"/>
    <w:rsid w:val="00A1581C"/>
    <w:rsid w:val="00A158B9"/>
    <w:rsid w:val="00A15901"/>
    <w:rsid w:val="00A1595B"/>
    <w:rsid w:val="00A159A5"/>
    <w:rsid w:val="00A159BD"/>
    <w:rsid w:val="00A159CB"/>
    <w:rsid w:val="00A15A07"/>
    <w:rsid w:val="00A15A0C"/>
    <w:rsid w:val="00A15A35"/>
    <w:rsid w:val="00A15A3A"/>
    <w:rsid w:val="00A15AE9"/>
    <w:rsid w:val="00A15AFA"/>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478"/>
    <w:rsid w:val="00A1651F"/>
    <w:rsid w:val="00A16579"/>
    <w:rsid w:val="00A16643"/>
    <w:rsid w:val="00A16675"/>
    <w:rsid w:val="00A16693"/>
    <w:rsid w:val="00A166CC"/>
    <w:rsid w:val="00A1671A"/>
    <w:rsid w:val="00A16758"/>
    <w:rsid w:val="00A16837"/>
    <w:rsid w:val="00A16840"/>
    <w:rsid w:val="00A16891"/>
    <w:rsid w:val="00A168A9"/>
    <w:rsid w:val="00A16933"/>
    <w:rsid w:val="00A169AC"/>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6A"/>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CAF"/>
    <w:rsid w:val="00A17D17"/>
    <w:rsid w:val="00A17D3B"/>
    <w:rsid w:val="00A17D54"/>
    <w:rsid w:val="00A17D93"/>
    <w:rsid w:val="00A17E3D"/>
    <w:rsid w:val="00A17EBD"/>
    <w:rsid w:val="00A17EF3"/>
    <w:rsid w:val="00A17F76"/>
    <w:rsid w:val="00A17F89"/>
    <w:rsid w:val="00A20028"/>
    <w:rsid w:val="00A20066"/>
    <w:rsid w:val="00A20093"/>
    <w:rsid w:val="00A20097"/>
    <w:rsid w:val="00A200C9"/>
    <w:rsid w:val="00A2018B"/>
    <w:rsid w:val="00A2018F"/>
    <w:rsid w:val="00A201A6"/>
    <w:rsid w:val="00A201BD"/>
    <w:rsid w:val="00A20225"/>
    <w:rsid w:val="00A20241"/>
    <w:rsid w:val="00A20291"/>
    <w:rsid w:val="00A202AE"/>
    <w:rsid w:val="00A20321"/>
    <w:rsid w:val="00A20355"/>
    <w:rsid w:val="00A203BC"/>
    <w:rsid w:val="00A203C8"/>
    <w:rsid w:val="00A20406"/>
    <w:rsid w:val="00A2041F"/>
    <w:rsid w:val="00A20442"/>
    <w:rsid w:val="00A20467"/>
    <w:rsid w:val="00A20498"/>
    <w:rsid w:val="00A204C2"/>
    <w:rsid w:val="00A20500"/>
    <w:rsid w:val="00A20509"/>
    <w:rsid w:val="00A20574"/>
    <w:rsid w:val="00A2062B"/>
    <w:rsid w:val="00A20697"/>
    <w:rsid w:val="00A206C3"/>
    <w:rsid w:val="00A206EA"/>
    <w:rsid w:val="00A207A0"/>
    <w:rsid w:val="00A207AE"/>
    <w:rsid w:val="00A20873"/>
    <w:rsid w:val="00A2087B"/>
    <w:rsid w:val="00A20984"/>
    <w:rsid w:val="00A20A15"/>
    <w:rsid w:val="00A20A85"/>
    <w:rsid w:val="00A20A96"/>
    <w:rsid w:val="00A20B05"/>
    <w:rsid w:val="00A20B07"/>
    <w:rsid w:val="00A20B12"/>
    <w:rsid w:val="00A20B63"/>
    <w:rsid w:val="00A20B70"/>
    <w:rsid w:val="00A20C56"/>
    <w:rsid w:val="00A20D38"/>
    <w:rsid w:val="00A20DFD"/>
    <w:rsid w:val="00A20E99"/>
    <w:rsid w:val="00A20E9E"/>
    <w:rsid w:val="00A20EC6"/>
    <w:rsid w:val="00A20EDE"/>
    <w:rsid w:val="00A20F37"/>
    <w:rsid w:val="00A21086"/>
    <w:rsid w:val="00A21106"/>
    <w:rsid w:val="00A2120A"/>
    <w:rsid w:val="00A212B6"/>
    <w:rsid w:val="00A2135E"/>
    <w:rsid w:val="00A213B7"/>
    <w:rsid w:val="00A21400"/>
    <w:rsid w:val="00A21451"/>
    <w:rsid w:val="00A214E8"/>
    <w:rsid w:val="00A215B3"/>
    <w:rsid w:val="00A215CE"/>
    <w:rsid w:val="00A216CA"/>
    <w:rsid w:val="00A21729"/>
    <w:rsid w:val="00A21740"/>
    <w:rsid w:val="00A21749"/>
    <w:rsid w:val="00A21824"/>
    <w:rsid w:val="00A21871"/>
    <w:rsid w:val="00A21969"/>
    <w:rsid w:val="00A21B21"/>
    <w:rsid w:val="00A21BAC"/>
    <w:rsid w:val="00A21BC3"/>
    <w:rsid w:val="00A21BD2"/>
    <w:rsid w:val="00A21CDC"/>
    <w:rsid w:val="00A21D16"/>
    <w:rsid w:val="00A21D2A"/>
    <w:rsid w:val="00A21D3F"/>
    <w:rsid w:val="00A21D9A"/>
    <w:rsid w:val="00A21DAD"/>
    <w:rsid w:val="00A21E77"/>
    <w:rsid w:val="00A21EAD"/>
    <w:rsid w:val="00A21F4C"/>
    <w:rsid w:val="00A21F60"/>
    <w:rsid w:val="00A22020"/>
    <w:rsid w:val="00A220C9"/>
    <w:rsid w:val="00A220D5"/>
    <w:rsid w:val="00A2217B"/>
    <w:rsid w:val="00A221B5"/>
    <w:rsid w:val="00A221D2"/>
    <w:rsid w:val="00A221FD"/>
    <w:rsid w:val="00A22225"/>
    <w:rsid w:val="00A223CD"/>
    <w:rsid w:val="00A2253C"/>
    <w:rsid w:val="00A22548"/>
    <w:rsid w:val="00A2258A"/>
    <w:rsid w:val="00A225A2"/>
    <w:rsid w:val="00A225AD"/>
    <w:rsid w:val="00A225F3"/>
    <w:rsid w:val="00A225FF"/>
    <w:rsid w:val="00A226A9"/>
    <w:rsid w:val="00A22722"/>
    <w:rsid w:val="00A2275B"/>
    <w:rsid w:val="00A227A6"/>
    <w:rsid w:val="00A22821"/>
    <w:rsid w:val="00A228D4"/>
    <w:rsid w:val="00A228D9"/>
    <w:rsid w:val="00A228F7"/>
    <w:rsid w:val="00A2293A"/>
    <w:rsid w:val="00A22966"/>
    <w:rsid w:val="00A22A07"/>
    <w:rsid w:val="00A22A61"/>
    <w:rsid w:val="00A22AA4"/>
    <w:rsid w:val="00A22BD6"/>
    <w:rsid w:val="00A22C56"/>
    <w:rsid w:val="00A22C7D"/>
    <w:rsid w:val="00A22C92"/>
    <w:rsid w:val="00A22CD3"/>
    <w:rsid w:val="00A22CFF"/>
    <w:rsid w:val="00A22D69"/>
    <w:rsid w:val="00A22D6C"/>
    <w:rsid w:val="00A22D96"/>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8A"/>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71"/>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4F"/>
    <w:rsid w:val="00A2487D"/>
    <w:rsid w:val="00A24925"/>
    <w:rsid w:val="00A24939"/>
    <w:rsid w:val="00A249A6"/>
    <w:rsid w:val="00A249ED"/>
    <w:rsid w:val="00A24BB3"/>
    <w:rsid w:val="00A24BC7"/>
    <w:rsid w:val="00A24BCC"/>
    <w:rsid w:val="00A24C49"/>
    <w:rsid w:val="00A24C79"/>
    <w:rsid w:val="00A24D22"/>
    <w:rsid w:val="00A24D48"/>
    <w:rsid w:val="00A24D7E"/>
    <w:rsid w:val="00A24DFE"/>
    <w:rsid w:val="00A24E25"/>
    <w:rsid w:val="00A24E99"/>
    <w:rsid w:val="00A24F01"/>
    <w:rsid w:val="00A2502E"/>
    <w:rsid w:val="00A2503A"/>
    <w:rsid w:val="00A250A3"/>
    <w:rsid w:val="00A25190"/>
    <w:rsid w:val="00A25203"/>
    <w:rsid w:val="00A25247"/>
    <w:rsid w:val="00A25266"/>
    <w:rsid w:val="00A254B7"/>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B2A"/>
    <w:rsid w:val="00A25C2B"/>
    <w:rsid w:val="00A25D31"/>
    <w:rsid w:val="00A25D56"/>
    <w:rsid w:val="00A25DA2"/>
    <w:rsid w:val="00A25E5F"/>
    <w:rsid w:val="00A25F24"/>
    <w:rsid w:val="00A25F66"/>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52"/>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8B6"/>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3E"/>
    <w:rsid w:val="00A27D7F"/>
    <w:rsid w:val="00A27DA2"/>
    <w:rsid w:val="00A27DB2"/>
    <w:rsid w:val="00A27E07"/>
    <w:rsid w:val="00A27F15"/>
    <w:rsid w:val="00A30003"/>
    <w:rsid w:val="00A3005A"/>
    <w:rsid w:val="00A300C7"/>
    <w:rsid w:val="00A300CC"/>
    <w:rsid w:val="00A3014B"/>
    <w:rsid w:val="00A301A1"/>
    <w:rsid w:val="00A301BE"/>
    <w:rsid w:val="00A301C7"/>
    <w:rsid w:val="00A301D0"/>
    <w:rsid w:val="00A3021E"/>
    <w:rsid w:val="00A30265"/>
    <w:rsid w:val="00A302A3"/>
    <w:rsid w:val="00A3032F"/>
    <w:rsid w:val="00A30345"/>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9F5"/>
    <w:rsid w:val="00A30A43"/>
    <w:rsid w:val="00A30A99"/>
    <w:rsid w:val="00A30C37"/>
    <w:rsid w:val="00A30CF9"/>
    <w:rsid w:val="00A30D12"/>
    <w:rsid w:val="00A30D3E"/>
    <w:rsid w:val="00A30D7C"/>
    <w:rsid w:val="00A30E2F"/>
    <w:rsid w:val="00A30E74"/>
    <w:rsid w:val="00A30F61"/>
    <w:rsid w:val="00A3101C"/>
    <w:rsid w:val="00A3105B"/>
    <w:rsid w:val="00A31208"/>
    <w:rsid w:val="00A3120D"/>
    <w:rsid w:val="00A31285"/>
    <w:rsid w:val="00A312B7"/>
    <w:rsid w:val="00A312E9"/>
    <w:rsid w:val="00A31332"/>
    <w:rsid w:val="00A31385"/>
    <w:rsid w:val="00A313C7"/>
    <w:rsid w:val="00A3142D"/>
    <w:rsid w:val="00A31445"/>
    <w:rsid w:val="00A31447"/>
    <w:rsid w:val="00A3158D"/>
    <w:rsid w:val="00A31698"/>
    <w:rsid w:val="00A316B4"/>
    <w:rsid w:val="00A31717"/>
    <w:rsid w:val="00A3176A"/>
    <w:rsid w:val="00A317C8"/>
    <w:rsid w:val="00A31831"/>
    <w:rsid w:val="00A31862"/>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80"/>
    <w:rsid w:val="00A31EAC"/>
    <w:rsid w:val="00A31ED6"/>
    <w:rsid w:val="00A31EF8"/>
    <w:rsid w:val="00A31F5E"/>
    <w:rsid w:val="00A31F70"/>
    <w:rsid w:val="00A31FC0"/>
    <w:rsid w:val="00A31FDF"/>
    <w:rsid w:val="00A31FE8"/>
    <w:rsid w:val="00A32040"/>
    <w:rsid w:val="00A32098"/>
    <w:rsid w:val="00A320A2"/>
    <w:rsid w:val="00A320DF"/>
    <w:rsid w:val="00A32146"/>
    <w:rsid w:val="00A3223B"/>
    <w:rsid w:val="00A322B2"/>
    <w:rsid w:val="00A323C6"/>
    <w:rsid w:val="00A323E7"/>
    <w:rsid w:val="00A324E5"/>
    <w:rsid w:val="00A324F6"/>
    <w:rsid w:val="00A32506"/>
    <w:rsid w:val="00A325F6"/>
    <w:rsid w:val="00A3264D"/>
    <w:rsid w:val="00A32959"/>
    <w:rsid w:val="00A329FC"/>
    <w:rsid w:val="00A32A7D"/>
    <w:rsid w:val="00A32AA6"/>
    <w:rsid w:val="00A32AC3"/>
    <w:rsid w:val="00A32B40"/>
    <w:rsid w:val="00A32B55"/>
    <w:rsid w:val="00A32BC5"/>
    <w:rsid w:val="00A32BFE"/>
    <w:rsid w:val="00A32CC1"/>
    <w:rsid w:val="00A32CD5"/>
    <w:rsid w:val="00A32D2A"/>
    <w:rsid w:val="00A32D44"/>
    <w:rsid w:val="00A32D51"/>
    <w:rsid w:val="00A32DE1"/>
    <w:rsid w:val="00A32E74"/>
    <w:rsid w:val="00A32E95"/>
    <w:rsid w:val="00A32F5F"/>
    <w:rsid w:val="00A32F76"/>
    <w:rsid w:val="00A32F78"/>
    <w:rsid w:val="00A32F9C"/>
    <w:rsid w:val="00A32FCD"/>
    <w:rsid w:val="00A33002"/>
    <w:rsid w:val="00A3302E"/>
    <w:rsid w:val="00A330DA"/>
    <w:rsid w:val="00A3319B"/>
    <w:rsid w:val="00A33205"/>
    <w:rsid w:val="00A332CF"/>
    <w:rsid w:val="00A33339"/>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98"/>
    <w:rsid w:val="00A33EAD"/>
    <w:rsid w:val="00A33ED4"/>
    <w:rsid w:val="00A33F98"/>
    <w:rsid w:val="00A33FD3"/>
    <w:rsid w:val="00A34143"/>
    <w:rsid w:val="00A3418A"/>
    <w:rsid w:val="00A341A0"/>
    <w:rsid w:val="00A341D9"/>
    <w:rsid w:val="00A341E8"/>
    <w:rsid w:val="00A3420F"/>
    <w:rsid w:val="00A34239"/>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31"/>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02"/>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3A2"/>
    <w:rsid w:val="00A3544D"/>
    <w:rsid w:val="00A3545F"/>
    <w:rsid w:val="00A354A7"/>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9F5"/>
    <w:rsid w:val="00A35A3D"/>
    <w:rsid w:val="00A35A50"/>
    <w:rsid w:val="00A35B23"/>
    <w:rsid w:val="00A35C5E"/>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37"/>
    <w:rsid w:val="00A3637D"/>
    <w:rsid w:val="00A363CE"/>
    <w:rsid w:val="00A3646D"/>
    <w:rsid w:val="00A36490"/>
    <w:rsid w:val="00A36492"/>
    <w:rsid w:val="00A3649B"/>
    <w:rsid w:val="00A364B7"/>
    <w:rsid w:val="00A364D9"/>
    <w:rsid w:val="00A36526"/>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9AB"/>
    <w:rsid w:val="00A36A7D"/>
    <w:rsid w:val="00A36AC2"/>
    <w:rsid w:val="00A36B56"/>
    <w:rsid w:val="00A36BC0"/>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16"/>
    <w:rsid w:val="00A37832"/>
    <w:rsid w:val="00A37849"/>
    <w:rsid w:val="00A3784B"/>
    <w:rsid w:val="00A37959"/>
    <w:rsid w:val="00A3795B"/>
    <w:rsid w:val="00A37A32"/>
    <w:rsid w:val="00A37B96"/>
    <w:rsid w:val="00A37BD7"/>
    <w:rsid w:val="00A37BE6"/>
    <w:rsid w:val="00A37C6D"/>
    <w:rsid w:val="00A37C79"/>
    <w:rsid w:val="00A37D2A"/>
    <w:rsid w:val="00A37EB2"/>
    <w:rsid w:val="00A37FED"/>
    <w:rsid w:val="00A40041"/>
    <w:rsid w:val="00A400C3"/>
    <w:rsid w:val="00A40188"/>
    <w:rsid w:val="00A401ED"/>
    <w:rsid w:val="00A40215"/>
    <w:rsid w:val="00A4022A"/>
    <w:rsid w:val="00A40253"/>
    <w:rsid w:val="00A4029C"/>
    <w:rsid w:val="00A402A1"/>
    <w:rsid w:val="00A40353"/>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C90"/>
    <w:rsid w:val="00A40D22"/>
    <w:rsid w:val="00A40DAE"/>
    <w:rsid w:val="00A40DFC"/>
    <w:rsid w:val="00A40E9E"/>
    <w:rsid w:val="00A40EA9"/>
    <w:rsid w:val="00A40EC0"/>
    <w:rsid w:val="00A40EDB"/>
    <w:rsid w:val="00A40EF1"/>
    <w:rsid w:val="00A40F2B"/>
    <w:rsid w:val="00A40F54"/>
    <w:rsid w:val="00A40FD5"/>
    <w:rsid w:val="00A410BE"/>
    <w:rsid w:val="00A41126"/>
    <w:rsid w:val="00A41137"/>
    <w:rsid w:val="00A4116D"/>
    <w:rsid w:val="00A41205"/>
    <w:rsid w:val="00A41245"/>
    <w:rsid w:val="00A4124B"/>
    <w:rsid w:val="00A41267"/>
    <w:rsid w:val="00A412E3"/>
    <w:rsid w:val="00A413AD"/>
    <w:rsid w:val="00A413BF"/>
    <w:rsid w:val="00A414BA"/>
    <w:rsid w:val="00A414CD"/>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7B"/>
    <w:rsid w:val="00A41ED8"/>
    <w:rsid w:val="00A41F09"/>
    <w:rsid w:val="00A41F75"/>
    <w:rsid w:val="00A41F85"/>
    <w:rsid w:val="00A42052"/>
    <w:rsid w:val="00A42078"/>
    <w:rsid w:val="00A4234C"/>
    <w:rsid w:val="00A423ED"/>
    <w:rsid w:val="00A42404"/>
    <w:rsid w:val="00A42412"/>
    <w:rsid w:val="00A4251B"/>
    <w:rsid w:val="00A42549"/>
    <w:rsid w:val="00A425AE"/>
    <w:rsid w:val="00A425D2"/>
    <w:rsid w:val="00A425FE"/>
    <w:rsid w:val="00A42661"/>
    <w:rsid w:val="00A427CB"/>
    <w:rsid w:val="00A428B6"/>
    <w:rsid w:val="00A428CE"/>
    <w:rsid w:val="00A4296A"/>
    <w:rsid w:val="00A429DC"/>
    <w:rsid w:val="00A42A0C"/>
    <w:rsid w:val="00A42A25"/>
    <w:rsid w:val="00A42A2E"/>
    <w:rsid w:val="00A42A5F"/>
    <w:rsid w:val="00A42AB3"/>
    <w:rsid w:val="00A42AE0"/>
    <w:rsid w:val="00A42B6A"/>
    <w:rsid w:val="00A42BAF"/>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278"/>
    <w:rsid w:val="00A4336B"/>
    <w:rsid w:val="00A4337A"/>
    <w:rsid w:val="00A43488"/>
    <w:rsid w:val="00A43496"/>
    <w:rsid w:val="00A434A4"/>
    <w:rsid w:val="00A434CB"/>
    <w:rsid w:val="00A434EC"/>
    <w:rsid w:val="00A434FF"/>
    <w:rsid w:val="00A43611"/>
    <w:rsid w:val="00A43679"/>
    <w:rsid w:val="00A43712"/>
    <w:rsid w:val="00A4382B"/>
    <w:rsid w:val="00A43869"/>
    <w:rsid w:val="00A438B9"/>
    <w:rsid w:val="00A438C2"/>
    <w:rsid w:val="00A43921"/>
    <w:rsid w:val="00A43936"/>
    <w:rsid w:val="00A4398A"/>
    <w:rsid w:val="00A439D1"/>
    <w:rsid w:val="00A439FF"/>
    <w:rsid w:val="00A43B57"/>
    <w:rsid w:val="00A43B92"/>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94"/>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8F3"/>
    <w:rsid w:val="00A44A30"/>
    <w:rsid w:val="00A44ACF"/>
    <w:rsid w:val="00A44AF6"/>
    <w:rsid w:val="00A44B22"/>
    <w:rsid w:val="00A44B5C"/>
    <w:rsid w:val="00A44BC7"/>
    <w:rsid w:val="00A44BF8"/>
    <w:rsid w:val="00A44C0F"/>
    <w:rsid w:val="00A44C2B"/>
    <w:rsid w:val="00A44D62"/>
    <w:rsid w:val="00A44D78"/>
    <w:rsid w:val="00A44DD7"/>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BD6"/>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9D"/>
    <w:rsid w:val="00A475F6"/>
    <w:rsid w:val="00A47630"/>
    <w:rsid w:val="00A4764B"/>
    <w:rsid w:val="00A4766C"/>
    <w:rsid w:val="00A4766E"/>
    <w:rsid w:val="00A476FE"/>
    <w:rsid w:val="00A47714"/>
    <w:rsid w:val="00A47735"/>
    <w:rsid w:val="00A47793"/>
    <w:rsid w:val="00A4783B"/>
    <w:rsid w:val="00A47A82"/>
    <w:rsid w:val="00A47B10"/>
    <w:rsid w:val="00A47BC6"/>
    <w:rsid w:val="00A47C70"/>
    <w:rsid w:val="00A47CA4"/>
    <w:rsid w:val="00A47CEB"/>
    <w:rsid w:val="00A47DAB"/>
    <w:rsid w:val="00A47DB0"/>
    <w:rsid w:val="00A47DB2"/>
    <w:rsid w:val="00A47E48"/>
    <w:rsid w:val="00A47F27"/>
    <w:rsid w:val="00A47FD5"/>
    <w:rsid w:val="00A50004"/>
    <w:rsid w:val="00A500B3"/>
    <w:rsid w:val="00A501F2"/>
    <w:rsid w:val="00A501FB"/>
    <w:rsid w:val="00A50205"/>
    <w:rsid w:val="00A5033D"/>
    <w:rsid w:val="00A50743"/>
    <w:rsid w:val="00A5076C"/>
    <w:rsid w:val="00A50784"/>
    <w:rsid w:val="00A507AA"/>
    <w:rsid w:val="00A507C5"/>
    <w:rsid w:val="00A5082A"/>
    <w:rsid w:val="00A50876"/>
    <w:rsid w:val="00A508ED"/>
    <w:rsid w:val="00A50902"/>
    <w:rsid w:val="00A50950"/>
    <w:rsid w:val="00A509C9"/>
    <w:rsid w:val="00A509F0"/>
    <w:rsid w:val="00A50A04"/>
    <w:rsid w:val="00A50A25"/>
    <w:rsid w:val="00A50BF0"/>
    <w:rsid w:val="00A50C48"/>
    <w:rsid w:val="00A50CDA"/>
    <w:rsid w:val="00A50CFF"/>
    <w:rsid w:val="00A50D31"/>
    <w:rsid w:val="00A50D44"/>
    <w:rsid w:val="00A50DB8"/>
    <w:rsid w:val="00A50E95"/>
    <w:rsid w:val="00A50F04"/>
    <w:rsid w:val="00A50FA6"/>
    <w:rsid w:val="00A50FBC"/>
    <w:rsid w:val="00A51065"/>
    <w:rsid w:val="00A51087"/>
    <w:rsid w:val="00A5117F"/>
    <w:rsid w:val="00A5127B"/>
    <w:rsid w:val="00A5128E"/>
    <w:rsid w:val="00A512AB"/>
    <w:rsid w:val="00A51321"/>
    <w:rsid w:val="00A5133D"/>
    <w:rsid w:val="00A515A0"/>
    <w:rsid w:val="00A515BF"/>
    <w:rsid w:val="00A515DA"/>
    <w:rsid w:val="00A515DF"/>
    <w:rsid w:val="00A51638"/>
    <w:rsid w:val="00A51681"/>
    <w:rsid w:val="00A516CE"/>
    <w:rsid w:val="00A516FC"/>
    <w:rsid w:val="00A5170D"/>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46"/>
    <w:rsid w:val="00A52076"/>
    <w:rsid w:val="00A520AB"/>
    <w:rsid w:val="00A52138"/>
    <w:rsid w:val="00A5223C"/>
    <w:rsid w:val="00A52251"/>
    <w:rsid w:val="00A5228D"/>
    <w:rsid w:val="00A522EF"/>
    <w:rsid w:val="00A52435"/>
    <w:rsid w:val="00A52540"/>
    <w:rsid w:val="00A5254D"/>
    <w:rsid w:val="00A5254F"/>
    <w:rsid w:val="00A52551"/>
    <w:rsid w:val="00A52590"/>
    <w:rsid w:val="00A5259B"/>
    <w:rsid w:val="00A525D1"/>
    <w:rsid w:val="00A52602"/>
    <w:rsid w:val="00A5260A"/>
    <w:rsid w:val="00A5267D"/>
    <w:rsid w:val="00A526F9"/>
    <w:rsid w:val="00A5271F"/>
    <w:rsid w:val="00A5274A"/>
    <w:rsid w:val="00A5279A"/>
    <w:rsid w:val="00A5289F"/>
    <w:rsid w:val="00A528C9"/>
    <w:rsid w:val="00A528E9"/>
    <w:rsid w:val="00A52965"/>
    <w:rsid w:val="00A5299A"/>
    <w:rsid w:val="00A529AD"/>
    <w:rsid w:val="00A529C2"/>
    <w:rsid w:val="00A529D7"/>
    <w:rsid w:val="00A52AB4"/>
    <w:rsid w:val="00A52B29"/>
    <w:rsid w:val="00A52B2F"/>
    <w:rsid w:val="00A52B51"/>
    <w:rsid w:val="00A52B8B"/>
    <w:rsid w:val="00A52BD9"/>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47F"/>
    <w:rsid w:val="00A53540"/>
    <w:rsid w:val="00A535C5"/>
    <w:rsid w:val="00A53672"/>
    <w:rsid w:val="00A53678"/>
    <w:rsid w:val="00A5372C"/>
    <w:rsid w:val="00A5373F"/>
    <w:rsid w:val="00A5375E"/>
    <w:rsid w:val="00A53945"/>
    <w:rsid w:val="00A53960"/>
    <w:rsid w:val="00A539AA"/>
    <w:rsid w:val="00A53A24"/>
    <w:rsid w:val="00A53ADF"/>
    <w:rsid w:val="00A53B34"/>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03"/>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1E0"/>
    <w:rsid w:val="00A55207"/>
    <w:rsid w:val="00A55274"/>
    <w:rsid w:val="00A552B3"/>
    <w:rsid w:val="00A5531C"/>
    <w:rsid w:val="00A55343"/>
    <w:rsid w:val="00A55410"/>
    <w:rsid w:val="00A55550"/>
    <w:rsid w:val="00A55553"/>
    <w:rsid w:val="00A55557"/>
    <w:rsid w:val="00A5559D"/>
    <w:rsid w:val="00A555A5"/>
    <w:rsid w:val="00A555D2"/>
    <w:rsid w:val="00A555F9"/>
    <w:rsid w:val="00A55693"/>
    <w:rsid w:val="00A556A2"/>
    <w:rsid w:val="00A55702"/>
    <w:rsid w:val="00A5577A"/>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3C6"/>
    <w:rsid w:val="00A563C9"/>
    <w:rsid w:val="00A5644B"/>
    <w:rsid w:val="00A56454"/>
    <w:rsid w:val="00A56470"/>
    <w:rsid w:val="00A564E2"/>
    <w:rsid w:val="00A56538"/>
    <w:rsid w:val="00A565B4"/>
    <w:rsid w:val="00A5660D"/>
    <w:rsid w:val="00A56633"/>
    <w:rsid w:val="00A5667C"/>
    <w:rsid w:val="00A56686"/>
    <w:rsid w:val="00A56700"/>
    <w:rsid w:val="00A56709"/>
    <w:rsid w:val="00A5681A"/>
    <w:rsid w:val="00A56882"/>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29D"/>
    <w:rsid w:val="00A5737F"/>
    <w:rsid w:val="00A573C2"/>
    <w:rsid w:val="00A573DF"/>
    <w:rsid w:val="00A573FC"/>
    <w:rsid w:val="00A5742B"/>
    <w:rsid w:val="00A57481"/>
    <w:rsid w:val="00A574FE"/>
    <w:rsid w:val="00A57522"/>
    <w:rsid w:val="00A57530"/>
    <w:rsid w:val="00A5754F"/>
    <w:rsid w:val="00A57569"/>
    <w:rsid w:val="00A57571"/>
    <w:rsid w:val="00A5759B"/>
    <w:rsid w:val="00A576A7"/>
    <w:rsid w:val="00A576F4"/>
    <w:rsid w:val="00A5776E"/>
    <w:rsid w:val="00A578D4"/>
    <w:rsid w:val="00A57996"/>
    <w:rsid w:val="00A579C4"/>
    <w:rsid w:val="00A579ED"/>
    <w:rsid w:val="00A579FD"/>
    <w:rsid w:val="00A57A0E"/>
    <w:rsid w:val="00A57A2F"/>
    <w:rsid w:val="00A57A5F"/>
    <w:rsid w:val="00A57A9D"/>
    <w:rsid w:val="00A57B35"/>
    <w:rsid w:val="00A57B39"/>
    <w:rsid w:val="00A57C07"/>
    <w:rsid w:val="00A57C20"/>
    <w:rsid w:val="00A57C7D"/>
    <w:rsid w:val="00A57CBF"/>
    <w:rsid w:val="00A57D10"/>
    <w:rsid w:val="00A57D20"/>
    <w:rsid w:val="00A57DDD"/>
    <w:rsid w:val="00A57E56"/>
    <w:rsid w:val="00A57E5A"/>
    <w:rsid w:val="00A57E7A"/>
    <w:rsid w:val="00A57EA3"/>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09"/>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52"/>
    <w:rsid w:val="00A60F76"/>
    <w:rsid w:val="00A60FA8"/>
    <w:rsid w:val="00A61006"/>
    <w:rsid w:val="00A61018"/>
    <w:rsid w:val="00A6102F"/>
    <w:rsid w:val="00A61059"/>
    <w:rsid w:val="00A61078"/>
    <w:rsid w:val="00A6110C"/>
    <w:rsid w:val="00A61192"/>
    <w:rsid w:val="00A611AA"/>
    <w:rsid w:val="00A611C2"/>
    <w:rsid w:val="00A611CE"/>
    <w:rsid w:val="00A6122C"/>
    <w:rsid w:val="00A6126E"/>
    <w:rsid w:val="00A61391"/>
    <w:rsid w:val="00A61444"/>
    <w:rsid w:val="00A6146F"/>
    <w:rsid w:val="00A614E8"/>
    <w:rsid w:val="00A61604"/>
    <w:rsid w:val="00A61612"/>
    <w:rsid w:val="00A61676"/>
    <w:rsid w:val="00A6169F"/>
    <w:rsid w:val="00A616B4"/>
    <w:rsid w:val="00A61726"/>
    <w:rsid w:val="00A61788"/>
    <w:rsid w:val="00A617B5"/>
    <w:rsid w:val="00A617CD"/>
    <w:rsid w:val="00A61816"/>
    <w:rsid w:val="00A618D0"/>
    <w:rsid w:val="00A619C5"/>
    <w:rsid w:val="00A619C9"/>
    <w:rsid w:val="00A619E5"/>
    <w:rsid w:val="00A61A23"/>
    <w:rsid w:val="00A61AA2"/>
    <w:rsid w:val="00A61B37"/>
    <w:rsid w:val="00A61B9A"/>
    <w:rsid w:val="00A61BA8"/>
    <w:rsid w:val="00A61BD1"/>
    <w:rsid w:val="00A61C4E"/>
    <w:rsid w:val="00A61CE2"/>
    <w:rsid w:val="00A61D09"/>
    <w:rsid w:val="00A61D94"/>
    <w:rsid w:val="00A61E16"/>
    <w:rsid w:val="00A61E47"/>
    <w:rsid w:val="00A61E5B"/>
    <w:rsid w:val="00A61E76"/>
    <w:rsid w:val="00A61EBC"/>
    <w:rsid w:val="00A61FA5"/>
    <w:rsid w:val="00A61FD0"/>
    <w:rsid w:val="00A6206E"/>
    <w:rsid w:val="00A6207A"/>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86"/>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287"/>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77"/>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A2"/>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29"/>
    <w:rsid w:val="00A6514D"/>
    <w:rsid w:val="00A65199"/>
    <w:rsid w:val="00A65209"/>
    <w:rsid w:val="00A652F9"/>
    <w:rsid w:val="00A65341"/>
    <w:rsid w:val="00A653D2"/>
    <w:rsid w:val="00A65458"/>
    <w:rsid w:val="00A654A5"/>
    <w:rsid w:val="00A65507"/>
    <w:rsid w:val="00A6555A"/>
    <w:rsid w:val="00A65690"/>
    <w:rsid w:val="00A656A0"/>
    <w:rsid w:val="00A65709"/>
    <w:rsid w:val="00A6572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68"/>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39B"/>
    <w:rsid w:val="00A66443"/>
    <w:rsid w:val="00A6644D"/>
    <w:rsid w:val="00A664B4"/>
    <w:rsid w:val="00A664D5"/>
    <w:rsid w:val="00A664F9"/>
    <w:rsid w:val="00A6653B"/>
    <w:rsid w:val="00A665E8"/>
    <w:rsid w:val="00A666C5"/>
    <w:rsid w:val="00A666D4"/>
    <w:rsid w:val="00A6670C"/>
    <w:rsid w:val="00A66775"/>
    <w:rsid w:val="00A66798"/>
    <w:rsid w:val="00A6685E"/>
    <w:rsid w:val="00A668DF"/>
    <w:rsid w:val="00A66967"/>
    <w:rsid w:val="00A669D3"/>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5D6"/>
    <w:rsid w:val="00A67690"/>
    <w:rsid w:val="00A676CB"/>
    <w:rsid w:val="00A676DB"/>
    <w:rsid w:val="00A676EE"/>
    <w:rsid w:val="00A67817"/>
    <w:rsid w:val="00A67860"/>
    <w:rsid w:val="00A67980"/>
    <w:rsid w:val="00A679FF"/>
    <w:rsid w:val="00A67A37"/>
    <w:rsid w:val="00A67A6D"/>
    <w:rsid w:val="00A67A73"/>
    <w:rsid w:val="00A67A7A"/>
    <w:rsid w:val="00A67ABF"/>
    <w:rsid w:val="00A67B33"/>
    <w:rsid w:val="00A67B64"/>
    <w:rsid w:val="00A67B83"/>
    <w:rsid w:val="00A67B92"/>
    <w:rsid w:val="00A67BCB"/>
    <w:rsid w:val="00A67BDB"/>
    <w:rsid w:val="00A67BF8"/>
    <w:rsid w:val="00A67DFC"/>
    <w:rsid w:val="00A67ED9"/>
    <w:rsid w:val="00A67F16"/>
    <w:rsid w:val="00A67F34"/>
    <w:rsid w:val="00A67F6C"/>
    <w:rsid w:val="00A67FE5"/>
    <w:rsid w:val="00A70008"/>
    <w:rsid w:val="00A70021"/>
    <w:rsid w:val="00A70095"/>
    <w:rsid w:val="00A700BF"/>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8"/>
    <w:rsid w:val="00A7098B"/>
    <w:rsid w:val="00A7099A"/>
    <w:rsid w:val="00A709B3"/>
    <w:rsid w:val="00A709F7"/>
    <w:rsid w:val="00A70A00"/>
    <w:rsid w:val="00A70A15"/>
    <w:rsid w:val="00A70ADE"/>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48"/>
    <w:rsid w:val="00A71156"/>
    <w:rsid w:val="00A71157"/>
    <w:rsid w:val="00A71182"/>
    <w:rsid w:val="00A711A3"/>
    <w:rsid w:val="00A711C6"/>
    <w:rsid w:val="00A712BB"/>
    <w:rsid w:val="00A712CF"/>
    <w:rsid w:val="00A71344"/>
    <w:rsid w:val="00A71377"/>
    <w:rsid w:val="00A715CA"/>
    <w:rsid w:val="00A71726"/>
    <w:rsid w:val="00A71740"/>
    <w:rsid w:val="00A71761"/>
    <w:rsid w:val="00A71894"/>
    <w:rsid w:val="00A718AE"/>
    <w:rsid w:val="00A71961"/>
    <w:rsid w:val="00A719E0"/>
    <w:rsid w:val="00A719F6"/>
    <w:rsid w:val="00A71A38"/>
    <w:rsid w:val="00A71A58"/>
    <w:rsid w:val="00A71A61"/>
    <w:rsid w:val="00A71A77"/>
    <w:rsid w:val="00A71A8A"/>
    <w:rsid w:val="00A71B21"/>
    <w:rsid w:val="00A71BD0"/>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A6"/>
    <w:rsid w:val="00A723B5"/>
    <w:rsid w:val="00A723CF"/>
    <w:rsid w:val="00A723FD"/>
    <w:rsid w:val="00A72454"/>
    <w:rsid w:val="00A7249F"/>
    <w:rsid w:val="00A724C5"/>
    <w:rsid w:val="00A725BF"/>
    <w:rsid w:val="00A72710"/>
    <w:rsid w:val="00A72748"/>
    <w:rsid w:val="00A72820"/>
    <w:rsid w:val="00A7283B"/>
    <w:rsid w:val="00A72853"/>
    <w:rsid w:val="00A72874"/>
    <w:rsid w:val="00A728C4"/>
    <w:rsid w:val="00A728F6"/>
    <w:rsid w:val="00A72928"/>
    <w:rsid w:val="00A729B0"/>
    <w:rsid w:val="00A729B2"/>
    <w:rsid w:val="00A72A09"/>
    <w:rsid w:val="00A72A29"/>
    <w:rsid w:val="00A72A7A"/>
    <w:rsid w:val="00A72AAE"/>
    <w:rsid w:val="00A72AB3"/>
    <w:rsid w:val="00A72B17"/>
    <w:rsid w:val="00A72B7F"/>
    <w:rsid w:val="00A72BE2"/>
    <w:rsid w:val="00A72C2F"/>
    <w:rsid w:val="00A72C5A"/>
    <w:rsid w:val="00A72C60"/>
    <w:rsid w:val="00A72CD3"/>
    <w:rsid w:val="00A72D64"/>
    <w:rsid w:val="00A72E64"/>
    <w:rsid w:val="00A72E8A"/>
    <w:rsid w:val="00A72E91"/>
    <w:rsid w:val="00A72ED4"/>
    <w:rsid w:val="00A72FBF"/>
    <w:rsid w:val="00A72FDD"/>
    <w:rsid w:val="00A73058"/>
    <w:rsid w:val="00A73114"/>
    <w:rsid w:val="00A73142"/>
    <w:rsid w:val="00A731A2"/>
    <w:rsid w:val="00A7323F"/>
    <w:rsid w:val="00A73320"/>
    <w:rsid w:val="00A73329"/>
    <w:rsid w:val="00A7338B"/>
    <w:rsid w:val="00A733A9"/>
    <w:rsid w:val="00A733F7"/>
    <w:rsid w:val="00A73449"/>
    <w:rsid w:val="00A7345D"/>
    <w:rsid w:val="00A73467"/>
    <w:rsid w:val="00A734AE"/>
    <w:rsid w:val="00A734CE"/>
    <w:rsid w:val="00A7355B"/>
    <w:rsid w:val="00A7355F"/>
    <w:rsid w:val="00A735DC"/>
    <w:rsid w:val="00A736B2"/>
    <w:rsid w:val="00A7375D"/>
    <w:rsid w:val="00A737F2"/>
    <w:rsid w:val="00A73926"/>
    <w:rsid w:val="00A7395A"/>
    <w:rsid w:val="00A73A1C"/>
    <w:rsid w:val="00A73A33"/>
    <w:rsid w:val="00A73A6F"/>
    <w:rsid w:val="00A73A73"/>
    <w:rsid w:val="00A73AEC"/>
    <w:rsid w:val="00A73B98"/>
    <w:rsid w:val="00A73BC3"/>
    <w:rsid w:val="00A73BEE"/>
    <w:rsid w:val="00A73C90"/>
    <w:rsid w:val="00A73CC0"/>
    <w:rsid w:val="00A73CDC"/>
    <w:rsid w:val="00A73CFD"/>
    <w:rsid w:val="00A73D4A"/>
    <w:rsid w:val="00A73E17"/>
    <w:rsid w:val="00A73E61"/>
    <w:rsid w:val="00A73F6B"/>
    <w:rsid w:val="00A73FF3"/>
    <w:rsid w:val="00A740C2"/>
    <w:rsid w:val="00A74170"/>
    <w:rsid w:val="00A741CC"/>
    <w:rsid w:val="00A742F8"/>
    <w:rsid w:val="00A74351"/>
    <w:rsid w:val="00A743A4"/>
    <w:rsid w:val="00A74497"/>
    <w:rsid w:val="00A744F6"/>
    <w:rsid w:val="00A7459B"/>
    <w:rsid w:val="00A7462E"/>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89"/>
    <w:rsid w:val="00A751B1"/>
    <w:rsid w:val="00A75248"/>
    <w:rsid w:val="00A75280"/>
    <w:rsid w:val="00A75286"/>
    <w:rsid w:val="00A752BB"/>
    <w:rsid w:val="00A752F4"/>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1"/>
    <w:rsid w:val="00A75976"/>
    <w:rsid w:val="00A75A3E"/>
    <w:rsid w:val="00A75A56"/>
    <w:rsid w:val="00A75AF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B1"/>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6"/>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66"/>
    <w:rsid w:val="00A77A9E"/>
    <w:rsid w:val="00A77AFB"/>
    <w:rsid w:val="00A77B3C"/>
    <w:rsid w:val="00A77B86"/>
    <w:rsid w:val="00A77B96"/>
    <w:rsid w:val="00A77D53"/>
    <w:rsid w:val="00A77D6F"/>
    <w:rsid w:val="00A77ED6"/>
    <w:rsid w:val="00A77F25"/>
    <w:rsid w:val="00A77FAE"/>
    <w:rsid w:val="00A800B0"/>
    <w:rsid w:val="00A80165"/>
    <w:rsid w:val="00A8016B"/>
    <w:rsid w:val="00A8030E"/>
    <w:rsid w:val="00A80393"/>
    <w:rsid w:val="00A803BE"/>
    <w:rsid w:val="00A803FF"/>
    <w:rsid w:val="00A80421"/>
    <w:rsid w:val="00A8054A"/>
    <w:rsid w:val="00A8055A"/>
    <w:rsid w:val="00A80577"/>
    <w:rsid w:val="00A8057D"/>
    <w:rsid w:val="00A805ED"/>
    <w:rsid w:val="00A8063A"/>
    <w:rsid w:val="00A8066B"/>
    <w:rsid w:val="00A8088C"/>
    <w:rsid w:val="00A808FE"/>
    <w:rsid w:val="00A80A42"/>
    <w:rsid w:val="00A80A76"/>
    <w:rsid w:val="00A80A87"/>
    <w:rsid w:val="00A80ADE"/>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66"/>
    <w:rsid w:val="00A8168A"/>
    <w:rsid w:val="00A816EF"/>
    <w:rsid w:val="00A81718"/>
    <w:rsid w:val="00A8181A"/>
    <w:rsid w:val="00A8182D"/>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0CC"/>
    <w:rsid w:val="00A82101"/>
    <w:rsid w:val="00A82139"/>
    <w:rsid w:val="00A82189"/>
    <w:rsid w:val="00A821D2"/>
    <w:rsid w:val="00A821F2"/>
    <w:rsid w:val="00A82281"/>
    <w:rsid w:val="00A8230D"/>
    <w:rsid w:val="00A82333"/>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A"/>
    <w:rsid w:val="00A8306C"/>
    <w:rsid w:val="00A8308F"/>
    <w:rsid w:val="00A83100"/>
    <w:rsid w:val="00A8314D"/>
    <w:rsid w:val="00A831A0"/>
    <w:rsid w:val="00A8326A"/>
    <w:rsid w:val="00A83398"/>
    <w:rsid w:val="00A833F7"/>
    <w:rsid w:val="00A83455"/>
    <w:rsid w:val="00A83468"/>
    <w:rsid w:val="00A834BB"/>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AC0"/>
    <w:rsid w:val="00A83BEB"/>
    <w:rsid w:val="00A83C9D"/>
    <w:rsid w:val="00A83CE3"/>
    <w:rsid w:val="00A83CF4"/>
    <w:rsid w:val="00A83D69"/>
    <w:rsid w:val="00A83DCF"/>
    <w:rsid w:val="00A8406D"/>
    <w:rsid w:val="00A8407C"/>
    <w:rsid w:val="00A840E2"/>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5DD"/>
    <w:rsid w:val="00A84628"/>
    <w:rsid w:val="00A84677"/>
    <w:rsid w:val="00A84751"/>
    <w:rsid w:val="00A8478E"/>
    <w:rsid w:val="00A847CB"/>
    <w:rsid w:val="00A8487B"/>
    <w:rsid w:val="00A84979"/>
    <w:rsid w:val="00A849A4"/>
    <w:rsid w:val="00A849BD"/>
    <w:rsid w:val="00A849F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21"/>
    <w:rsid w:val="00A8516D"/>
    <w:rsid w:val="00A8516F"/>
    <w:rsid w:val="00A851CE"/>
    <w:rsid w:val="00A852A8"/>
    <w:rsid w:val="00A85389"/>
    <w:rsid w:val="00A85396"/>
    <w:rsid w:val="00A853CC"/>
    <w:rsid w:val="00A8543E"/>
    <w:rsid w:val="00A85446"/>
    <w:rsid w:val="00A854F4"/>
    <w:rsid w:val="00A85543"/>
    <w:rsid w:val="00A8561F"/>
    <w:rsid w:val="00A85697"/>
    <w:rsid w:val="00A856AF"/>
    <w:rsid w:val="00A856BE"/>
    <w:rsid w:val="00A85705"/>
    <w:rsid w:val="00A857F9"/>
    <w:rsid w:val="00A85822"/>
    <w:rsid w:val="00A85832"/>
    <w:rsid w:val="00A8597F"/>
    <w:rsid w:val="00A85987"/>
    <w:rsid w:val="00A8599C"/>
    <w:rsid w:val="00A85A9D"/>
    <w:rsid w:val="00A85B64"/>
    <w:rsid w:val="00A85BEA"/>
    <w:rsid w:val="00A85C63"/>
    <w:rsid w:val="00A85C90"/>
    <w:rsid w:val="00A85CD9"/>
    <w:rsid w:val="00A85CE0"/>
    <w:rsid w:val="00A85CF5"/>
    <w:rsid w:val="00A85D5A"/>
    <w:rsid w:val="00A85D6A"/>
    <w:rsid w:val="00A85DB9"/>
    <w:rsid w:val="00A85E19"/>
    <w:rsid w:val="00A85E65"/>
    <w:rsid w:val="00A85E82"/>
    <w:rsid w:val="00A85ED1"/>
    <w:rsid w:val="00A85FEF"/>
    <w:rsid w:val="00A86050"/>
    <w:rsid w:val="00A86068"/>
    <w:rsid w:val="00A860B7"/>
    <w:rsid w:val="00A860DE"/>
    <w:rsid w:val="00A86253"/>
    <w:rsid w:val="00A862C4"/>
    <w:rsid w:val="00A862D1"/>
    <w:rsid w:val="00A86405"/>
    <w:rsid w:val="00A86438"/>
    <w:rsid w:val="00A864B7"/>
    <w:rsid w:val="00A86558"/>
    <w:rsid w:val="00A86562"/>
    <w:rsid w:val="00A865A2"/>
    <w:rsid w:val="00A86624"/>
    <w:rsid w:val="00A8668E"/>
    <w:rsid w:val="00A8672A"/>
    <w:rsid w:val="00A8677E"/>
    <w:rsid w:val="00A867CC"/>
    <w:rsid w:val="00A8687A"/>
    <w:rsid w:val="00A868DB"/>
    <w:rsid w:val="00A868FF"/>
    <w:rsid w:val="00A8692D"/>
    <w:rsid w:val="00A8692E"/>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243"/>
    <w:rsid w:val="00A873A1"/>
    <w:rsid w:val="00A8747C"/>
    <w:rsid w:val="00A8752F"/>
    <w:rsid w:val="00A87541"/>
    <w:rsid w:val="00A8768D"/>
    <w:rsid w:val="00A8769C"/>
    <w:rsid w:val="00A87700"/>
    <w:rsid w:val="00A87709"/>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0C"/>
    <w:rsid w:val="00A87C23"/>
    <w:rsid w:val="00A87C3F"/>
    <w:rsid w:val="00A87C54"/>
    <w:rsid w:val="00A87CA9"/>
    <w:rsid w:val="00A87CDD"/>
    <w:rsid w:val="00A87CFD"/>
    <w:rsid w:val="00A87CFE"/>
    <w:rsid w:val="00A87D00"/>
    <w:rsid w:val="00A87D44"/>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426"/>
    <w:rsid w:val="00A905DD"/>
    <w:rsid w:val="00A905EB"/>
    <w:rsid w:val="00A90649"/>
    <w:rsid w:val="00A90663"/>
    <w:rsid w:val="00A90691"/>
    <w:rsid w:val="00A906F4"/>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BE4"/>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EA"/>
    <w:rsid w:val="00A911FA"/>
    <w:rsid w:val="00A9121A"/>
    <w:rsid w:val="00A91233"/>
    <w:rsid w:val="00A91280"/>
    <w:rsid w:val="00A912B9"/>
    <w:rsid w:val="00A9135C"/>
    <w:rsid w:val="00A913AD"/>
    <w:rsid w:val="00A913F0"/>
    <w:rsid w:val="00A913FF"/>
    <w:rsid w:val="00A91462"/>
    <w:rsid w:val="00A9147B"/>
    <w:rsid w:val="00A914DB"/>
    <w:rsid w:val="00A91599"/>
    <w:rsid w:val="00A915DC"/>
    <w:rsid w:val="00A91665"/>
    <w:rsid w:val="00A916EA"/>
    <w:rsid w:val="00A9174A"/>
    <w:rsid w:val="00A917A0"/>
    <w:rsid w:val="00A9185B"/>
    <w:rsid w:val="00A918B5"/>
    <w:rsid w:val="00A918C0"/>
    <w:rsid w:val="00A9190F"/>
    <w:rsid w:val="00A919B4"/>
    <w:rsid w:val="00A919E9"/>
    <w:rsid w:val="00A91B0B"/>
    <w:rsid w:val="00A91BB0"/>
    <w:rsid w:val="00A91BD0"/>
    <w:rsid w:val="00A91C16"/>
    <w:rsid w:val="00A91C73"/>
    <w:rsid w:val="00A91C8E"/>
    <w:rsid w:val="00A91D9C"/>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5E"/>
    <w:rsid w:val="00A92592"/>
    <w:rsid w:val="00A925A0"/>
    <w:rsid w:val="00A92615"/>
    <w:rsid w:val="00A92677"/>
    <w:rsid w:val="00A92753"/>
    <w:rsid w:val="00A92758"/>
    <w:rsid w:val="00A92771"/>
    <w:rsid w:val="00A92827"/>
    <w:rsid w:val="00A92854"/>
    <w:rsid w:val="00A928E2"/>
    <w:rsid w:val="00A92904"/>
    <w:rsid w:val="00A9291C"/>
    <w:rsid w:val="00A92921"/>
    <w:rsid w:val="00A92931"/>
    <w:rsid w:val="00A92957"/>
    <w:rsid w:val="00A92A90"/>
    <w:rsid w:val="00A92AA1"/>
    <w:rsid w:val="00A92B36"/>
    <w:rsid w:val="00A92B50"/>
    <w:rsid w:val="00A92B51"/>
    <w:rsid w:val="00A92BD8"/>
    <w:rsid w:val="00A92C2F"/>
    <w:rsid w:val="00A92C53"/>
    <w:rsid w:val="00A92C9B"/>
    <w:rsid w:val="00A92C9C"/>
    <w:rsid w:val="00A92CC1"/>
    <w:rsid w:val="00A92E13"/>
    <w:rsid w:val="00A92EBA"/>
    <w:rsid w:val="00A92EE2"/>
    <w:rsid w:val="00A92EEB"/>
    <w:rsid w:val="00A92EF4"/>
    <w:rsid w:val="00A92F51"/>
    <w:rsid w:val="00A93041"/>
    <w:rsid w:val="00A93141"/>
    <w:rsid w:val="00A93159"/>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CEF"/>
    <w:rsid w:val="00A93D11"/>
    <w:rsid w:val="00A93D58"/>
    <w:rsid w:val="00A93DEB"/>
    <w:rsid w:val="00A93E1B"/>
    <w:rsid w:val="00A93E1F"/>
    <w:rsid w:val="00A93F33"/>
    <w:rsid w:val="00A93F40"/>
    <w:rsid w:val="00A93FA4"/>
    <w:rsid w:val="00A93FF7"/>
    <w:rsid w:val="00A9400F"/>
    <w:rsid w:val="00A940BC"/>
    <w:rsid w:val="00A940D2"/>
    <w:rsid w:val="00A940D7"/>
    <w:rsid w:val="00A9417C"/>
    <w:rsid w:val="00A941B5"/>
    <w:rsid w:val="00A941E3"/>
    <w:rsid w:val="00A9428F"/>
    <w:rsid w:val="00A94294"/>
    <w:rsid w:val="00A942A8"/>
    <w:rsid w:val="00A942BF"/>
    <w:rsid w:val="00A942FA"/>
    <w:rsid w:val="00A94326"/>
    <w:rsid w:val="00A94332"/>
    <w:rsid w:val="00A94498"/>
    <w:rsid w:val="00A945C6"/>
    <w:rsid w:val="00A94604"/>
    <w:rsid w:val="00A94630"/>
    <w:rsid w:val="00A946A5"/>
    <w:rsid w:val="00A946EF"/>
    <w:rsid w:val="00A946FD"/>
    <w:rsid w:val="00A94773"/>
    <w:rsid w:val="00A947A8"/>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A3"/>
    <w:rsid w:val="00A94DE7"/>
    <w:rsid w:val="00A94DF0"/>
    <w:rsid w:val="00A94E03"/>
    <w:rsid w:val="00A94E19"/>
    <w:rsid w:val="00A94EBA"/>
    <w:rsid w:val="00A94FF2"/>
    <w:rsid w:val="00A9503F"/>
    <w:rsid w:val="00A950BC"/>
    <w:rsid w:val="00A95121"/>
    <w:rsid w:val="00A95153"/>
    <w:rsid w:val="00A951E9"/>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6FB"/>
    <w:rsid w:val="00A95759"/>
    <w:rsid w:val="00A95790"/>
    <w:rsid w:val="00A95833"/>
    <w:rsid w:val="00A95848"/>
    <w:rsid w:val="00A95875"/>
    <w:rsid w:val="00A95962"/>
    <w:rsid w:val="00A95967"/>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1"/>
    <w:rsid w:val="00A96C08"/>
    <w:rsid w:val="00A96D81"/>
    <w:rsid w:val="00A96DA1"/>
    <w:rsid w:val="00A96DF2"/>
    <w:rsid w:val="00A96E56"/>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5"/>
    <w:rsid w:val="00AA1B19"/>
    <w:rsid w:val="00AA1C36"/>
    <w:rsid w:val="00AA1C48"/>
    <w:rsid w:val="00AA1C70"/>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0F"/>
    <w:rsid w:val="00AA2226"/>
    <w:rsid w:val="00AA2278"/>
    <w:rsid w:val="00AA2290"/>
    <w:rsid w:val="00AA2294"/>
    <w:rsid w:val="00AA22CE"/>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4E0"/>
    <w:rsid w:val="00AA3588"/>
    <w:rsid w:val="00AA3589"/>
    <w:rsid w:val="00AA359B"/>
    <w:rsid w:val="00AA35BF"/>
    <w:rsid w:val="00AA366F"/>
    <w:rsid w:val="00AA36AB"/>
    <w:rsid w:val="00AA370D"/>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E92"/>
    <w:rsid w:val="00AA3EB8"/>
    <w:rsid w:val="00AA3FA5"/>
    <w:rsid w:val="00AA400B"/>
    <w:rsid w:val="00AA4013"/>
    <w:rsid w:val="00AA40F6"/>
    <w:rsid w:val="00AA41FA"/>
    <w:rsid w:val="00AA4370"/>
    <w:rsid w:val="00AA4379"/>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24"/>
    <w:rsid w:val="00AA4E51"/>
    <w:rsid w:val="00AA4EBC"/>
    <w:rsid w:val="00AA4F58"/>
    <w:rsid w:val="00AA4F61"/>
    <w:rsid w:val="00AA4FAA"/>
    <w:rsid w:val="00AA502E"/>
    <w:rsid w:val="00AA50BC"/>
    <w:rsid w:val="00AA51B7"/>
    <w:rsid w:val="00AA51D0"/>
    <w:rsid w:val="00AA5246"/>
    <w:rsid w:val="00AA5267"/>
    <w:rsid w:val="00AA53DC"/>
    <w:rsid w:val="00AA53EA"/>
    <w:rsid w:val="00AA540C"/>
    <w:rsid w:val="00AA542B"/>
    <w:rsid w:val="00AA544E"/>
    <w:rsid w:val="00AA5505"/>
    <w:rsid w:val="00AA5536"/>
    <w:rsid w:val="00AA5564"/>
    <w:rsid w:val="00AA563D"/>
    <w:rsid w:val="00AA565F"/>
    <w:rsid w:val="00AA5740"/>
    <w:rsid w:val="00AA588D"/>
    <w:rsid w:val="00AA58F8"/>
    <w:rsid w:val="00AA59C9"/>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14"/>
    <w:rsid w:val="00AA70EA"/>
    <w:rsid w:val="00AA7135"/>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67"/>
    <w:rsid w:val="00AA7B9E"/>
    <w:rsid w:val="00AA7C7C"/>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49B"/>
    <w:rsid w:val="00AB0515"/>
    <w:rsid w:val="00AB055E"/>
    <w:rsid w:val="00AB0564"/>
    <w:rsid w:val="00AB0579"/>
    <w:rsid w:val="00AB05B9"/>
    <w:rsid w:val="00AB061E"/>
    <w:rsid w:val="00AB067E"/>
    <w:rsid w:val="00AB06CD"/>
    <w:rsid w:val="00AB0719"/>
    <w:rsid w:val="00AB07CF"/>
    <w:rsid w:val="00AB0943"/>
    <w:rsid w:val="00AB098E"/>
    <w:rsid w:val="00AB09F5"/>
    <w:rsid w:val="00AB0A4E"/>
    <w:rsid w:val="00AB0AD7"/>
    <w:rsid w:val="00AB0C16"/>
    <w:rsid w:val="00AB0C54"/>
    <w:rsid w:val="00AB0CBE"/>
    <w:rsid w:val="00AB0E2E"/>
    <w:rsid w:val="00AB0EBE"/>
    <w:rsid w:val="00AB0F2E"/>
    <w:rsid w:val="00AB0F54"/>
    <w:rsid w:val="00AB0F74"/>
    <w:rsid w:val="00AB0FB6"/>
    <w:rsid w:val="00AB0FBB"/>
    <w:rsid w:val="00AB0FEF"/>
    <w:rsid w:val="00AB0FF1"/>
    <w:rsid w:val="00AB107E"/>
    <w:rsid w:val="00AB1099"/>
    <w:rsid w:val="00AB1108"/>
    <w:rsid w:val="00AB111C"/>
    <w:rsid w:val="00AB115D"/>
    <w:rsid w:val="00AB1185"/>
    <w:rsid w:val="00AB1218"/>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5"/>
    <w:rsid w:val="00AB1A7D"/>
    <w:rsid w:val="00AB1AF4"/>
    <w:rsid w:val="00AB1BFF"/>
    <w:rsid w:val="00AB1C44"/>
    <w:rsid w:val="00AB1CA1"/>
    <w:rsid w:val="00AB1CC4"/>
    <w:rsid w:val="00AB1D07"/>
    <w:rsid w:val="00AB1D0B"/>
    <w:rsid w:val="00AB1D5B"/>
    <w:rsid w:val="00AB1D72"/>
    <w:rsid w:val="00AB1D78"/>
    <w:rsid w:val="00AB1D86"/>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15"/>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5"/>
    <w:rsid w:val="00AB37D8"/>
    <w:rsid w:val="00AB38A6"/>
    <w:rsid w:val="00AB38D1"/>
    <w:rsid w:val="00AB3966"/>
    <w:rsid w:val="00AB39A8"/>
    <w:rsid w:val="00AB39C2"/>
    <w:rsid w:val="00AB3A6F"/>
    <w:rsid w:val="00AB3A74"/>
    <w:rsid w:val="00AB3AC5"/>
    <w:rsid w:val="00AB3AD6"/>
    <w:rsid w:val="00AB3ADC"/>
    <w:rsid w:val="00AB3B0A"/>
    <w:rsid w:val="00AB3B3D"/>
    <w:rsid w:val="00AB3BB7"/>
    <w:rsid w:val="00AB3BFA"/>
    <w:rsid w:val="00AB3C5E"/>
    <w:rsid w:val="00AB3C7B"/>
    <w:rsid w:val="00AB3C88"/>
    <w:rsid w:val="00AB3CC1"/>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2F2"/>
    <w:rsid w:val="00AB4300"/>
    <w:rsid w:val="00AB431E"/>
    <w:rsid w:val="00AB438B"/>
    <w:rsid w:val="00AB438C"/>
    <w:rsid w:val="00AB4391"/>
    <w:rsid w:val="00AB445E"/>
    <w:rsid w:val="00AB44B0"/>
    <w:rsid w:val="00AB4562"/>
    <w:rsid w:val="00AB4579"/>
    <w:rsid w:val="00AB46CB"/>
    <w:rsid w:val="00AB474C"/>
    <w:rsid w:val="00AB476B"/>
    <w:rsid w:val="00AB47D2"/>
    <w:rsid w:val="00AB47D8"/>
    <w:rsid w:val="00AB484E"/>
    <w:rsid w:val="00AB4946"/>
    <w:rsid w:val="00AB4949"/>
    <w:rsid w:val="00AB4AE2"/>
    <w:rsid w:val="00AB4AEA"/>
    <w:rsid w:val="00AB4AED"/>
    <w:rsid w:val="00AB4B0A"/>
    <w:rsid w:val="00AB4B27"/>
    <w:rsid w:val="00AB4B57"/>
    <w:rsid w:val="00AB4BA0"/>
    <w:rsid w:val="00AB4BA7"/>
    <w:rsid w:val="00AB4CE7"/>
    <w:rsid w:val="00AB4D88"/>
    <w:rsid w:val="00AB4DDA"/>
    <w:rsid w:val="00AB4DE3"/>
    <w:rsid w:val="00AB4DF3"/>
    <w:rsid w:val="00AB4EAF"/>
    <w:rsid w:val="00AB4ED5"/>
    <w:rsid w:val="00AB4FBB"/>
    <w:rsid w:val="00AB4FE1"/>
    <w:rsid w:val="00AB4FE8"/>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58"/>
    <w:rsid w:val="00AB5492"/>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A94"/>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AD"/>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30"/>
    <w:rsid w:val="00AB6B40"/>
    <w:rsid w:val="00AB6BB8"/>
    <w:rsid w:val="00AB6C33"/>
    <w:rsid w:val="00AB6C48"/>
    <w:rsid w:val="00AB6C58"/>
    <w:rsid w:val="00AB6C67"/>
    <w:rsid w:val="00AB6CE6"/>
    <w:rsid w:val="00AB6D0C"/>
    <w:rsid w:val="00AB6DBD"/>
    <w:rsid w:val="00AB6EB0"/>
    <w:rsid w:val="00AB6EE4"/>
    <w:rsid w:val="00AB6F1C"/>
    <w:rsid w:val="00AB6F57"/>
    <w:rsid w:val="00AB705A"/>
    <w:rsid w:val="00AB7173"/>
    <w:rsid w:val="00AB71C4"/>
    <w:rsid w:val="00AB71C9"/>
    <w:rsid w:val="00AB721D"/>
    <w:rsid w:val="00AB7416"/>
    <w:rsid w:val="00AB742A"/>
    <w:rsid w:val="00AB746F"/>
    <w:rsid w:val="00AB747C"/>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21"/>
    <w:rsid w:val="00AC00A5"/>
    <w:rsid w:val="00AC00F3"/>
    <w:rsid w:val="00AC00F4"/>
    <w:rsid w:val="00AC0117"/>
    <w:rsid w:val="00AC015F"/>
    <w:rsid w:val="00AC016B"/>
    <w:rsid w:val="00AC0277"/>
    <w:rsid w:val="00AC027B"/>
    <w:rsid w:val="00AC02E9"/>
    <w:rsid w:val="00AC031E"/>
    <w:rsid w:val="00AC033D"/>
    <w:rsid w:val="00AC03E7"/>
    <w:rsid w:val="00AC03FA"/>
    <w:rsid w:val="00AC0420"/>
    <w:rsid w:val="00AC0432"/>
    <w:rsid w:val="00AC047D"/>
    <w:rsid w:val="00AC048D"/>
    <w:rsid w:val="00AC060E"/>
    <w:rsid w:val="00AC0656"/>
    <w:rsid w:val="00AC0664"/>
    <w:rsid w:val="00AC072F"/>
    <w:rsid w:val="00AC0762"/>
    <w:rsid w:val="00AC076E"/>
    <w:rsid w:val="00AC07AD"/>
    <w:rsid w:val="00AC07EB"/>
    <w:rsid w:val="00AC0821"/>
    <w:rsid w:val="00AC0869"/>
    <w:rsid w:val="00AC08A3"/>
    <w:rsid w:val="00AC09CE"/>
    <w:rsid w:val="00AC0A50"/>
    <w:rsid w:val="00AC0C26"/>
    <w:rsid w:val="00AC0CB1"/>
    <w:rsid w:val="00AC0D77"/>
    <w:rsid w:val="00AC0D78"/>
    <w:rsid w:val="00AC0D96"/>
    <w:rsid w:val="00AC0DCE"/>
    <w:rsid w:val="00AC0ED0"/>
    <w:rsid w:val="00AC0F0A"/>
    <w:rsid w:val="00AC0FB0"/>
    <w:rsid w:val="00AC1056"/>
    <w:rsid w:val="00AC1087"/>
    <w:rsid w:val="00AC1092"/>
    <w:rsid w:val="00AC116A"/>
    <w:rsid w:val="00AC12E4"/>
    <w:rsid w:val="00AC1461"/>
    <w:rsid w:val="00AC1462"/>
    <w:rsid w:val="00AC1517"/>
    <w:rsid w:val="00AC1538"/>
    <w:rsid w:val="00AC1543"/>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0F"/>
    <w:rsid w:val="00AC25ED"/>
    <w:rsid w:val="00AC265C"/>
    <w:rsid w:val="00AC283E"/>
    <w:rsid w:val="00AC28C9"/>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8B"/>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2"/>
    <w:rsid w:val="00AC4BEF"/>
    <w:rsid w:val="00AC4C3D"/>
    <w:rsid w:val="00AC4C52"/>
    <w:rsid w:val="00AC4C5A"/>
    <w:rsid w:val="00AC4D18"/>
    <w:rsid w:val="00AC4D20"/>
    <w:rsid w:val="00AC4D2B"/>
    <w:rsid w:val="00AC4D51"/>
    <w:rsid w:val="00AC4D68"/>
    <w:rsid w:val="00AC4F1B"/>
    <w:rsid w:val="00AC4F2D"/>
    <w:rsid w:val="00AC4F87"/>
    <w:rsid w:val="00AC4F8E"/>
    <w:rsid w:val="00AC4FA3"/>
    <w:rsid w:val="00AC5096"/>
    <w:rsid w:val="00AC50F2"/>
    <w:rsid w:val="00AC5128"/>
    <w:rsid w:val="00AC515B"/>
    <w:rsid w:val="00AC51CF"/>
    <w:rsid w:val="00AC526D"/>
    <w:rsid w:val="00AC52FD"/>
    <w:rsid w:val="00AC5367"/>
    <w:rsid w:val="00AC53F2"/>
    <w:rsid w:val="00AC5421"/>
    <w:rsid w:val="00AC5520"/>
    <w:rsid w:val="00AC558F"/>
    <w:rsid w:val="00AC559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5C"/>
    <w:rsid w:val="00AC5C6A"/>
    <w:rsid w:val="00AC5CD1"/>
    <w:rsid w:val="00AC5D07"/>
    <w:rsid w:val="00AC5D0D"/>
    <w:rsid w:val="00AC5D50"/>
    <w:rsid w:val="00AC5D81"/>
    <w:rsid w:val="00AC5E38"/>
    <w:rsid w:val="00AC5E66"/>
    <w:rsid w:val="00AC5F95"/>
    <w:rsid w:val="00AC5FB9"/>
    <w:rsid w:val="00AC5FE5"/>
    <w:rsid w:val="00AC6023"/>
    <w:rsid w:val="00AC60CA"/>
    <w:rsid w:val="00AC60EA"/>
    <w:rsid w:val="00AC616F"/>
    <w:rsid w:val="00AC6184"/>
    <w:rsid w:val="00AC61EB"/>
    <w:rsid w:val="00AC62A4"/>
    <w:rsid w:val="00AC62A5"/>
    <w:rsid w:val="00AC62E7"/>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7D1"/>
    <w:rsid w:val="00AC680B"/>
    <w:rsid w:val="00AC68C7"/>
    <w:rsid w:val="00AC6928"/>
    <w:rsid w:val="00AC6977"/>
    <w:rsid w:val="00AC6A1E"/>
    <w:rsid w:val="00AC6AB7"/>
    <w:rsid w:val="00AC6B1A"/>
    <w:rsid w:val="00AC6BBD"/>
    <w:rsid w:val="00AC6BEA"/>
    <w:rsid w:val="00AC6BF2"/>
    <w:rsid w:val="00AC6D18"/>
    <w:rsid w:val="00AC6E02"/>
    <w:rsid w:val="00AC6EE8"/>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5E"/>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2"/>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0C"/>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2C"/>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82"/>
    <w:rsid w:val="00AD219E"/>
    <w:rsid w:val="00AD21E1"/>
    <w:rsid w:val="00AD21E2"/>
    <w:rsid w:val="00AD21EF"/>
    <w:rsid w:val="00AD22A5"/>
    <w:rsid w:val="00AD231E"/>
    <w:rsid w:val="00AD232A"/>
    <w:rsid w:val="00AD2335"/>
    <w:rsid w:val="00AD234D"/>
    <w:rsid w:val="00AD2398"/>
    <w:rsid w:val="00AD239B"/>
    <w:rsid w:val="00AD23BC"/>
    <w:rsid w:val="00AD23CE"/>
    <w:rsid w:val="00AD2477"/>
    <w:rsid w:val="00AD2481"/>
    <w:rsid w:val="00AD2525"/>
    <w:rsid w:val="00AD2542"/>
    <w:rsid w:val="00AD2559"/>
    <w:rsid w:val="00AD2697"/>
    <w:rsid w:val="00AD26D2"/>
    <w:rsid w:val="00AD26EA"/>
    <w:rsid w:val="00AD26F5"/>
    <w:rsid w:val="00AD2707"/>
    <w:rsid w:val="00AD275E"/>
    <w:rsid w:val="00AD276E"/>
    <w:rsid w:val="00AD278E"/>
    <w:rsid w:val="00AD27EB"/>
    <w:rsid w:val="00AD2878"/>
    <w:rsid w:val="00AD28CE"/>
    <w:rsid w:val="00AD2954"/>
    <w:rsid w:val="00AD2959"/>
    <w:rsid w:val="00AD298D"/>
    <w:rsid w:val="00AD2A58"/>
    <w:rsid w:val="00AD2A69"/>
    <w:rsid w:val="00AD2AA4"/>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6F"/>
    <w:rsid w:val="00AD3581"/>
    <w:rsid w:val="00AD36B8"/>
    <w:rsid w:val="00AD36E5"/>
    <w:rsid w:val="00AD36F5"/>
    <w:rsid w:val="00AD370A"/>
    <w:rsid w:val="00AD37E5"/>
    <w:rsid w:val="00AD3870"/>
    <w:rsid w:val="00AD388A"/>
    <w:rsid w:val="00AD39C4"/>
    <w:rsid w:val="00AD39F0"/>
    <w:rsid w:val="00AD3A23"/>
    <w:rsid w:val="00AD3A83"/>
    <w:rsid w:val="00AD3A86"/>
    <w:rsid w:val="00AD3AA9"/>
    <w:rsid w:val="00AD3AC7"/>
    <w:rsid w:val="00AD3AD4"/>
    <w:rsid w:val="00AD3ADB"/>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00"/>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BF2"/>
    <w:rsid w:val="00AD4C96"/>
    <w:rsid w:val="00AD4CEA"/>
    <w:rsid w:val="00AD4CEE"/>
    <w:rsid w:val="00AD4CFF"/>
    <w:rsid w:val="00AD4D58"/>
    <w:rsid w:val="00AD4D6E"/>
    <w:rsid w:val="00AD4DC9"/>
    <w:rsid w:val="00AD4E06"/>
    <w:rsid w:val="00AD4E54"/>
    <w:rsid w:val="00AD4E7B"/>
    <w:rsid w:val="00AD4E96"/>
    <w:rsid w:val="00AD4ED9"/>
    <w:rsid w:val="00AD4EE1"/>
    <w:rsid w:val="00AD4F27"/>
    <w:rsid w:val="00AD5014"/>
    <w:rsid w:val="00AD5026"/>
    <w:rsid w:val="00AD513B"/>
    <w:rsid w:val="00AD51E5"/>
    <w:rsid w:val="00AD5233"/>
    <w:rsid w:val="00AD5256"/>
    <w:rsid w:val="00AD52C1"/>
    <w:rsid w:val="00AD52E3"/>
    <w:rsid w:val="00AD52EA"/>
    <w:rsid w:val="00AD533F"/>
    <w:rsid w:val="00AD5342"/>
    <w:rsid w:val="00AD53D3"/>
    <w:rsid w:val="00AD53FD"/>
    <w:rsid w:val="00AD553C"/>
    <w:rsid w:val="00AD558A"/>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392"/>
    <w:rsid w:val="00AD64A8"/>
    <w:rsid w:val="00AD64C6"/>
    <w:rsid w:val="00AD64CD"/>
    <w:rsid w:val="00AD64E6"/>
    <w:rsid w:val="00AD6755"/>
    <w:rsid w:val="00AD6845"/>
    <w:rsid w:val="00AD6865"/>
    <w:rsid w:val="00AD688C"/>
    <w:rsid w:val="00AD68BD"/>
    <w:rsid w:val="00AD68D6"/>
    <w:rsid w:val="00AD6919"/>
    <w:rsid w:val="00AD699F"/>
    <w:rsid w:val="00AD69E1"/>
    <w:rsid w:val="00AD69E3"/>
    <w:rsid w:val="00AD6A72"/>
    <w:rsid w:val="00AD6AA9"/>
    <w:rsid w:val="00AD6BED"/>
    <w:rsid w:val="00AD6BF8"/>
    <w:rsid w:val="00AD6CDA"/>
    <w:rsid w:val="00AD6EE6"/>
    <w:rsid w:val="00AD6F5B"/>
    <w:rsid w:val="00AD6FE2"/>
    <w:rsid w:val="00AD70F0"/>
    <w:rsid w:val="00AD7100"/>
    <w:rsid w:val="00AD7137"/>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0"/>
    <w:rsid w:val="00AD7FFE"/>
    <w:rsid w:val="00AE0109"/>
    <w:rsid w:val="00AE0207"/>
    <w:rsid w:val="00AE023C"/>
    <w:rsid w:val="00AE0275"/>
    <w:rsid w:val="00AE0370"/>
    <w:rsid w:val="00AE0475"/>
    <w:rsid w:val="00AE0544"/>
    <w:rsid w:val="00AE0684"/>
    <w:rsid w:val="00AE06EE"/>
    <w:rsid w:val="00AE06EF"/>
    <w:rsid w:val="00AE0736"/>
    <w:rsid w:val="00AE07C4"/>
    <w:rsid w:val="00AE0820"/>
    <w:rsid w:val="00AE0848"/>
    <w:rsid w:val="00AE087C"/>
    <w:rsid w:val="00AE08DE"/>
    <w:rsid w:val="00AE099C"/>
    <w:rsid w:val="00AE0A17"/>
    <w:rsid w:val="00AE0A47"/>
    <w:rsid w:val="00AE0A55"/>
    <w:rsid w:val="00AE0B2C"/>
    <w:rsid w:val="00AE0B3A"/>
    <w:rsid w:val="00AE0B5D"/>
    <w:rsid w:val="00AE0C22"/>
    <w:rsid w:val="00AE0CE7"/>
    <w:rsid w:val="00AE0D5D"/>
    <w:rsid w:val="00AE0E97"/>
    <w:rsid w:val="00AE0E9E"/>
    <w:rsid w:val="00AE0EC6"/>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EEA"/>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45"/>
    <w:rsid w:val="00AE2471"/>
    <w:rsid w:val="00AE252D"/>
    <w:rsid w:val="00AE2624"/>
    <w:rsid w:val="00AE262A"/>
    <w:rsid w:val="00AE2772"/>
    <w:rsid w:val="00AE27FC"/>
    <w:rsid w:val="00AE280C"/>
    <w:rsid w:val="00AE2830"/>
    <w:rsid w:val="00AE2840"/>
    <w:rsid w:val="00AE285E"/>
    <w:rsid w:val="00AE2880"/>
    <w:rsid w:val="00AE28D9"/>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58"/>
    <w:rsid w:val="00AE327E"/>
    <w:rsid w:val="00AE32EF"/>
    <w:rsid w:val="00AE3314"/>
    <w:rsid w:val="00AE3368"/>
    <w:rsid w:val="00AE33B7"/>
    <w:rsid w:val="00AE33D1"/>
    <w:rsid w:val="00AE33F3"/>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2E"/>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23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19F"/>
    <w:rsid w:val="00AE52AC"/>
    <w:rsid w:val="00AE52E9"/>
    <w:rsid w:val="00AE5302"/>
    <w:rsid w:val="00AE5307"/>
    <w:rsid w:val="00AE53F0"/>
    <w:rsid w:val="00AE547E"/>
    <w:rsid w:val="00AE54FE"/>
    <w:rsid w:val="00AE5596"/>
    <w:rsid w:val="00AE5657"/>
    <w:rsid w:val="00AE57A0"/>
    <w:rsid w:val="00AE57E9"/>
    <w:rsid w:val="00AE58EF"/>
    <w:rsid w:val="00AE592F"/>
    <w:rsid w:val="00AE5941"/>
    <w:rsid w:val="00AE59AF"/>
    <w:rsid w:val="00AE59F0"/>
    <w:rsid w:val="00AE5A84"/>
    <w:rsid w:val="00AE5B94"/>
    <w:rsid w:val="00AE5BC4"/>
    <w:rsid w:val="00AE5D5A"/>
    <w:rsid w:val="00AE5DBC"/>
    <w:rsid w:val="00AE5F97"/>
    <w:rsid w:val="00AE5FA2"/>
    <w:rsid w:val="00AE5FF4"/>
    <w:rsid w:val="00AE6031"/>
    <w:rsid w:val="00AE6045"/>
    <w:rsid w:val="00AE604E"/>
    <w:rsid w:val="00AE6062"/>
    <w:rsid w:val="00AE608F"/>
    <w:rsid w:val="00AE60B0"/>
    <w:rsid w:val="00AE61A1"/>
    <w:rsid w:val="00AE61DE"/>
    <w:rsid w:val="00AE61F5"/>
    <w:rsid w:val="00AE63CE"/>
    <w:rsid w:val="00AE643A"/>
    <w:rsid w:val="00AE64E9"/>
    <w:rsid w:val="00AE650C"/>
    <w:rsid w:val="00AE6543"/>
    <w:rsid w:val="00AE656B"/>
    <w:rsid w:val="00AE6582"/>
    <w:rsid w:val="00AE66C5"/>
    <w:rsid w:val="00AE66E2"/>
    <w:rsid w:val="00AE680D"/>
    <w:rsid w:val="00AE6885"/>
    <w:rsid w:val="00AE688D"/>
    <w:rsid w:val="00AE68E4"/>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0E"/>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5B2"/>
    <w:rsid w:val="00AE763B"/>
    <w:rsid w:val="00AE7684"/>
    <w:rsid w:val="00AE76CC"/>
    <w:rsid w:val="00AE7718"/>
    <w:rsid w:val="00AE77FE"/>
    <w:rsid w:val="00AE781B"/>
    <w:rsid w:val="00AE782A"/>
    <w:rsid w:val="00AE7891"/>
    <w:rsid w:val="00AE78CC"/>
    <w:rsid w:val="00AE7910"/>
    <w:rsid w:val="00AE794B"/>
    <w:rsid w:val="00AE796D"/>
    <w:rsid w:val="00AE79A7"/>
    <w:rsid w:val="00AE79A9"/>
    <w:rsid w:val="00AE7A42"/>
    <w:rsid w:val="00AE7A87"/>
    <w:rsid w:val="00AE7A88"/>
    <w:rsid w:val="00AE7AAE"/>
    <w:rsid w:val="00AE7AB7"/>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2D"/>
    <w:rsid w:val="00AF077C"/>
    <w:rsid w:val="00AF0784"/>
    <w:rsid w:val="00AF0856"/>
    <w:rsid w:val="00AF0896"/>
    <w:rsid w:val="00AF0985"/>
    <w:rsid w:val="00AF0986"/>
    <w:rsid w:val="00AF09C1"/>
    <w:rsid w:val="00AF0A14"/>
    <w:rsid w:val="00AF0A19"/>
    <w:rsid w:val="00AF0A47"/>
    <w:rsid w:val="00AF0B5E"/>
    <w:rsid w:val="00AF0BF4"/>
    <w:rsid w:val="00AF0C50"/>
    <w:rsid w:val="00AF0C75"/>
    <w:rsid w:val="00AF0D23"/>
    <w:rsid w:val="00AF0DDD"/>
    <w:rsid w:val="00AF0F5B"/>
    <w:rsid w:val="00AF1096"/>
    <w:rsid w:val="00AF11A6"/>
    <w:rsid w:val="00AF11BC"/>
    <w:rsid w:val="00AF11FD"/>
    <w:rsid w:val="00AF12DF"/>
    <w:rsid w:val="00AF1335"/>
    <w:rsid w:val="00AF13A5"/>
    <w:rsid w:val="00AF13B3"/>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0"/>
    <w:rsid w:val="00AF1E85"/>
    <w:rsid w:val="00AF1ECE"/>
    <w:rsid w:val="00AF1F77"/>
    <w:rsid w:val="00AF1FCC"/>
    <w:rsid w:val="00AF203D"/>
    <w:rsid w:val="00AF20A5"/>
    <w:rsid w:val="00AF210A"/>
    <w:rsid w:val="00AF217F"/>
    <w:rsid w:val="00AF2195"/>
    <w:rsid w:val="00AF2227"/>
    <w:rsid w:val="00AF223A"/>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66B"/>
    <w:rsid w:val="00AF2702"/>
    <w:rsid w:val="00AF271C"/>
    <w:rsid w:val="00AF2737"/>
    <w:rsid w:val="00AF273D"/>
    <w:rsid w:val="00AF275A"/>
    <w:rsid w:val="00AF27E6"/>
    <w:rsid w:val="00AF2855"/>
    <w:rsid w:val="00AF288D"/>
    <w:rsid w:val="00AF289C"/>
    <w:rsid w:val="00AF28C3"/>
    <w:rsid w:val="00AF28CD"/>
    <w:rsid w:val="00AF2939"/>
    <w:rsid w:val="00AF29BA"/>
    <w:rsid w:val="00AF29FF"/>
    <w:rsid w:val="00AF2A68"/>
    <w:rsid w:val="00AF2AFF"/>
    <w:rsid w:val="00AF2B43"/>
    <w:rsid w:val="00AF2C5A"/>
    <w:rsid w:val="00AF2C6D"/>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5A"/>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7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0E2"/>
    <w:rsid w:val="00AF4100"/>
    <w:rsid w:val="00AF4173"/>
    <w:rsid w:val="00AF41C6"/>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A6C"/>
    <w:rsid w:val="00AF4B2A"/>
    <w:rsid w:val="00AF4B46"/>
    <w:rsid w:val="00AF4C01"/>
    <w:rsid w:val="00AF4C25"/>
    <w:rsid w:val="00AF4C66"/>
    <w:rsid w:val="00AF4DA6"/>
    <w:rsid w:val="00AF4DEC"/>
    <w:rsid w:val="00AF4E17"/>
    <w:rsid w:val="00AF4ED2"/>
    <w:rsid w:val="00AF4EE2"/>
    <w:rsid w:val="00AF4EF4"/>
    <w:rsid w:val="00AF4F7F"/>
    <w:rsid w:val="00AF4FAE"/>
    <w:rsid w:val="00AF5013"/>
    <w:rsid w:val="00AF506A"/>
    <w:rsid w:val="00AF51E0"/>
    <w:rsid w:val="00AF5373"/>
    <w:rsid w:val="00AF540D"/>
    <w:rsid w:val="00AF5428"/>
    <w:rsid w:val="00AF5443"/>
    <w:rsid w:val="00AF5486"/>
    <w:rsid w:val="00AF55BF"/>
    <w:rsid w:val="00AF55FE"/>
    <w:rsid w:val="00AF563E"/>
    <w:rsid w:val="00AF5660"/>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C9"/>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07"/>
    <w:rsid w:val="00AF6B42"/>
    <w:rsid w:val="00AF6BA1"/>
    <w:rsid w:val="00AF6BDA"/>
    <w:rsid w:val="00AF6C1D"/>
    <w:rsid w:val="00AF6D7E"/>
    <w:rsid w:val="00AF6E45"/>
    <w:rsid w:val="00AF6E7A"/>
    <w:rsid w:val="00AF6E80"/>
    <w:rsid w:val="00AF6F39"/>
    <w:rsid w:val="00AF6F51"/>
    <w:rsid w:val="00AF6F9B"/>
    <w:rsid w:val="00AF6FAE"/>
    <w:rsid w:val="00AF701F"/>
    <w:rsid w:val="00AF7023"/>
    <w:rsid w:val="00AF7053"/>
    <w:rsid w:val="00AF70E9"/>
    <w:rsid w:val="00AF7133"/>
    <w:rsid w:val="00AF7158"/>
    <w:rsid w:val="00AF7238"/>
    <w:rsid w:val="00AF72AB"/>
    <w:rsid w:val="00AF7309"/>
    <w:rsid w:val="00AF7317"/>
    <w:rsid w:val="00AF7349"/>
    <w:rsid w:val="00AF73DE"/>
    <w:rsid w:val="00AF74AF"/>
    <w:rsid w:val="00AF7526"/>
    <w:rsid w:val="00AF7584"/>
    <w:rsid w:val="00AF7666"/>
    <w:rsid w:val="00AF772B"/>
    <w:rsid w:val="00AF779D"/>
    <w:rsid w:val="00AF7809"/>
    <w:rsid w:val="00AF7816"/>
    <w:rsid w:val="00AF7845"/>
    <w:rsid w:val="00AF7868"/>
    <w:rsid w:val="00AF787C"/>
    <w:rsid w:val="00AF78D8"/>
    <w:rsid w:val="00AF78FC"/>
    <w:rsid w:val="00AF7945"/>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0E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41"/>
    <w:rsid w:val="00B0078D"/>
    <w:rsid w:val="00B007A4"/>
    <w:rsid w:val="00B007BA"/>
    <w:rsid w:val="00B00858"/>
    <w:rsid w:val="00B008E4"/>
    <w:rsid w:val="00B0094D"/>
    <w:rsid w:val="00B0097D"/>
    <w:rsid w:val="00B00988"/>
    <w:rsid w:val="00B00B8D"/>
    <w:rsid w:val="00B00B97"/>
    <w:rsid w:val="00B00BB1"/>
    <w:rsid w:val="00B00BEF"/>
    <w:rsid w:val="00B00C31"/>
    <w:rsid w:val="00B00C7B"/>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2D"/>
    <w:rsid w:val="00B0109A"/>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8C"/>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BF0"/>
    <w:rsid w:val="00B02C28"/>
    <w:rsid w:val="00B02CCB"/>
    <w:rsid w:val="00B02CDD"/>
    <w:rsid w:val="00B02CEC"/>
    <w:rsid w:val="00B02D0C"/>
    <w:rsid w:val="00B02D2F"/>
    <w:rsid w:val="00B02E01"/>
    <w:rsid w:val="00B02E5F"/>
    <w:rsid w:val="00B02EA8"/>
    <w:rsid w:val="00B02EB5"/>
    <w:rsid w:val="00B02F18"/>
    <w:rsid w:val="00B02F3A"/>
    <w:rsid w:val="00B02F67"/>
    <w:rsid w:val="00B03010"/>
    <w:rsid w:val="00B03136"/>
    <w:rsid w:val="00B031C3"/>
    <w:rsid w:val="00B0320D"/>
    <w:rsid w:val="00B0335E"/>
    <w:rsid w:val="00B03391"/>
    <w:rsid w:val="00B0343A"/>
    <w:rsid w:val="00B03464"/>
    <w:rsid w:val="00B034C0"/>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BC"/>
    <w:rsid w:val="00B03FEC"/>
    <w:rsid w:val="00B0402B"/>
    <w:rsid w:val="00B0403F"/>
    <w:rsid w:val="00B04078"/>
    <w:rsid w:val="00B0409D"/>
    <w:rsid w:val="00B040C6"/>
    <w:rsid w:val="00B0410F"/>
    <w:rsid w:val="00B0412B"/>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D1"/>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BF2"/>
    <w:rsid w:val="00B04C66"/>
    <w:rsid w:val="00B04C87"/>
    <w:rsid w:val="00B04CC2"/>
    <w:rsid w:val="00B04CEE"/>
    <w:rsid w:val="00B04D07"/>
    <w:rsid w:val="00B04D59"/>
    <w:rsid w:val="00B04D62"/>
    <w:rsid w:val="00B04D7E"/>
    <w:rsid w:val="00B04F33"/>
    <w:rsid w:val="00B04F66"/>
    <w:rsid w:val="00B04FE2"/>
    <w:rsid w:val="00B05004"/>
    <w:rsid w:val="00B0513E"/>
    <w:rsid w:val="00B05145"/>
    <w:rsid w:val="00B0515A"/>
    <w:rsid w:val="00B051AF"/>
    <w:rsid w:val="00B05203"/>
    <w:rsid w:val="00B05222"/>
    <w:rsid w:val="00B05244"/>
    <w:rsid w:val="00B052DC"/>
    <w:rsid w:val="00B052F0"/>
    <w:rsid w:val="00B05303"/>
    <w:rsid w:val="00B0530D"/>
    <w:rsid w:val="00B05338"/>
    <w:rsid w:val="00B053C6"/>
    <w:rsid w:val="00B05401"/>
    <w:rsid w:val="00B05420"/>
    <w:rsid w:val="00B05551"/>
    <w:rsid w:val="00B05576"/>
    <w:rsid w:val="00B055A1"/>
    <w:rsid w:val="00B055BB"/>
    <w:rsid w:val="00B05614"/>
    <w:rsid w:val="00B05653"/>
    <w:rsid w:val="00B05689"/>
    <w:rsid w:val="00B05715"/>
    <w:rsid w:val="00B05732"/>
    <w:rsid w:val="00B05752"/>
    <w:rsid w:val="00B057AC"/>
    <w:rsid w:val="00B058C7"/>
    <w:rsid w:val="00B05A70"/>
    <w:rsid w:val="00B05A8E"/>
    <w:rsid w:val="00B05AAA"/>
    <w:rsid w:val="00B05ACD"/>
    <w:rsid w:val="00B05ADA"/>
    <w:rsid w:val="00B05AF2"/>
    <w:rsid w:val="00B05B0B"/>
    <w:rsid w:val="00B05B75"/>
    <w:rsid w:val="00B05BE2"/>
    <w:rsid w:val="00B05C02"/>
    <w:rsid w:val="00B05C34"/>
    <w:rsid w:val="00B05CDD"/>
    <w:rsid w:val="00B05DAC"/>
    <w:rsid w:val="00B05DE8"/>
    <w:rsid w:val="00B05DEF"/>
    <w:rsid w:val="00B05EC1"/>
    <w:rsid w:val="00B05EE9"/>
    <w:rsid w:val="00B05F18"/>
    <w:rsid w:val="00B05F43"/>
    <w:rsid w:val="00B05FB2"/>
    <w:rsid w:val="00B05FDD"/>
    <w:rsid w:val="00B06238"/>
    <w:rsid w:val="00B0623B"/>
    <w:rsid w:val="00B06241"/>
    <w:rsid w:val="00B062A3"/>
    <w:rsid w:val="00B062D7"/>
    <w:rsid w:val="00B06320"/>
    <w:rsid w:val="00B06378"/>
    <w:rsid w:val="00B063B7"/>
    <w:rsid w:val="00B0641E"/>
    <w:rsid w:val="00B064D8"/>
    <w:rsid w:val="00B064E7"/>
    <w:rsid w:val="00B06512"/>
    <w:rsid w:val="00B06543"/>
    <w:rsid w:val="00B06571"/>
    <w:rsid w:val="00B065FF"/>
    <w:rsid w:val="00B0673A"/>
    <w:rsid w:val="00B06741"/>
    <w:rsid w:val="00B06769"/>
    <w:rsid w:val="00B067CF"/>
    <w:rsid w:val="00B0680F"/>
    <w:rsid w:val="00B0681C"/>
    <w:rsid w:val="00B068CD"/>
    <w:rsid w:val="00B068F9"/>
    <w:rsid w:val="00B069CF"/>
    <w:rsid w:val="00B06A29"/>
    <w:rsid w:val="00B06A68"/>
    <w:rsid w:val="00B06B06"/>
    <w:rsid w:val="00B06B28"/>
    <w:rsid w:val="00B06B41"/>
    <w:rsid w:val="00B06B96"/>
    <w:rsid w:val="00B06DB9"/>
    <w:rsid w:val="00B06DDF"/>
    <w:rsid w:val="00B06DE8"/>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4A6"/>
    <w:rsid w:val="00B074C0"/>
    <w:rsid w:val="00B07591"/>
    <w:rsid w:val="00B0759F"/>
    <w:rsid w:val="00B075E9"/>
    <w:rsid w:val="00B07639"/>
    <w:rsid w:val="00B076BA"/>
    <w:rsid w:val="00B076CF"/>
    <w:rsid w:val="00B07711"/>
    <w:rsid w:val="00B0774F"/>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B7"/>
    <w:rsid w:val="00B10CF0"/>
    <w:rsid w:val="00B10DAC"/>
    <w:rsid w:val="00B10E26"/>
    <w:rsid w:val="00B10E4E"/>
    <w:rsid w:val="00B10FCE"/>
    <w:rsid w:val="00B11008"/>
    <w:rsid w:val="00B11105"/>
    <w:rsid w:val="00B1111A"/>
    <w:rsid w:val="00B11132"/>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10"/>
    <w:rsid w:val="00B12031"/>
    <w:rsid w:val="00B1210E"/>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42"/>
    <w:rsid w:val="00B12B59"/>
    <w:rsid w:val="00B12BAF"/>
    <w:rsid w:val="00B12C0E"/>
    <w:rsid w:val="00B12C25"/>
    <w:rsid w:val="00B12CA2"/>
    <w:rsid w:val="00B12CAD"/>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36"/>
    <w:rsid w:val="00B13765"/>
    <w:rsid w:val="00B1378E"/>
    <w:rsid w:val="00B137E8"/>
    <w:rsid w:val="00B1381F"/>
    <w:rsid w:val="00B13823"/>
    <w:rsid w:val="00B13840"/>
    <w:rsid w:val="00B13848"/>
    <w:rsid w:val="00B13929"/>
    <w:rsid w:val="00B139C6"/>
    <w:rsid w:val="00B13A23"/>
    <w:rsid w:val="00B13A49"/>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34"/>
    <w:rsid w:val="00B14968"/>
    <w:rsid w:val="00B14999"/>
    <w:rsid w:val="00B14AB5"/>
    <w:rsid w:val="00B14AC4"/>
    <w:rsid w:val="00B14B41"/>
    <w:rsid w:val="00B14C26"/>
    <w:rsid w:val="00B14C3A"/>
    <w:rsid w:val="00B14CD0"/>
    <w:rsid w:val="00B14D86"/>
    <w:rsid w:val="00B14DA8"/>
    <w:rsid w:val="00B14DBA"/>
    <w:rsid w:val="00B14E46"/>
    <w:rsid w:val="00B14E77"/>
    <w:rsid w:val="00B14EF3"/>
    <w:rsid w:val="00B14F14"/>
    <w:rsid w:val="00B14FD6"/>
    <w:rsid w:val="00B15001"/>
    <w:rsid w:val="00B15017"/>
    <w:rsid w:val="00B1504F"/>
    <w:rsid w:val="00B1506F"/>
    <w:rsid w:val="00B15096"/>
    <w:rsid w:val="00B150F8"/>
    <w:rsid w:val="00B1513E"/>
    <w:rsid w:val="00B15187"/>
    <w:rsid w:val="00B151EF"/>
    <w:rsid w:val="00B15252"/>
    <w:rsid w:val="00B15267"/>
    <w:rsid w:val="00B152B7"/>
    <w:rsid w:val="00B1531C"/>
    <w:rsid w:val="00B15332"/>
    <w:rsid w:val="00B153FA"/>
    <w:rsid w:val="00B1546D"/>
    <w:rsid w:val="00B1549A"/>
    <w:rsid w:val="00B154DB"/>
    <w:rsid w:val="00B15539"/>
    <w:rsid w:val="00B1556A"/>
    <w:rsid w:val="00B155BF"/>
    <w:rsid w:val="00B155DC"/>
    <w:rsid w:val="00B155E0"/>
    <w:rsid w:val="00B156D2"/>
    <w:rsid w:val="00B157CE"/>
    <w:rsid w:val="00B157CF"/>
    <w:rsid w:val="00B157FC"/>
    <w:rsid w:val="00B15883"/>
    <w:rsid w:val="00B158A2"/>
    <w:rsid w:val="00B158C3"/>
    <w:rsid w:val="00B158DE"/>
    <w:rsid w:val="00B1593B"/>
    <w:rsid w:val="00B159E4"/>
    <w:rsid w:val="00B15A2A"/>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D6"/>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1FD"/>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CC0"/>
    <w:rsid w:val="00B17D88"/>
    <w:rsid w:val="00B17DCD"/>
    <w:rsid w:val="00B17E5D"/>
    <w:rsid w:val="00B17E93"/>
    <w:rsid w:val="00B17F5A"/>
    <w:rsid w:val="00B17FA7"/>
    <w:rsid w:val="00B200A7"/>
    <w:rsid w:val="00B20137"/>
    <w:rsid w:val="00B20155"/>
    <w:rsid w:val="00B2015A"/>
    <w:rsid w:val="00B20176"/>
    <w:rsid w:val="00B201C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9F8"/>
    <w:rsid w:val="00B20A22"/>
    <w:rsid w:val="00B20A3D"/>
    <w:rsid w:val="00B20AB0"/>
    <w:rsid w:val="00B20C03"/>
    <w:rsid w:val="00B20C13"/>
    <w:rsid w:val="00B20C33"/>
    <w:rsid w:val="00B20C66"/>
    <w:rsid w:val="00B20C9E"/>
    <w:rsid w:val="00B20D05"/>
    <w:rsid w:val="00B20D7F"/>
    <w:rsid w:val="00B20DAF"/>
    <w:rsid w:val="00B20E16"/>
    <w:rsid w:val="00B20EC9"/>
    <w:rsid w:val="00B20F8E"/>
    <w:rsid w:val="00B20FDD"/>
    <w:rsid w:val="00B21009"/>
    <w:rsid w:val="00B21027"/>
    <w:rsid w:val="00B210E1"/>
    <w:rsid w:val="00B21163"/>
    <w:rsid w:val="00B2117A"/>
    <w:rsid w:val="00B211F7"/>
    <w:rsid w:val="00B2122F"/>
    <w:rsid w:val="00B21293"/>
    <w:rsid w:val="00B21357"/>
    <w:rsid w:val="00B214A0"/>
    <w:rsid w:val="00B214B6"/>
    <w:rsid w:val="00B2150A"/>
    <w:rsid w:val="00B215A1"/>
    <w:rsid w:val="00B215C3"/>
    <w:rsid w:val="00B215F4"/>
    <w:rsid w:val="00B215FB"/>
    <w:rsid w:val="00B21746"/>
    <w:rsid w:val="00B217C5"/>
    <w:rsid w:val="00B218EF"/>
    <w:rsid w:val="00B21981"/>
    <w:rsid w:val="00B21A10"/>
    <w:rsid w:val="00B21A2D"/>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3B5"/>
    <w:rsid w:val="00B22466"/>
    <w:rsid w:val="00B22499"/>
    <w:rsid w:val="00B224A7"/>
    <w:rsid w:val="00B224D3"/>
    <w:rsid w:val="00B224FF"/>
    <w:rsid w:val="00B225EC"/>
    <w:rsid w:val="00B22634"/>
    <w:rsid w:val="00B22684"/>
    <w:rsid w:val="00B2268D"/>
    <w:rsid w:val="00B226CD"/>
    <w:rsid w:val="00B22837"/>
    <w:rsid w:val="00B228DC"/>
    <w:rsid w:val="00B22957"/>
    <w:rsid w:val="00B229C2"/>
    <w:rsid w:val="00B22A70"/>
    <w:rsid w:val="00B22A79"/>
    <w:rsid w:val="00B22B0A"/>
    <w:rsid w:val="00B22B74"/>
    <w:rsid w:val="00B22BBD"/>
    <w:rsid w:val="00B22BBE"/>
    <w:rsid w:val="00B22DAE"/>
    <w:rsid w:val="00B22E66"/>
    <w:rsid w:val="00B22EEF"/>
    <w:rsid w:val="00B22F99"/>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81"/>
    <w:rsid w:val="00B23DFC"/>
    <w:rsid w:val="00B23E2A"/>
    <w:rsid w:val="00B23E88"/>
    <w:rsid w:val="00B23E8A"/>
    <w:rsid w:val="00B23EB5"/>
    <w:rsid w:val="00B23EC0"/>
    <w:rsid w:val="00B23F14"/>
    <w:rsid w:val="00B23F6F"/>
    <w:rsid w:val="00B24084"/>
    <w:rsid w:val="00B240A1"/>
    <w:rsid w:val="00B240AE"/>
    <w:rsid w:val="00B240C9"/>
    <w:rsid w:val="00B24155"/>
    <w:rsid w:val="00B24257"/>
    <w:rsid w:val="00B2425B"/>
    <w:rsid w:val="00B2425E"/>
    <w:rsid w:val="00B2426E"/>
    <w:rsid w:val="00B242B3"/>
    <w:rsid w:val="00B242CD"/>
    <w:rsid w:val="00B2449C"/>
    <w:rsid w:val="00B244E4"/>
    <w:rsid w:val="00B2454D"/>
    <w:rsid w:val="00B24593"/>
    <w:rsid w:val="00B245D4"/>
    <w:rsid w:val="00B2461B"/>
    <w:rsid w:val="00B24689"/>
    <w:rsid w:val="00B246B3"/>
    <w:rsid w:val="00B246C3"/>
    <w:rsid w:val="00B246DF"/>
    <w:rsid w:val="00B247AC"/>
    <w:rsid w:val="00B247C8"/>
    <w:rsid w:val="00B247D5"/>
    <w:rsid w:val="00B2487F"/>
    <w:rsid w:val="00B24995"/>
    <w:rsid w:val="00B249BE"/>
    <w:rsid w:val="00B249FE"/>
    <w:rsid w:val="00B24A03"/>
    <w:rsid w:val="00B24A22"/>
    <w:rsid w:val="00B24A81"/>
    <w:rsid w:val="00B24AB7"/>
    <w:rsid w:val="00B24B11"/>
    <w:rsid w:val="00B24B14"/>
    <w:rsid w:val="00B24B1C"/>
    <w:rsid w:val="00B24B4C"/>
    <w:rsid w:val="00B24B9E"/>
    <w:rsid w:val="00B24BD3"/>
    <w:rsid w:val="00B24C3E"/>
    <w:rsid w:val="00B24C48"/>
    <w:rsid w:val="00B24DBD"/>
    <w:rsid w:val="00B24E7C"/>
    <w:rsid w:val="00B24EDA"/>
    <w:rsid w:val="00B24EFE"/>
    <w:rsid w:val="00B24F1E"/>
    <w:rsid w:val="00B24FAF"/>
    <w:rsid w:val="00B24FE0"/>
    <w:rsid w:val="00B25005"/>
    <w:rsid w:val="00B25071"/>
    <w:rsid w:val="00B250D0"/>
    <w:rsid w:val="00B25121"/>
    <w:rsid w:val="00B25135"/>
    <w:rsid w:val="00B25172"/>
    <w:rsid w:val="00B251C1"/>
    <w:rsid w:val="00B25200"/>
    <w:rsid w:val="00B25242"/>
    <w:rsid w:val="00B252DD"/>
    <w:rsid w:val="00B25344"/>
    <w:rsid w:val="00B253B6"/>
    <w:rsid w:val="00B25489"/>
    <w:rsid w:val="00B254F8"/>
    <w:rsid w:val="00B254FD"/>
    <w:rsid w:val="00B25515"/>
    <w:rsid w:val="00B2566F"/>
    <w:rsid w:val="00B25670"/>
    <w:rsid w:val="00B25699"/>
    <w:rsid w:val="00B257F2"/>
    <w:rsid w:val="00B2586D"/>
    <w:rsid w:val="00B259DE"/>
    <w:rsid w:val="00B25AC3"/>
    <w:rsid w:val="00B25B0A"/>
    <w:rsid w:val="00B25C11"/>
    <w:rsid w:val="00B25C54"/>
    <w:rsid w:val="00B25C88"/>
    <w:rsid w:val="00B25CCB"/>
    <w:rsid w:val="00B25D07"/>
    <w:rsid w:val="00B25D7D"/>
    <w:rsid w:val="00B25D8E"/>
    <w:rsid w:val="00B25DB9"/>
    <w:rsid w:val="00B25DBC"/>
    <w:rsid w:val="00B25E2B"/>
    <w:rsid w:val="00B25E2F"/>
    <w:rsid w:val="00B25E3A"/>
    <w:rsid w:val="00B25E54"/>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2"/>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95"/>
    <w:rsid w:val="00B26EB9"/>
    <w:rsid w:val="00B26F4A"/>
    <w:rsid w:val="00B26F70"/>
    <w:rsid w:val="00B26FE5"/>
    <w:rsid w:val="00B27068"/>
    <w:rsid w:val="00B27077"/>
    <w:rsid w:val="00B27091"/>
    <w:rsid w:val="00B270C5"/>
    <w:rsid w:val="00B270C7"/>
    <w:rsid w:val="00B270C8"/>
    <w:rsid w:val="00B2711B"/>
    <w:rsid w:val="00B2722D"/>
    <w:rsid w:val="00B2722F"/>
    <w:rsid w:val="00B2729B"/>
    <w:rsid w:val="00B272A2"/>
    <w:rsid w:val="00B272D7"/>
    <w:rsid w:val="00B2732A"/>
    <w:rsid w:val="00B2734C"/>
    <w:rsid w:val="00B27354"/>
    <w:rsid w:val="00B2735A"/>
    <w:rsid w:val="00B27422"/>
    <w:rsid w:val="00B27439"/>
    <w:rsid w:val="00B27476"/>
    <w:rsid w:val="00B27483"/>
    <w:rsid w:val="00B27507"/>
    <w:rsid w:val="00B27535"/>
    <w:rsid w:val="00B27590"/>
    <w:rsid w:val="00B27595"/>
    <w:rsid w:val="00B2762F"/>
    <w:rsid w:val="00B2768A"/>
    <w:rsid w:val="00B2768D"/>
    <w:rsid w:val="00B2777D"/>
    <w:rsid w:val="00B277E7"/>
    <w:rsid w:val="00B277F0"/>
    <w:rsid w:val="00B277FF"/>
    <w:rsid w:val="00B278B0"/>
    <w:rsid w:val="00B2794B"/>
    <w:rsid w:val="00B279FD"/>
    <w:rsid w:val="00B27A15"/>
    <w:rsid w:val="00B27A4B"/>
    <w:rsid w:val="00B27B5A"/>
    <w:rsid w:val="00B27BE1"/>
    <w:rsid w:val="00B27D04"/>
    <w:rsid w:val="00B27D8F"/>
    <w:rsid w:val="00B27DAB"/>
    <w:rsid w:val="00B27DD7"/>
    <w:rsid w:val="00B27E18"/>
    <w:rsid w:val="00B27EA0"/>
    <w:rsid w:val="00B27EF0"/>
    <w:rsid w:val="00B27FFE"/>
    <w:rsid w:val="00B30016"/>
    <w:rsid w:val="00B30047"/>
    <w:rsid w:val="00B3005C"/>
    <w:rsid w:val="00B300EF"/>
    <w:rsid w:val="00B3010A"/>
    <w:rsid w:val="00B30130"/>
    <w:rsid w:val="00B30139"/>
    <w:rsid w:val="00B30182"/>
    <w:rsid w:val="00B301D8"/>
    <w:rsid w:val="00B30281"/>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13"/>
    <w:rsid w:val="00B309DD"/>
    <w:rsid w:val="00B30A20"/>
    <w:rsid w:val="00B30A92"/>
    <w:rsid w:val="00B30AE6"/>
    <w:rsid w:val="00B30B62"/>
    <w:rsid w:val="00B30BC0"/>
    <w:rsid w:val="00B30CDC"/>
    <w:rsid w:val="00B30DE3"/>
    <w:rsid w:val="00B30DF7"/>
    <w:rsid w:val="00B30E22"/>
    <w:rsid w:val="00B30EDC"/>
    <w:rsid w:val="00B31059"/>
    <w:rsid w:val="00B31075"/>
    <w:rsid w:val="00B3108D"/>
    <w:rsid w:val="00B310ED"/>
    <w:rsid w:val="00B310F5"/>
    <w:rsid w:val="00B31166"/>
    <w:rsid w:val="00B31302"/>
    <w:rsid w:val="00B3130F"/>
    <w:rsid w:val="00B31328"/>
    <w:rsid w:val="00B31339"/>
    <w:rsid w:val="00B31344"/>
    <w:rsid w:val="00B313FF"/>
    <w:rsid w:val="00B314FF"/>
    <w:rsid w:val="00B31501"/>
    <w:rsid w:val="00B31529"/>
    <w:rsid w:val="00B31558"/>
    <w:rsid w:val="00B31574"/>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09"/>
    <w:rsid w:val="00B31C15"/>
    <w:rsid w:val="00B31C42"/>
    <w:rsid w:val="00B31C85"/>
    <w:rsid w:val="00B31C8A"/>
    <w:rsid w:val="00B31D18"/>
    <w:rsid w:val="00B31EB1"/>
    <w:rsid w:val="00B31F2C"/>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C1"/>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08F"/>
    <w:rsid w:val="00B33162"/>
    <w:rsid w:val="00B331AE"/>
    <w:rsid w:val="00B33284"/>
    <w:rsid w:val="00B332DD"/>
    <w:rsid w:val="00B33372"/>
    <w:rsid w:val="00B334E7"/>
    <w:rsid w:val="00B33553"/>
    <w:rsid w:val="00B33694"/>
    <w:rsid w:val="00B336D5"/>
    <w:rsid w:val="00B3372E"/>
    <w:rsid w:val="00B337BC"/>
    <w:rsid w:val="00B3380F"/>
    <w:rsid w:val="00B3385F"/>
    <w:rsid w:val="00B338FB"/>
    <w:rsid w:val="00B33A7D"/>
    <w:rsid w:val="00B33A98"/>
    <w:rsid w:val="00B33AA9"/>
    <w:rsid w:val="00B33BC8"/>
    <w:rsid w:val="00B33C4D"/>
    <w:rsid w:val="00B33C4E"/>
    <w:rsid w:val="00B33C8E"/>
    <w:rsid w:val="00B33CE1"/>
    <w:rsid w:val="00B33CED"/>
    <w:rsid w:val="00B33D03"/>
    <w:rsid w:val="00B33D49"/>
    <w:rsid w:val="00B33D7C"/>
    <w:rsid w:val="00B33DF6"/>
    <w:rsid w:val="00B33E37"/>
    <w:rsid w:val="00B33E7D"/>
    <w:rsid w:val="00B33E88"/>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A1"/>
    <w:rsid w:val="00B34CC1"/>
    <w:rsid w:val="00B34CC5"/>
    <w:rsid w:val="00B34CC8"/>
    <w:rsid w:val="00B34D23"/>
    <w:rsid w:val="00B34D39"/>
    <w:rsid w:val="00B34DEE"/>
    <w:rsid w:val="00B34FA8"/>
    <w:rsid w:val="00B3504D"/>
    <w:rsid w:val="00B35082"/>
    <w:rsid w:val="00B35092"/>
    <w:rsid w:val="00B350EF"/>
    <w:rsid w:val="00B35159"/>
    <w:rsid w:val="00B351A5"/>
    <w:rsid w:val="00B35211"/>
    <w:rsid w:val="00B352AE"/>
    <w:rsid w:val="00B353C3"/>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9E4"/>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7E4"/>
    <w:rsid w:val="00B36803"/>
    <w:rsid w:val="00B3682E"/>
    <w:rsid w:val="00B36844"/>
    <w:rsid w:val="00B3694F"/>
    <w:rsid w:val="00B3695D"/>
    <w:rsid w:val="00B369DB"/>
    <w:rsid w:val="00B36A06"/>
    <w:rsid w:val="00B36A14"/>
    <w:rsid w:val="00B36A27"/>
    <w:rsid w:val="00B36A3B"/>
    <w:rsid w:val="00B36AC0"/>
    <w:rsid w:val="00B36B77"/>
    <w:rsid w:val="00B36B91"/>
    <w:rsid w:val="00B36BC5"/>
    <w:rsid w:val="00B36BD1"/>
    <w:rsid w:val="00B36C4B"/>
    <w:rsid w:val="00B36C54"/>
    <w:rsid w:val="00B36CA2"/>
    <w:rsid w:val="00B36CAC"/>
    <w:rsid w:val="00B36D96"/>
    <w:rsid w:val="00B36DEA"/>
    <w:rsid w:val="00B36E5E"/>
    <w:rsid w:val="00B36F02"/>
    <w:rsid w:val="00B36FA2"/>
    <w:rsid w:val="00B36FF6"/>
    <w:rsid w:val="00B370CF"/>
    <w:rsid w:val="00B370E7"/>
    <w:rsid w:val="00B37205"/>
    <w:rsid w:val="00B37219"/>
    <w:rsid w:val="00B37234"/>
    <w:rsid w:val="00B37280"/>
    <w:rsid w:val="00B37323"/>
    <w:rsid w:val="00B3735E"/>
    <w:rsid w:val="00B37393"/>
    <w:rsid w:val="00B373F9"/>
    <w:rsid w:val="00B37484"/>
    <w:rsid w:val="00B37519"/>
    <w:rsid w:val="00B375F7"/>
    <w:rsid w:val="00B3765E"/>
    <w:rsid w:val="00B3778B"/>
    <w:rsid w:val="00B3778F"/>
    <w:rsid w:val="00B377DE"/>
    <w:rsid w:val="00B37851"/>
    <w:rsid w:val="00B3786B"/>
    <w:rsid w:val="00B37872"/>
    <w:rsid w:val="00B37972"/>
    <w:rsid w:val="00B37985"/>
    <w:rsid w:val="00B379D9"/>
    <w:rsid w:val="00B379F1"/>
    <w:rsid w:val="00B37A4D"/>
    <w:rsid w:val="00B37A72"/>
    <w:rsid w:val="00B37A7C"/>
    <w:rsid w:val="00B37AAD"/>
    <w:rsid w:val="00B37B09"/>
    <w:rsid w:val="00B37BCF"/>
    <w:rsid w:val="00B37C11"/>
    <w:rsid w:val="00B37C4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08"/>
    <w:rsid w:val="00B40830"/>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0E7"/>
    <w:rsid w:val="00B411F9"/>
    <w:rsid w:val="00B41252"/>
    <w:rsid w:val="00B412E2"/>
    <w:rsid w:val="00B412E8"/>
    <w:rsid w:val="00B41351"/>
    <w:rsid w:val="00B41361"/>
    <w:rsid w:val="00B41369"/>
    <w:rsid w:val="00B41375"/>
    <w:rsid w:val="00B413C9"/>
    <w:rsid w:val="00B413CE"/>
    <w:rsid w:val="00B413D7"/>
    <w:rsid w:val="00B41403"/>
    <w:rsid w:val="00B41504"/>
    <w:rsid w:val="00B41537"/>
    <w:rsid w:val="00B41581"/>
    <w:rsid w:val="00B415A8"/>
    <w:rsid w:val="00B4163A"/>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3"/>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27"/>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26"/>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23"/>
    <w:rsid w:val="00B43036"/>
    <w:rsid w:val="00B430AA"/>
    <w:rsid w:val="00B430E0"/>
    <w:rsid w:val="00B43168"/>
    <w:rsid w:val="00B431F0"/>
    <w:rsid w:val="00B43201"/>
    <w:rsid w:val="00B43245"/>
    <w:rsid w:val="00B4328E"/>
    <w:rsid w:val="00B432A2"/>
    <w:rsid w:val="00B432B1"/>
    <w:rsid w:val="00B432BC"/>
    <w:rsid w:val="00B432C1"/>
    <w:rsid w:val="00B4341B"/>
    <w:rsid w:val="00B43459"/>
    <w:rsid w:val="00B43474"/>
    <w:rsid w:val="00B4354E"/>
    <w:rsid w:val="00B43590"/>
    <w:rsid w:val="00B43676"/>
    <w:rsid w:val="00B4368C"/>
    <w:rsid w:val="00B43692"/>
    <w:rsid w:val="00B436AD"/>
    <w:rsid w:val="00B43703"/>
    <w:rsid w:val="00B43705"/>
    <w:rsid w:val="00B4371F"/>
    <w:rsid w:val="00B437A9"/>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3FDB"/>
    <w:rsid w:val="00B44027"/>
    <w:rsid w:val="00B440F0"/>
    <w:rsid w:val="00B44114"/>
    <w:rsid w:val="00B44148"/>
    <w:rsid w:val="00B4417A"/>
    <w:rsid w:val="00B4417E"/>
    <w:rsid w:val="00B441F5"/>
    <w:rsid w:val="00B4420F"/>
    <w:rsid w:val="00B443AF"/>
    <w:rsid w:val="00B44450"/>
    <w:rsid w:val="00B4447B"/>
    <w:rsid w:val="00B44532"/>
    <w:rsid w:val="00B4461B"/>
    <w:rsid w:val="00B44658"/>
    <w:rsid w:val="00B4467B"/>
    <w:rsid w:val="00B4469D"/>
    <w:rsid w:val="00B44707"/>
    <w:rsid w:val="00B44859"/>
    <w:rsid w:val="00B44961"/>
    <w:rsid w:val="00B44999"/>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35A"/>
    <w:rsid w:val="00B453E3"/>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6C"/>
    <w:rsid w:val="00B46574"/>
    <w:rsid w:val="00B4675B"/>
    <w:rsid w:val="00B4676B"/>
    <w:rsid w:val="00B4677D"/>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3B"/>
    <w:rsid w:val="00B47075"/>
    <w:rsid w:val="00B470A7"/>
    <w:rsid w:val="00B470F1"/>
    <w:rsid w:val="00B471AE"/>
    <w:rsid w:val="00B47233"/>
    <w:rsid w:val="00B47240"/>
    <w:rsid w:val="00B47244"/>
    <w:rsid w:val="00B472D3"/>
    <w:rsid w:val="00B472D8"/>
    <w:rsid w:val="00B47300"/>
    <w:rsid w:val="00B47343"/>
    <w:rsid w:val="00B47346"/>
    <w:rsid w:val="00B473D3"/>
    <w:rsid w:val="00B4741C"/>
    <w:rsid w:val="00B4746E"/>
    <w:rsid w:val="00B47528"/>
    <w:rsid w:val="00B47593"/>
    <w:rsid w:val="00B47597"/>
    <w:rsid w:val="00B47617"/>
    <w:rsid w:val="00B47639"/>
    <w:rsid w:val="00B476E7"/>
    <w:rsid w:val="00B476FD"/>
    <w:rsid w:val="00B4774D"/>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73"/>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D82"/>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93"/>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C67"/>
    <w:rsid w:val="00B51D8B"/>
    <w:rsid w:val="00B51D9E"/>
    <w:rsid w:val="00B51E99"/>
    <w:rsid w:val="00B51F76"/>
    <w:rsid w:val="00B52015"/>
    <w:rsid w:val="00B520AE"/>
    <w:rsid w:val="00B52136"/>
    <w:rsid w:val="00B52160"/>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61"/>
    <w:rsid w:val="00B52DA8"/>
    <w:rsid w:val="00B52DCE"/>
    <w:rsid w:val="00B52E06"/>
    <w:rsid w:val="00B52E48"/>
    <w:rsid w:val="00B52FB4"/>
    <w:rsid w:val="00B5300B"/>
    <w:rsid w:val="00B53106"/>
    <w:rsid w:val="00B53136"/>
    <w:rsid w:val="00B531CD"/>
    <w:rsid w:val="00B532E0"/>
    <w:rsid w:val="00B533AE"/>
    <w:rsid w:val="00B533F9"/>
    <w:rsid w:val="00B535E1"/>
    <w:rsid w:val="00B536A0"/>
    <w:rsid w:val="00B536B7"/>
    <w:rsid w:val="00B536F6"/>
    <w:rsid w:val="00B5373E"/>
    <w:rsid w:val="00B537F6"/>
    <w:rsid w:val="00B5381B"/>
    <w:rsid w:val="00B5385F"/>
    <w:rsid w:val="00B5387B"/>
    <w:rsid w:val="00B53899"/>
    <w:rsid w:val="00B53A46"/>
    <w:rsid w:val="00B53C4F"/>
    <w:rsid w:val="00B53CCA"/>
    <w:rsid w:val="00B53D1B"/>
    <w:rsid w:val="00B53D36"/>
    <w:rsid w:val="00B53D83"/>
    <w:rsid w:val="00B53D9B"/>
    <w:rsid w:val="00B53E46"/>
    <w:rsid w:val="00B53E64"/>
    <w:rsid w:val="00B53E6B"/>
    <w:rsid w:val="00B53E86"/>
    <w:rsid w:val="00B53ED4"/>
    <w:rsid w:val="00B53F75"/>
    <w:rsid w:val="00B53FA9"/>
    <w:rsid w:val="00B53FCF"/>
    <w:rsid w:val="00B54002"/>
    <w:rsid w:val="00B54067"/>
    <w:rsid w:val="00B54068"/>
    <w:rsid w:val="00B54077"/>
    <w:rsid w:val="00B540A0"/>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2E"/>
    <w:rsid w:val="00B5493A"/>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DED"/>
    <w:rsid w:val="00B54E3C"/>
    <w:rsid w:val="00B54EDF"/>
    <w:rsid w:val="00B54F48"/>
    <w:rsid w:val="00B54F7D"/>
    <w:rsid w:val="00B54FDA"/>
    <w:rsid w:val="00B54FFE"/>
    <w:rsid w:val="00B55067"/>
    <w:rsid w:val="00B55127"/>
    <w:rsid w:val="00B55149"/>
    <w:rsid w:val="00B5517A"/>
    <w:rsid w:val="00B5518F"/>
    <w:rsid w:val="00B551B2"/>
    <w:rsid w:val="00B552B3"/>
    <w:rsid w:val="00B55308"/>
    <w:rsid w:val="00B5531A"/>
    <w:rsid w:val="00B5537D"/>
    <w:rsid w:val="00B55393"/>
    <w:rsid w:val="00B553D7"/>
    <w:rsid w:val="00B55434"/>
    <w:rsid w:val="00B55447"/>
    <w:rsid w:val="00B55480"/>
    <w:rsid w:val="00B5552A"/>
    <w:rsid w:val="00B5553F"/>
    <w:rsid w:val="00B55566"/>
    <w:rsid w:val="00B555A3"/>
    <w:rsid w:val="00B555BD"/>
    <w:rsid w:val="00B55606"/>
    <w:rsid w:val="00B55607"/>
    <w:rsid w:val="00B55694"/>
    <w:rsid w:val="00B556B7"/>
    <w:rsid w:val="00B5570C"/>
    <w:rsid w:val="00B55715"/>
    <w:rsid w:val="00B55729"/>
    <w:rsid w:val="00B55895"/>
    <w:rsid w:val="00B558F9"/>
    <w:rsid w:val="00B55901"/>
    <w:rsid w:val="00B55963"/>
    <w:rsid w:val="00B55965"/>
    <w:rsid w:val="00B559D7"/>
    <w:rsid w:val="00B55AA9"/>
    <w:rsid w:val="00B55B30"/>
    <w:rsid w:val="00B55BE3"/>
    <w:rsid w:val="00B55C7C"/>
    <w:rsid w:val="00B55D2E"/>
    <w:rsid w:val="00B55D55"/>
    <w:rsid w:val="00B55D79"/>
    <w:rsid w:val="00B55D86"/>
    <w:rsid w:val="00B55E61"/>
    <w:rsid w:val="00B55E7D"/>
    <w:rsid w:val="00B55ECF"/>
    <w:rsid w:val="00B55F58"/>
    <w:rsid w:val="00B55FC3"/>
    <w:rsid w:val="00B55FEC"/>
    <w:rsid w:val="00B56002"/>
    <w:rsid w:val="00B56070"/>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78"/>
    <w:rsid w:val="00B573F8"/>
    <w:rsid w:val="00B573FB"/>
    <w:rsid w:val="00B5746B"/>
    <w:rsid w:val="00B57488"/>
    <w:rsid w:val="00B574DD"/>
    <w:rsid w:val="00B57556"/>
    <w:rsid w:val="00B57558"/>
    <w:rsid w:val="00B57717"/>
    <w:rsid w:val="00B5772F"/>
    <w:rsid w:val="00B577EC"/>
    <w:rsid w:val="00B57885"/>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5B"/>
    <w:rsid w:val="00B600EB"/>
    <w:rsid w:val="00B6017B"/>
    <w:rsid w:val="00B60277"/>
    <w:rsid w:val="00B602FB"/>
    <w:rsid w:val="00B60328"/>
    <w:rsid w:val="00B6033C"/>
    <w:rsid w:val="00B603C5"/>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89"/>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D96"/>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3B3"/>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99"/>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4EE"/>
    <w:rsid w:val="00B62516"/>
    <w:rsid w:val="00B62612"/>
    <w:rsid w:val="00B6264A"/>
    <w:rsid w:val="00B6266C"/>
    <w:rsid w:val="00B626AB"/>
    <w:rsid w:val="00B62738"/>
    <w:rsid w:val="00B6274D"/>
    <w:rsid w:val="00B627B4"/>
    <w:rsid w:val="00B62812"/>
    <w:rsid w:val="00B6291F"/>
    <w:rsid w:val="00B629A7"/>
    <w:rsid w:val="00B629B9"/>
    <w:rsid w:val="00B62A25"/>
    <w:rsid w:val="00B62A71"/>
    <w:rsid w:val="00B62A7B"/>
    <w:rsid w:val="00B62A81"/>
    <w:rsid w:val="00B62A88"/>
    <w:rsid w:val="00B62A96"/>
    <w:rsid w:val="00B62AC8"/>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46"/>
    <w:rsid w:val="00B63DAE"/>
    <w:rsid w:val="00B63E20"/>
    <w:rsid w:val="00B63E43"/>
    <w:rsid w:val="00B63E6A"/>
    <w:rsid w:val="00B63F59"/>
    <w:rsid w:val="00B63F7C"/>
    <w:rsid w:val="00B640B9"/>
    <w:rsid w:val="00B64109"/>
    <w:rsid w:val="00B6413C"/>
    <w:rsid w:val="00B64158"/>
    <w:rsid w:val="00B64178"/>
    <w:rsid w:val="00B641B2"/>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5E"/>
    <w:rsid w:val="00B646A0"/>
    <w:rsid w:val="00B64718"/>
    <w:rsid w:val="00B64728"/>
    <w:rsid w:val="00B64729"/>
    <w:rsid w:val="00B647BE"/>
    <w:rsid w:val="00B647D6"/>
    <w:rsid w:val="00B64829"/>
    <w:rsid w:val="00B648CB"/>
    <w:rsid w:val="00B6495E"/>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CF4"/>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3CE"/>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2"/>
    <w:rsid w:val="00B6673F"/>
    <w:rsid w:val="00B667F4"/>
    <w:rsid w:val="00B668BA"/>
    <w:rsid w:val="00B668E7"/>
    <w:rsid w:val="00B668E8"/>
    <w:rsid w:val="00B66926"/>
    <w:rsid w:val="00B66957"/>
    <w:rsid w:val="00B669A7"/>
    <w:rsid w:val="00B66A67"/>
    <w:rsid w:val="00B66A8E"/>
    <w:rsid w:val="00B66B1E"/>
    <w:rsid w:val="00B66B4F"/>
    <w:rsid w:val="00B66B6F"/>
    <w:rsid w:val="00B66B83"/>
    <w:rsid w:val="00B66BB3"/>
    <w:rsid w:val="00B66C74"/>
    <w:rsid w:val="00B66CCF"/>
    <w:rsid w:val="00B66D2D"/>
    <w:rsid w:val="00B66D31"/>
    <w:rsid w:val="00B66D89"/>
    <w:rsid w:val="00B66DFC"/>
    <w:rsid w:val="00B66E91"/>
    <w:rsid w:val="00B66EDA"/>
    <w:rsid w:val="00B66EF1"/>
    <w:rsid w:val="00B66F83"/>
    <w:rsid w:val="00B66F86"/>
    <w:rsid w:val="00B66FAF"/>
    <w:rsid w:val="00B66FB7"/>
    <w:rsid w:val="00B66FCF"/>
    <w:rsid w:val="00B67054"/>
    <w:rsid w:val="00B670A4"/>
    <w:rsid w:val="00B6715A"/>
    <w:rsid w:val="00B671D1"/>
    <w:rsid w:val="00B671E0"/>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B5"/>
    <w:rsid w:val="00B678CC"/>
    <w:rsid w:val="00B67988"/>
    <w:rsid w:val="00B679A0"/>
    <w:rsid w:val="00B679BC"/>
    <w:rsid w:val="00B67AC9"/>
    <w:rsid w:val="00B67B0C"/>
    <w:rsid w:val="00B67B0F"/>
    <w:rsid w:val="00B67B30"/>
    <w:rsid w:val="00B67B7F"/>
    <w:rsid w:val="00B67C0F"/>
    <w:rsid w:val="00B67C55"/>
    <w:rsid w:val="00B67D17"/>
    <w:rsid w:val="00B67D73"/>
    <w:rsid w:val="00B67D9B"/>
    <w:rsid w:val="00B67DE3"/>
    <w:rsid w:val="00B67E34"/>
    <w:rsid w:val="00B67F0C"/>
    <w:rsid w:val="00B67F29"/>
    <w:rsid w:val="00B67F9E"/>
    <w:rsid w:val="00B67FA5"/>
    <w:rsid w:val="00B7002A"/>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76C"/>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DF"/>
    <w:rsid w:val="00B70EEC"/>
    <w:rsid w:val="00B70EF6"/>
    <w:rsid w:val="00B70F30"/>
    <w:rsid w:val="00B70F3C"/>
    <w:rsid w:val="00B70F81"/>
    <w:rsid w:val="00B70F97"/>
    <w:rsid w:val="00B70FA7"/>
    <w:rsid w:val="00B70FAE"/>
    <w:rsid w:val="00B70FDB"/>
    <w:rsid w:val="00B70FF1"/>
    <w:rsid w:val="00B71027"/>
    <w:rsid w:val="00B7107C"/>
    <w:rsid w:val="00B710C5"/>
    <w:rsid w:val="00B710D4"/>
    <w:rsid w:val="00B710E5"/>
    <w:rsid w:val="00B7119B"/>
    <w:rsid w:val="00B712CD"/>
    <w:rsid w:val="00B712F1"/>
    <w:rsid w:val="00B7142E"/>
    <w:rsid w:val="00B71484"/>
    <w:rsid w:val="00B714D0"/>
    <w:rsid w:val="00B71564"/>
    <w:rsid w:val="00B715C2"/>
    <w:rsid w:val="00B715F5"/>
    <w:rsid w:val="00B7160C"/>
    <w:rsid w:val="00B71668"/>
    <w:rsid w:val="00B71674"/>
    <w:rsid w:val="00B716A5"/>
    <w:rsid w:val="00B716C5"/>
    <w:rsid w:val="00B716F2"/>
    <w:rsid w:val="00B71734"/>
    <w:rsid w:val="00B71798"/>
    <w:rsid w:val="00B717DD"/>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29"/>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1C5"/>
    <w:rsid w:val="00B7328B"/>
    <w:rsid w:val="00B732C5"/>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19"/>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3FEE"/>
    <w:rsid w:val="00B7401C"/>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56"/>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1AB"/>
    <w:rsid w:val="00B7522D"/>
    <w:rsid w:val="00B7525E"/>
    <w:rsid w:val="00B75286"/>
    <w:rsid w:val="00B754C4"/>
    <w:rsid w:val="00B754DB"/>
    <w:rsid w:val="00B754E8"/>
    <w:rsid w:val="00B7553D"/>
    <w:rsid w:val="00B75572"/>
    <w:rsid w:val="00B755A3"/>
    <w:rsid w:val="00B755D3"/>
    <w:rsid w:val="00B7561F"/>
    <w:rsid w:val="00B756CA"/>
    <w:rsid w:val="00B75713"/>
    <w:rsid w:val="00B75752"/>
    <w:rsid w:val="00B75788"/>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6D"/>
    <w:rsid w:val="00B76078"/>
    <w:rsid w:val="00B76097"/>
    <w:rsid w:val="00B7610D"/>
    <w:rsid w:val="00B76134"/>
    <w:rsid w:val="00B76177"/>
    <w:rsid w:val="00B7617A"/>
    <w:rsid w:val="00B761F2"/>
    <w:rsid w:val="00B76208"/>
    <w:rsid w:val="00B76241"/>
    <w:rsid w:val="00B762CF"/>
    <w:rsid w:val="00B762E3"/>
    <w:rsid w:val="00B76322"/>
    <w:rsid w:val="00B7648B"/>
    <w:rsid w:val="00B76598"/>
    <w:rsid w:val="00B765FF"/>
    <w:rsid w:val="00B76749"/>
    <w:rsid w:val="00B767B8"/>
    <w:rsid w:val="00B767C6"/>
    <w:rsid w:val="00B76868"/>
    <w:rsid w:val="00B768AE"/>
    <w:rsid w:val="00B7695B"/>
    <w:rsid w:val="00B7695D"/>
    <w:rsid w:val="00B76A21"/>
    <w:rsid w:val="00B76A3D"/>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044"/>
    <w:rsid w:val="00B770AA"/>
    <w:rsid w:val="00B77112"/>
    <w:rsid w:val="00B7714D"/>
    <w:rsid w:val="00B77211"/>
    <w:rsid w:val="00B77247"/>
    <w:rsid w:val="00B772D3"/>
    <w:rsid w:val="00B77306"/>
    <w:rsid w:val="00B775BA"/>
    <w:rsid w:val="00B775FE"/>
    <w:rsid w:val="00B776D6"/>
    <w:rsid w:val="00B776E3"/>
    <w:rsid w:val="00B7774E"/>
    <w:rsid w:val="00B777C5"/>
    <w:rsid w:val="00B777E4"/>
    <w:rsid w:val="00B777E5"/>
    <w:rsid w:val="00B77825"/>
    <w:rsid w:val="00B7785F"/>
    <w:rsid w:val="00B77890"/>
    <w:rsid w:val="00B779A9"/>
    <w:rsid w:val="00B77A1A"/>
    <w:rsid w:val="00B77A36"/>
    <w:rsid w:val="00B77AA3"/>
    <w:rsid w:val="00B77AF5"/>
    <w:rsid w:val="00B77B0B"/>
    <w:rsid w:val="00B77BD4"/>
    <w:rsid w:val="00B77C06"/>
    <w:rsid w:val="00B77C1D"/>
    <w:rsid w:val="00B77C35"/>
    <w:rsid w:val="00B77C76"/>
    <w:rsid w:val="00B77CF6"/>
    <w:rsid w:val="00B77DA8"/>
    <w:rsid w:val="00B77E03"/>
    <w:rsid w:val="00B77E89"/>
    <w:rsid w:val="00B77FDC"/>
    <w:rsid w:val="00B7D934"/>
    <w:rsid w:val="00B801AD"/>
    <w:rsid w:val="00B801D6"/>
    <w:rsid w:val="00B80280"/>
    <w:rsid w:val="00B802C0"/>
    <w:rsid w:val="00B802C9"/>
    <w:rsid w:val="00B802F3"/>
    <w:rsid w:val="00B80334"/>
    <w:rsid w:val="00B80351"/>
    <w:rsid w:val="00B80407"/>
    <w:rsid w:val="00B8049F"/>
    <w:rsid w:val="00B80517"/>
    <w:rsid w:val="00B80525"/>
    <w:rsid w:val="00B805D3"/>
    <w:rsid w:val="00B80611"/>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0F0F"/>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4C"/>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BD"/>
    <w:rsid w:val="00B82ACF"/>
    <w:rsid w:val="00B82C71"/>
    <w:rsid w:val="00B82CB9"/>
    <w:rsid w:val="00B82D47"/>
    <w:rsid w:val="00B82D53"/>
    <w:rsid w:val="00B82D64"/>
    <w:rsid w:val="00B82D7B"/>
    <w:rsid w:val="00B82D80"/>
    <w:rsid w:val="00B82E12"/>
    <w:rsid w:val="00B82EB4"/>
    <w:rsid w:val="00B82ECC"/>
    <w:rsid w:val="00B82ED2"/>
    <w:rsid w:val="00B82EF6"/>
    <w:rsid w:val="00B82F1E"/>
    <w:rsid w:val="00B82F75"/>
    <w:rsid w:val="00B82F7D"/>
    <w:rsid w:val="00B82F94"/>
    <w:rsid w:val="00B8300C"/>
    <w:rsid w:val="00B83015"/>
    <w:rsid w:val="00B83087"/>
    <w:rsid w:val="00B831E0"/>
    <w:rsid w:val="00B83228"/>
    <w:rsid w:val="00B8324D"/>
    <w:rsid w:val="00B8326B"/>
    <w:rsid w:val="00B83357"/>
    <w:rsid w:val="00B8338A"/>
    <w:rsid w:val="00B83423"/>
    <w:rsid w:val="00B83455"/>
    <w:rsid w:val="00B83505"/>
    <w:rsid w:val="00B8350E"/>
    <w:rsid w:val="00B8353E"/>
    <w:rsid w:val="00B8357B"/>
    <w:rsid w:val="00B83607"/>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46"/>
    <w:rsid w:val="00B83BE5"/>
    <w:rsid w:val="00B83BF7"/>
    <w:rsid w:val="00B83C17"/>
    <w:rsid w:val="00B83D9F"/>
    <w:rsid w:val="00B83DDF"/>
    <w:rsid w:val="00B83E5D"/>
    <w:rsid w:val="00B83EF2"/>
    <w:rsid w:val="00B83F01"/>
    <w:rsid w:val="00B83F2F"/>
    <w:rsid w:val="00B83F88"/>
    <w:rsid w:val="00B83FF7"/>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B3"/>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DF6"/>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00"/>
    <w:rsid w:val="00B86CB5"/>
    <w:rsid w:val="00B86CF7"/>
    <w:rsid w:val="00B86D3F"/>
    <w:rsid w:val="00B86DFA"/>
    <w:rsid w:val="00B86E48"/>
    <w:rsid w:val="00B86EB7"/>
    <w:rsid w:val="00B86F78"/>
    <w:rsid w:val="00B8708C"/>
    <w:rsid w:val="00B870AB"/>
    <w:rsid w:val="00B87119"/>
    <w:rsid w:val="00B87152"/>
    <w:rsid w:val="00B871B8"/>
    <w:rsid w:val="00B871F1"/>
    <w:rsid w:val="00B8720C"/>
    <w:rsid w:val="00B8722A"/>
    <w:rsid w:val="00B87273"/>
    <w:rsid w:val="00B872A4"/>
    <w:rsid w:val="00B87334"/>
    <w:rsid w:val="00B873B6"/>
    <w:rsid w:val="00B873B7"/>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079"/>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8"/>
    <w:rsid w:val="00B90ACA"/>
    <w:rsid w:val="00B90B2C"/>
    <w:rsid w:val="00B90BEC"/>
    <w:rsid w:val="00B90CA7"/>
    <w:rsid w:val="00B90D3F"/>
    <w:rsid w:val="00B90D5B"/>
    <w:rsid w:val="00B90D68"/>
    <w:rsid w:val="00B90DB6"/>
    <w:rsid w:val="00B90DC3"/>
    <w:rsid w:val="00B90E0F"/>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6F2"/>
    <w:rsid w:val="00B91743"/>
    <w:rsid w:val="00B917D9"/>
    <w:rsid w:val="00B9181A"/>
    <w:rsid w:val="00B91882"/>
    <w:rsid w:val="00B918DF"/>
    <w:rsid w:val="00B918E7"/>
    <w:rsid w:val="00B91921"/>
    <w:rsid w:val="00B91952"/>
    <w:rsid w:val="00B9196D"/>
    <w:rsid w:val="00B91972"/>
    <w:rsid w:val="00B919DB"/>
    <w:rsid w:val="00B919EC"/>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50"/>
    <w:rsid w:val="00B91E61"/>
    <w:rsid w:val="00B9200F"/>
    <w:rsid w:val="00B9212F"/>
    <w:rsid w:val="00B92156"/>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B6"/>
    <w:rsid w:val="00B929D9"/>
    <w:rsid w:val="00B92A0B"/>
    <w:rsid w:val="00B92AF6"/>
    <w:rsid w:val="00B92B68"/>
    <w:rsid w:val="00B92C24"/>
    <w:rsid w:val="00B92C4F"/>
    <w:rsid w:val="00B92C84"/>
    <w:rsid w:val="00B92CC5"/>
    <w:rsid w:val="00B92D96"/>
    <w:rsid w:val="00B92DAD"/>
    <w:rsid w:val="00B92DBA"/>
    <w:rsid w:val="00B92DDF"/>
    <w:rsid w:val="00B92E53"/>
    <w:rsid w:val="00B92E80"/>
    <w:rsid w:val="00B92EAF"/>
    <w:rsid w:val="00B92F44"/>
    <w:rsid w:val="00B92F4F"/>
    <w:rsid w:val="00B92F9D"/>
    <w:rsid w:val="00B92FE1"/>
    <w:rsid w:val="00B9300E"/>
    <w:rsid w:val="00B9307F"/>
    <w:rsid w:val="00B93094"/>
    <w:rsid w:val="00B930CB"/>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9B6"/>
    <w:rsid w:val="00B939C0"/>
    <w:rsid w:val="00B93A41"/>
    <w:rsid w:val="00B93A7C"/>
    <w:rsid w:val="00B93AED"/>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2C9"/>
    <w:rsid w:val="00B953A5"/>
    <w:rsid w:val="00B953AC"/>
    <w:rsid w:val="00B95492"/>
    <w:rsid w:val="00B95499"/>
    <w:rsid w:val="00B954D4"/>
    <w:rsid w:val="00B954E5"/>
    <w:rsid w:val="00B954F8"/>
    <w:rsid w:val="00B9557D"/>
    <w:rsid w:val="00B955F7"/>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32"/>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20"/>
    <w:rsid w:val="00B97958"/>
    <w:rsid w:val="00B979B6"/>
    <w:rsid w:val="00B97A09"/>
    <w:rsid w:val="00B97A5A"/>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A08"/>
    <w:rsid w:val="00BA0B2E"/>
    <w:rsid w:val="00BA0B82"/>
    <w:rsid w:val="00BA0C4E"/>
    <w:rsid w:val="00BA0D14"/>
    <w:rsid w:val="00BA0D37"/>
    <w:rsid w:val="00BA0E33"/>
    <w:rsid w:val="00BA0EE9"/>
    <w:rsid w:val="00BA103F"/>
    <w:rsid w:val="00BA1041"/>
    <w:rsid w:val="00BA1090"/>
    <w:rsid w:val="00BA1096"/>
    <w:rsid w:val="00BA10A1"/>
    <w:rsid w:val="00BA10CF"/>
    <w:rsid w:val="00BA1135"/>
    <w:rsid w:val="00BA11B4"/>
    <w:rsid w:val="00BA127A"/>
    <w:rsid w:val="00BA12F4"/>
    <w:rsid w:val="00BA13D4"/>
    <w:rsid w:val="00BA13FF"/>
    <w:rsid w:val="00BA1499"/>
    <w:rsid w:val="00BA14A4"/>
    <w:rsid w:val="00BA14CD"/>
    <w:rsid w:val="00BA14FC"/>
    <w:rsid w:val="00BA154A"/>
    <w:rsid w:val="00BA1587"/>
    <w:rsid w:val="00BA16E9"/>
    <w:rsid w:val="00BA1784"/>
    <w:rsid w:val="00BA1842"/>
    <w:rsid w:val="00BA18F2"/>
    <w:rsid w:val="00BA18F6"/>
    <w:rsid w:val="00BA191B"/>
    <w:rsid w:val="00BA1975"/>
    <w:rsid w:val="00BA19FA"/>
    <w:rsid w:val="00BA1ABC"/>
    <w:rsid w:val="00BA1B54"/>
    <w:rsid w:val="00BA1B99"/>
    <w:rsid w:val="00BA1D83"/>
    <w:rsid w:val="00BA1D8A"/>
    <w:rsid w:val="00BA1DF9"/>
    <w:rsid w:val="00BA1DFA"/>
    <w:rsid w:val="00BA1E1A"/>
    <w:rsid w:val="00BA1E67"/>
    <w:rsid w:val="00BA1EF4"/>
    <w:rsid w:val="00BA1F05"/>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B34"/>
    <w:rsid w:val="00BA2B95"/>
    <w:rsid w:val="00BA2C48"/>
    <w:rsid w:val="00BA2D56"/>
    <w:rsid w:val="00BA2E52"/>
    <w:rsid w:val="00BA2EA3"/>
    <w:rsid w:val="00BA2EAC"/>
    <w:rsid w:val="00BA2EC3"/>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75"/>
    <w:rsid w:val="00BA3A97"/>
    <w:rsid w:val="00BA3C01"/>
    <w:rsid w:val="00BA3C0C"/>
    <w:rsid w:val="00BA3C31"/>
    <w:rsid w:val="00BA3C3F"/>
    <w:rsid w:val="00BA3C58"/>
    <w:rsid w:val="00BA3C77"/>
    <w:rsid w:val="00BA3C7E"/>
    <w:rsid w:val="00BA3CDB"/>
    <w:rsid w:val="00BA3D4A"/>
    <w:rsid w:val="00BA3D9B"/>
    <w:rsid w:val="00BA3E83"/>
    <w:rsid w:val="00BA3F11"/>
    <w:rsid w:val="00BA3F90"/>
    <w:rsid w:val="00BA3FCD"/>
    <w:rsid w:val="00BA3FDD"/>
    <w:rsid w:val="00BA4012"/>
    <w:rsid w:val="00BA4274"/>
    <w:rsid w:val="00BA42B0"/>
    <w:rsid w:val="00BA42D1"/>
    <w:rsid w:val="00BA4306"/>
    <w:rsid w:val="00BA4414"/>
    <w:rsid w:val="00BA4485"/>
    <w:rsid w:val="00BA44E4"/>
    <w:rsid w:val="00BA44ED"/>
    <w:rsid w:val="00BA45B2"/>
    <w:rsid w:val="00BA45B4"/>
    <w:rsid w:val="00BA4650"/>
    <w:rsid w:val="00BA4746"/>
    <w:rsid w:val="00BA47C7"/>
    <w:rsid w:val="00BA484B"/>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6C"/>
    <w:rsid w:val="00BA5192"/>
    <w:rsid w:val="00BA52CC"/>
    <w:rsid w:val="00BA537F"/>
    <w:rsid w:val="00BA5399"/>
    <w:rsid w:val="00BA539C"/>
    <w:rsid w:val="00BA53EC"/>
    <w:rsid w:val="00BA5449"/>
    <w:rsid w:val="00BA54E7"/>
    <w:rsid w:val="00BA5537"/>
    <w:rsid w:val="00BA55EF"/>
    <w:rsid w:val="00BA5656"/>
    <w:rsid w:val="00BA56DA"/>
    <w:rsid w:val="00BA5798"/>
    <w:rsid w:val="00BA5843"/>
    <w:rsid w:val="00BA5932"/>
    <w:rsid w:val="00BA596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EBE"/>
    <w:rsid w:val="00BA5F2D"/>
    <w:rsid w:val="00BA5FC6"/>
    <w:rsid w:val="00BA5FD0"/>
    <w:rsid w:val="00BA6085"/>
    <w:rsid w:val="00BA6090"/>
    <w:rsid w:val="00BA60BF"/>
    <w:rsid w:val="00BA60FC"/>
    <w:rsid w:val="00BA6191"/>
    <w:rsid w:val="00BA6226"/>
    <w:rsid w:val="00BA622F"/>
    <w:rsid w:val="00BA630E"/>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11"/>
    <w:rsid w:val="00BA6C99"/>
    <w:rsid w:val="00BA6CE2"/>
    <w:rsid w:val="00BA6D81"/>
    <w:rsid w:val="00BA6D88"/>
    <w:rsid w:val="00BA6E4F"/>
    <w:rsid w:val="00BA6E90"/>
    <w:rsid w:val="00BA70F8"/>
    <w:rsid w:val="00BA714B"/>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8FF"/>
    <w:rsid w:val="00BA7919"/>
    <w:rsid w:val="00BA7970"/>
    <w:rsid w:val="00BA7981"/>
    <w:rsid w:val="00BA798F"/>
    <w:rsid w:val="00BA7A06"/>
    <w:rsid w:val="00BA7A74"/>
    <w:rsid w:val="00BA7B56"/>
    <w:rsid w:val="00BA7B65"/>
    <w:rsid w:val="00BA7B90"/>
    <w:rsid w:val="00BA7B99"/>
    <w:rsid w:val="00BA7C48"/>
    <w:rsid w:val="00BA7C87"/>
    <w:rsid w:val="00BA7CB1"/>
    <w:rsid w:val="00BA7D14"/>
    <w:rsid w:val="00BA7D22"/>
    <w:rsid w:val="00BA7D2F"/>
    <w:rsid w:val="00BA7E6F"/>
    <w:rsid w:val="00BA7F69"/>
    <w:rsid w:val="00BA7FB3"/>
    <w:rsid w:val="00BA7FDC"/>
    <w:rsid w:val="00BB003A"/>
    <w:rsid w:val="00BB0061"/>
    <w:rsid w:val="00BB0076"/>
    <w:rsid w:val="00BB00C9"/>
    <w:rsid w:val="00BB00DD"/>
    <w:rsid w:val="00BB00F0"/>
    <w:rsid w:val="00BB0127"/>
    <w:rsid w:val="00BB0156"/>
    <w:rsid w:val="00BB018A"/>
    <w:rsid w:val="00BB01DF"/>
    <w:rsid w:val="00BB0204"/>
    <w:rsid w:val="00BB024D"/>
    <w:rsid w:val="00BB026E"/>
    <w:rsid w:val="00BB02B8"/>
    <w:rsid w:val="00BB03A9"/>
    <w:rsid w:val="00BB03F6"/>
    <w:rsid w:val="00BB0402"/>
    <w:rsid w:val="00BB0445"/>
    <w:rsid w:val="00BB0476"/>
    <w:rsid w:val="00BB04E0"/>
    <w:rsid w:val="00BB0525"/>
    <w:rsid w:val="00BB05FC"/>
    <w:rsid w:val="00BB0622"/>
    <w:rsid w:val="00BB069B"/>
    <w:rsid w:val="00BB06AF"/>
    <w:rsid w:val="00BB077D"/>
    <w:rsid w:val="00BB0796"/>
    <w:rsid w:val="00BB07CC"/>
    <w:rsid w:val="00BB0839"/>
    <w:rsid w:val="00BB08A9"/>
    <w:rsid w:val="00BB08BA"/>
    <w:rsid w:val="00BB08DB"/>
    <w:rsid w:val="00BB0954"/>
    <w:rsid w:val="00BB0958"/>
    <w:rsid w:val="00BB0968"/>
    <w:rsid w:val="00BB09D3"/>
    <w:rsid w:val="00BB09E4"/>
    <w:rsid w:val="00BB0A1D"/>
    <w:rsid w:val="00BB0A76"/>
    <w:rsid w:val="00BB0AC8"/>
    <w:rsid w:val="00BB0ACF"/>
    <w:rsid w:val="00BB0AFA"/>
    <w:rsid w:val="00BB0B0F"/>
    <w:rsid w:val="00BB0B78"/>
    <w:rsid w:val="00BB0D22"/>
    <w:rsid w:val="00BB0D7B"/>
    <w:rsid w:val="00BB0DB5"/>
    <w:rsid w:val="00BB0DE4"/>
    <w:rsid w:val="00BB0F5E"/>
    <w:rsid w:val="00BB0FA4"/>
    <w:rsid w:val="00BB1010"/>
    <w:rsid w:val="00BB1033"/>
    <w:rsid w:val="00BB1034"/>
    <w:rsid w:val="00BB103B"/>
    <w:rsid w:val="00BB1040"/>
    <w:rsid w:val="00BB1055"/>
    <w:rsid w:val="00BB1082"/>
    <w:rsid w:val="00BB10A1"/>
    <w:rsid w:val="00BB10E9"/>
    <w:rsid w:val="00BB1122"/>
    <w:rsid w:val="00BB1181"/>
    <w:rsid w:val="00BB11B4"/>
    <w:rsid w:val="00BB11BA"/>
    <w:rsid w:val="00BB11E5"/>
    <w:rsid w:val="00BB1341"/>
    <w:rsid w:val="00BB1570"/>
    <w:rsid w:val="00BB1637"/>
    <w:rsid w:val="00BB163C"/>
    <w:rsid w:val="00BB1695"/>
    <w:rsid w:val="00BB16CC"/>
    <w:rsid w:val="00BB1703"/>
    <w:rsid w:val="00BB1725"/>
    <w:rsid w:val="00BB17D9"/>
    <w:rsid w:val="00BB188A"/>
    <w:rsid w:val="00BB18AE"/>
    <w:rsid w:val="00BB1904"/>
    <w:rsid w:val="00BB190B"/>
    <w:rsid w:val="00BB1916"/>
    <w:rsid w:val="00BB19AF"/>
    <w:rsid w:val="00BB1A2E"/>
    <w:rsid w:val="00BB1A4D"/>
    <w:rsid w:val="00BB1A76"/>
    <w:rsid w:val="00BB1AAD"/>
    <w:rsid w:val="00BB1ADE"/>
    <w:rsid w:val="00BB1D75"/>
    <w:rsid w:val="00BB1EDA"/>
    <w:rsid w:val="00BB1EF8"/>
    <w:rsid w:val="00BB1F2A"/>
    <w:rsid w:val="00BB1FDE"/>
    <w:rsid w:val="00BB2076"/>
    <w:rsid w:val="00BB212B"/>
    <w:rsid w:val="00BB21EB"/>
    <w:rsid w:val="00BB21ED"/>
    <w:rsid w:val="00BB21F5"/>
    <w:rsid w:val="00BB2206"/>
    <w:rsid w:val="00BB221A"/>
    <w:rsid w:val="00BB222A"/>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B7"/>
    <w:rsid w:val="00BB2FDB"/>
    <w:rsid w:val="00BB306B"/>
    <w:rsid w:val="00BB30DF"/>
    <w:rsid w:val="00BB3178"/>
    <w:rsid w:val="00BB31C7"/>
    <w:rsid w:val="00BB327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8A"/>
    <w:rsid w:val="00BB3BCA"/>
    <w:rsid w:val="00BB3C3D"/>
    <w:rsid w:val="00BB3CBA"/>
    <w:rsid w:val="00BB3D31"/>
    <w:rsid w:val="00BB3D48"/>
    <w:rsid w:val="00BB3EDF"/>
    <w:rsid w:val="00BB3F1D"/>
    <w:rsid w:val="00BB3F3F"/>
    <w:rsid w:val="00BB3F7F"/>
    <w:rsid w:val="00BB3FEE"/>
    <w:rsid w:val="00BB404C"/>
    <w:rsid w:val="00BB4072"/>
    <w:rsid w:val="00BB40C7"/>
    <w:rsid w:val="00BB40EF"/>
    <w:rsid w:val="00BB4118"/>
    <w:rsid w:val="00BB4161"/>
    <w:rsid w:val="00BB417A"/>
    <w:rsid w:val="00BB4215"/>
    <w:rsid w:val="00BB42F3"/>
    <w:rsid w:val="00BB4343"/>
    <w:rsid w:val="00BB4367"/>
    <w:rsid w:val="00BB4386"/>
    <w:rsid w:val="00BB439F"/>
    <w:rsid w:val="00BB4465"/>
    <w:rsid w:val="00BB44E0"/>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CCA"/>
    <w:rsid w:val="00BB4D28"/>
    <w:rsid w:val="00BB4D58"/>
    <w:rsid w:val="00BB4D6D"/>
    <w:rsid w:val="00BB4D9E"/>
    <w:rsid w:val="00BB4E67"/>
    <w:rsid w:val="00BB4E8D"/>
    <w:rsid w:val="00BB4EF2"/>
    <w:rsid w:val="00BB4F28"/>
    <w:rsid w:val="00BB4FB3"/>
    <w:rsid w:val="00BB5089"/>
    <w:rsid w:val="00BB508D"/>
    <w:rsid w:val="00BB50B8"/>
    <w:rsid w:val="00BB5101"/>
    <w:rsid w:val="00BB5126"/>
    <w:rsid w:val="00BB516C"/>
    <w:rsid w:val="00BB51B6"/>
    <w:rsid w:val="00BB51F0"/>
    <w:rsid w:val="00BB5217"/>
    <w:rsid w:val="00BB5293"/>
    <w:rsid w:val="00BB52E2"/>
    <w:rsid w:val="00BB52F1"/>
    <w:rsid w:val="00BB53D2"/>
    <w:rsid w:val="00BB53DB"/>
    <w:rsid w:val="00BB540C"/>
    <w:rsid w:val="00BB5491"/>
    <w:rsid w:val="00BB5498"/>
    <w:rsid w:val="00BB54BD"/>
    <w:rsid w:val="00BB5549"/>
    <w:rsid w:val="00BB55C5"/>
    <w:rsid w:val="00BB562C"/>
    <w:rsid w:val="00BB5669"/>
    <w:rsid w:val="00BB5673"/>
    <w:rsid w:val="00BB5677"/>
    <w:rsid w:val="00BB56C8"/>
    <w:rsid w:val="00BB576B"/>
    <w:rsid w:val="00BB582A"/>
    <w:rsid w:val="00BB5970"/>
    <w:rsid w:val="00BB5998"/>
    <w:rsid w:val="00BB5A41"/>
    <w:rsid w:val="00BB5AB2"/>
    <w:rsid w:val="00BB5B22"/>
    <w:rsid w:val="00BB5B5F"/>
    <w:rsid w:val="00BB5C32"/>
    <w:rsid w:val="00BB5D71"/>
    <w:rsid w:val="00BB5D8E"/>
    <w:rsid w:val="00BB5DFD"/>
    <w:rsid w:val="00BB5E7C"/>
    <w:rsid w:val="00BB5EF8"/>
    <w:rsid w:val="00BB5FE3"/>
    <w:rsid w:val="00BB5FE8"/>
    <w:rsid w:val="00BB6059"/>
    <w:rsid w:val="00BB607A"/>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24"/>
    <w:rsid w:val="00BB6A6F"/>
    <w:rsid w:val="00BB6B10"/>
    <w:rsid w:val="00BB6B3F"/>
    <w:rsid w:val="00BB6B43"/>
    <w:rsid w:val="00BB6BFF"/>
    <w:rsid w:val="00BB6C0C"/>
    <w:rsid w:val="00BB6C33"/>
    <w:rsid w:val="00BB6CF0"/>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256"/>
    <w:rsid w:val="00BB7322"/>
    <w:rsid w:val="00BB732C"/>
    <w:rsid w:val="00BB738E"/>
    <w:rsid w:val="00BB73B1"/>
    <w:rsid w:val="00BB7425"/>
    <w:rsid w:val="00BB747B"/>
    <w:rsid w:val="00BB74D2"/>
    <w:rsid w:val="00BB752D"/>
    <w:rsid w:val="00BB7547"/>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5B"/>
    <w:rsid w:val="00BB7A67"/>
    <w:rsid w:val="00BB7A72"/>
    <w:rsid w:val="00BB7BD0"/>
    <w:rsid w:val="00BB7CDE"/>
    <w:rsid w:val="00BB7D9E"/>
    <w:rsid w:val="00BB7DD4"/>
    <w:rsid w:val="00BB7E53"/>
    <w:rsid w:val="00BB7E61"/>
    <w:rsid w:val="00BB7ED0"/>
    <w:rsid w:val="00BB7ED9"/>
    <w:rsid w:val="00BB7F43"/>
    <w:rsid w:val="00BB7F55"/>
    <w:rsid w:val="00BB7F86"/>
    <w:rsid w:val="00BB7F9D"/>
    <w:rsid w:val="00BB7FA6"/>
    <w:rsid w:val="00BB7FCB"/>
    <w:rsid w:val="00BC00E2"/>
    <w:rsid w:val="00BC016C"/>
    <w:rsid w:val="00BC01B2"/>
    <w:rsid w:val="00BC01B6"/>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BF"/>
    <w:rsid w:val="00BC06C4"/>
    <w:rsid w:val="00BC06EC"/>
    <w:rsid w:val="00BC070D"/>
    <w:rsid w:val="00BC0751"/>
    <w:rsid w:val="00BC0764"/>
    <w:rsid w:val="00BC077C"/>
    <w:rsid w:val="00BC082C"/>
    <w:rsid w:val="00BC086F"/>
    <w:rsid w:val="00BC092E"/>
    <w:rsid w:val="00BC095C"/>
    <w:rsid w:val="00BC0985"/>
    <w:rsid w:val="00BC0995"/>
    <w:rsid w:val="00BC099C"/>
    <w:rsid w:val="00BC0A14"/>
    <w:rsid w:val="00BC0A31"/>
    <w:rsid w:val="00BC0B0D"/>
    <w:rsid w:val="00BC0BF5"/>
    <w:rsid w:val="00BC0C53"/>
    <w:rsid w:val="00BC0C6B"/>
    <w:rsid w:val="00BC0CA5"/>
    <w:rsid w:val="00BC0CAE"/>
    <w:rsid w:val="00BC0CB6"/>
    <w:rsid w:val="00BC0CF1"/>
    <w:rsid w:val="00BC0D0A"/>
    <w:rsid w:val="00BC0DE5"/>
    <w:rsid w:val="00BC0E28"/>
    <w:rsid w:val="00BC0E76"/>
    <w:rsid w:val="00BC0E7A"/>
    <w:rsid w:val="00BC0EE1"/>
    <w:rsid w:val="00BC0EFA"/>
    <w:rsid w:val="00BC0F14"/>
    <w:rsid w:val="00BC0F24"/>
    <w:rsid w:val="00BC0F7F"/>
    <w:rsid w:val="00BC108C"/>
    <w:rsid w:val="00BC10AC"/>
    <w:rsid w:val="00BC10B4"/>
    <w:rsid w:val="00BC10E4"/>
    <w:rsid w:val="00BC1116"/>
    <w:rsid w:val="00BC1118"/>
    <w:rsid w:val="00BC1123"/>
    <w:rsid w:val="00BC11EF"/>
    <w:rsid w:val="00BC11FC"/>
    <w:rsid w:val="00BC126B"/>
    <w:rsid w:val="00BC147F"/>
    <w:rsid w:val="00BC1548"/>
    <w:rsid w:val="00BC15D6"/>
    <w:rsid w:val="00BC16A9"/>
    <w:rsid w:val="00BC16D7"/>
    <w:rsid w:val="00BC1760"/>
    <w:rsid w:val="00BC179B"/>
    <w:rsid w:val="00BC17E0"/>
    <w:rsid w:val="00BC187C"/>
    <w:rsid w:val="00BC18D0"/>
    <w:rsid w:val="00BC18D5"/>
    <w:rsid w:val="00BC18F3"/>
    <w:rsid w:val="00BC198E"/>
    <w:rsid w:val="00BC19D5"/>
    <w:rsid w:val="00BC1AA4"/>
    <w:rsid w:val="00BC1B48"/>
    <w:rsid w:val="00BC1BB0"/>
    <w:rsid w:val="00BC1BE9"/>
    <w:rsid w:val="00BC1C40"/>
    <w:rsid w:val="00BC1C81"/>
    <w:rsid w:val="00BC1CB3"/>
    <w:rsid w:val="00BC1CE6"/>
    <w:rsid w:val="00BC1CFE"/>
    <w:rsid w:val="00BC1DB5"/>
    <w:rsid w:val="00BC1E56"/>
    <w:rsid w:val="00BC2028"/>
    <w:rsid w:val="00BC20A6"/>
    <w:rsid w:val="00BC20D1"/>
    <w:rsid w:val="00BC21ED"/>
    <w:rsid w:val="00BC23A4"/>
    <w:rsid w:val="00BC24BA"/>
    <w:rsid w:val="00BC25AE"/>
    <w:rsid w:val="00BC26A9"/>
    <w:rsid w:val="00BC26F3"/>
    <w:rsid w:val="00BC277E"/>
    <w:rsid w:val="00BC278F"/>
    <w:rsid w:val="00BC282E"/>
    <w:rsid w:val="00BC2832"/>
    <w:rsid w:val="00BC2965"/>
    <w:rsid w:val="00BC29E3"/>
    <w:rsid w:val="00BC29F5"/>
    <w:rsid w:val="00BC2A08"/>
    <w:rsid w:val="00BC2AB1"/>
    <w:rsid w:val="00BC2B09"/>
    <w:rsid w:val="00BC2BCA"/>
    <w:rsid w:val="00BC2C38"/>
    <w:rsid w:val="00BC2C47"/>
    <w:rsid w:val="00BC2CB9"/>
    <w:rsid w:val="00BC2CD2"/>
    <w:rsid w:val="00BC2D04"/>
    <w:rsid w:val="00BC2D05"/>
    <w:rsid w:val="00BC2D64"/>
    <w:rsid w:val="00BC2D73"/>
    <w:rsid w:val="00BC2DBF"/>
    <w:rsid w:val="00BC2DFD"/>
    <w:rsid w:val="00BC2E6B"/>
    <w:rsid w:val="00BC2EF7"/>
    <w:rsid w:val="00BC2FC6"/>
    <w:rsid w:val="00BC3019"/>
    <w:rsid w:val="00BC307E"/>
    <w:rsid w:val="00BC308E"/>
    <w:rsid w:val="00BC3095"/>
    <w:rsid w:val="00BC30C4"/>
    <w:rsid w:val="00BC30D6"/>
    <w:rsid w:val="00BC3150"/>
    <w:rsid w:val="00BC3160"/>
    <w:rsid w:val="00BC31FF"/>
    <w:rsid w:val="00BC3209"/>
    <w:rsid w:val="00BC32F8"/>
    <w:rsid w:val="00BC3358"/>
    <w:rsid w:val="00BC3392"/>
    <w:rsid w:val="00BC33C5"/>
    <w:rsid w:val="00BC343E"/>
    <w:rsid w:val="00BC3477"/>
    <w:rsid w:val="00BC3488"/>
    <w:rsid w:val="00BC3499"/>
    <w:rsid w:val="00BC354E"/>
    <w:rsid w:val="00BC35B5"/>
    <w:rsid w:val="00BC35B7"/>
    <w:rsid w:val="00BC3676"/>
    <w:rsid w:val="00BC3739"/>
    <w:rsid w:val="00BC37C2"/>
    <w:rsid w:val="00BC37D5"/>
    <w:rsid w:val="00BC382F"/>
    <w:rsid w:val="00BC385C"/>
    <w:rsid w:val="00BC3907"/>
    <w:rsid w:val="00BC397B"/>
    <w:rsid w:val="00BC3A15"/>
    <w:rsid w:val="00BC3AA5"/>
    <w:rsid w:val="00BC3AAE"/>
    <w:rsid w:val="00BC3AF4"/>
    <w:rsid w:val="00BC3B59"/>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CD"/>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4FBB"/>
    <w:rsid w:val="00BC5096"/>
    <w:rsid w:val="00BC51D9"/>
    <w:rsid w:val="00BC523A"/>
    <w:rsid w:val="00BC5250"/>
    <w:rsid w:val="00BC5295"/>
    <w:rsid w:val="00BC52D2"/>
    <w:rsid w:val="00BC5312"/>
    <w:rsid w:val="00BC5321"/>
    <w:rsid w:val="00BC532B"/>
    <w:rsid w:val="00BC55A0"/>
    <w:rsid w:val="00BC55BF"/>
    <w:rsid w:val="00BC55E5"/>
    <w:rsid w:val="00BC55EF"/>
    <w:rsid w:val="00BC56E1"/>
    <w:rsid w:val="00BC5742"/>
    <w:rsid w:val="00BC57CB"/>
    <w:rsid w:val="00BC57E3"/>
    <w:rsid w:val="00BC57FF"/>
    <w:rsid w:val="00BC582A"/>
    <w:rsid w:val="00BC5A48"/>
    <w:rsid w:val="00BC5B36"/>
    <w:rsid w:val="00BC5CC3"/>
    <w:rsid w:val="00BC5CD2"/>
    <w:rsid w:val="00BC5D42"/>
    <w:rsid w:val="00BC5DDB"/>
    <w:rsid w:val="00BC5EBE"/>
    <w:rsid w:val="00BC5EC7"/>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7D"/>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5"/>
    <w:rsid w:val="00BC6DFA"/>
    <w:rsid w:val="00BC6E54"/>
    <w:rsid w:val="00BC6E82"/>
    <w:rsid w:val="00BC6EC7"/>
    <w:rsid w:val="00BC6F85"/>
    <w:rsid w:val="00BC6FA3"/>
    <w:rsid w:val="00BC7089"/>
    <w:rsid w:val="00BC7091"/>
    <w:rsid w:val="00BC710B"/>
    <w:rsid w:val="00BC7116"/>
    <w:rsid w:val="00BC714D"/>
    <w:rsid w:val="00BC7156"/>
    <w:rsid w:val="00BC71C1"/>
    <w:rsid w:val="00BC72C5"/>
    <w:rsid w:val="00BC7374"/>
    <w:rsid w:val="00BC73E0"/>
    <w:rsid w:val="00BC73E4"/>
    <w:rsid w:val="00BC7454"/>
    <w:rsid w:val="00BC752E"/>
    <w:rsid w:val="00BC755B"/>
    <w:rsid w:val="00BC762E"/>
    <w:rsid w:val="00BC76DD"/>
    <w:rsid w:val="00BC770B"/>
    <w:rsid w:val="00BC772C"/>
    <w:rsid w:val="00BC77DB"/>
    <w:rsid w:val="00BC781C"/>
    <w:rsid w:val="00BC78A0"/>
    <w:rsid w:val="00BC78C8"/>
    <w:rsid w:val="00BC7973"/>
    <w:rsid w:val="00BC7994"/>
    <w:rsid w:val="00BC79DB"/>
    <w:rsid w:val="00BC7AC1"/>
    <w:rsid w:val="00BC7AD5"/>
    <w:rsid w:val="00BC7B1D"/>
    <w:rsid w:val="00BC7B60"/>
    <w:rsid w:val="00BC7B91"/>
    <w:rsid w:val="00BC7BA1"/>
    <w:rsid w:val="00BC7BD8"/>
    <w:rsid w:val="00BC7BF9"/>
    <w:rsid w:val="00BC7C7D"/>
    <w:rsid w:val="00BC7C8C"/>
    <w:rsid w:val="00BC7D04"/>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10"/>
    <w:rsid w:val="00BD04AD"/>
    <w:rsid w:val="00BD0541"/>
    <w:rsid w:val="00BD054F"/>
    <w:rsid w:val="00BD055C"/>
    <w:rsid w:val="00BD0606"/>
    <w:rsid w:val="00BD0643"/>
    <w:rsid w:val="00BD0655"/>
    <w:rsid w:val="00BD0867"/>
    <w:rsid w:val="00BD08A8"/>
    <w:rsid w:val="00BD08D8"/>
    <w:rsid w:val="00BD08EA"/>
    <w:rsid w:val="00BD08EC"/>
    <w:rsid w:val="00BD094A"/>
    <w:rsid w:val="00BD0987"/>
    <w:rsid w:val="00BD0A05"/>
    <w:rsid w:val="00BD0A16"/>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18"/>
    <w:rsid w:val="00BD125E"/>
    <w:rsid w:val="00BD1278"/>
    <w:rsid w:val="00BD129C"/>
    <w:rsid w:val="00BD12C5"/>
    <w:rsid w:val="00BD12F5"/>
    <w:rsid w:val="00BD1304"/>
    <w:rsid w:val="00BD1338"/>
    <w:rsid w:val="00BD134A"/>
    <w:rsid w:val="00BD1410"/>
    <w:rsid w:val="00BD145C"/>
    <w:rsid w:val="00BD1499"/>
    <w:rsid w:val="00BD1532"/>
    <w:rsid w:val="00BD155B"/>
    <w:rsid w:val="00BD15DF"/>
    <w:rsid w:val="00BD15F3"/>
    <w:rsid w:val="00BD1659"/>
    <w:rsid w:val="00BD16E9"/>
    <w:rsid w:val="00BD1749"/>
    <w:rsid w:val="00BD17A6"/>
    <w:rsid w:val="00BD185E"/>
    <w:rsid w:val="00BD1879"/>
    <w:rsid w:val="00BD18FC"/>
    <w:rsid w:val="00BD18FD"/>
    <w:rsid w:val="00BD1984"/>
    <w:rsid w:val="00BD1998"/>
    <w:rsid w:val="00BD1A35"/>
    <w:rsid w:val="00BD1A44"/>
    <w:rsid w:val="00BD1A6D"/>
    <w:rsid w:val="00BD1AA5"/>
    <w:rsid w:val="00BD1AFC"/>
    <w:rsid w:val="00BD1B26"/>
    <w:rsid w:val="00BD1B54"/>
    <w:rsid w:val="00BD1BE3"/>
    <w:rsid w:val="00BD1C13"/>
    <w:rsid w:val="00BD1C6D"/>
    <w:rsid w:val="00BD1CCA"/>
    <w:rsid w:val="00BD1DC0"/>
    <w:rsid w:val="00BD1DC4"/>
    <w:rsid w:val="00BD1E5C"/>
    <w:rsid w:val="00BD1EFE"/>
    <w:rsid w:val="00BD1F13"/>
    <w:rsid w:val="00BD1FD2"/>
    <w:rsid w:val="00BD1FD9"/>
    <w:rsid w:val="00BD2019"/>
    <w:rsid w:val="00BD206E"/>
    <w:rsid w:val="00BD20E8"/>
    <w:rsid w:val="00BD2125"/>
    <w:rsid w:val="00BD21B6"/>
    <w:rsid w:val="00BD222E"/>
    <w:rsid w:val="00BD2264"/>
    <w:rsid w:val="00BD2275"/>
    <w:rsid w:val="00BD22A8"/>
    <w:rsid w:val="00BD22BC"/>
    <w:rsid w:val="00BD22CA"/>
    <w:rsid w:val="00BD238E"/>
    <w:rsid w:val="00BD23E1"/>
    <w:rsid w:val="00BD2407"/>
    <w:rsid w:val="00BD24A0"/>
    <w:rsid w:val="00BD2529"/>
    <w:rsid w:val="00BD254D"/>
    <w:rsid w:val="00BD2556"/>
    <w:rsid w:val="00BD2607"/>
    <w:rsid w:val="00BD2654"/>
    <w:rsid w:val="00BD2678"/>
    <w:rsid w:val="00BD272B"/>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DAF"/>
    <w:rsid w:val="00BD2E1F"/>
    <w:rsid w:val="00BD2E41"/>
    <w:rsid w:val="00BD2E51"/>
    <w:rsid w:val="00BD2E6C"/>
    <w:rsid w:val="00BD2E96"/>
    <w:rsid w:val="00BD2ED7"/>
    <w:rsid w:val="00BD2EFC"/>
    <w:rsid w:val="00BD2FA8"/>
    <w:rsid w:val="00BD30A8"/>
    <w:rsid w:val="00BD315E"/>
    <w:rsid w:val="00BD322F"/>
    <w:rsid w:val="00BD3253"/>
    <w:rsid w:val="00BD325B"/>
    <w:rsid w:val="00BD32BB"/>
    <w:rsid w:val="00BD32F7"/>
    <w:rsid w:val="00BD3400"/>
    <w:rsid w:val="00BD341F"/>
    <w:rsid w:val="00BD3456"/>
    <w:rsid w:val="00BD3459"/>
    <w:rsid w:val="00BD34BA"/>
    <w:rsid w:val="00BD35D6"/>
    <w:rsid w:val="00BD35EC"/>
    <w:rsid w:val="00BD3650"/>
    <w:rsid w:val="00BD3742"/>
    <w:rsid w:val="00BD3776"/>
    <w:rsid w:val="00BD37F8"/>
    <w:rsid w:val="00BD3A20"/>
    <w:rsid w:val="00BD3A8A"/>
    <w:rsid w:val="00BD3B5F"/>
    <w:rsid w:val="00BD3B9A"/>
    <w:rsid w:val="00BD3BDE"/>
    <w:rsid w:val="00BD3D32"/>
    <w:rsid w:val="00BD3D84"/>
    <w:rsid w:val="00BD3DE9"/>
    <w:rsid w:val="00BD3DFA"/>
    <w:rsid w:val="00BD3E2C"/>
    <w:rsid w:val="00BD3E97"/>
    <w:rsid w:val="00BD3F7A"/>
    <w:rsid w:val="00BD40D2"/>
    <w:rsid w:val="00BD40E8"/>
    <w:rsid w:val="00BD4101"/>
    <w:rsid w:val="00BD4141"/>
    <w:rsid w:val="00BD41A6"/>
    <w:rsid w:val="00BD41D7"/>
    <w:rsid w:val="00BD4239"/>
    <w:rsid w:val="00BD4273"/>
    <w:rsid w:val="00BD429B"/>
    <w:rsid w:val="00BD42E2"/>
    <w:rsid w:val="00BD42FB"/>
    <w:rsid w:val="00BD4382"/>
    <w:rsid w:val="00BD43E6"/>
    <w:rsid w:val="00BD441D"/>
    <w:rsid w:val="00BD4428"/>
    <w:rsid w:val="00BD448A"/>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4F11"/>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37"/>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1EE"/>
    <w:rsid w:val="00BD6373"/>
    <w:rsid w:val="00BD637D"/>
    <w:rsid w:val="00BD63C7"/>
    <w:rsid w:val="00BD63D8"/>
    <w:rsid w:val="00BD644D"/>
    <w:rsid w:val="00BD6495"/>
    <w:rsid w:val="00BD652F"/>
    <w:rsid w:val="00BD6534"/>
    <w:rsid w:val="00BD6631"/>
    <w:rsid w:val="00BD6669"/>
    <w:rsid w:val="00BD669E"/>
    <w:rsid w:val="00BD6745"/>
    <w:rsid w:val="00BD675F"/>
    <w:rsid w:val="00BD67AA"/>
    <w:rsid w:val="00BD682C"/>
    <w:rsid w:val="00BD684B"/>
    <w:rsid w:val="00BD6884"/>
    <w:rsid w:val="00BD68C5"/>
    <w:rsid w:val="00BD68E5"/>
    <w:rsid w:val="00BD6B0F"/>
    <w:rsid w:val="00BD6B89"/>
    <w:rsid w:val="00BD6BF1"/>
    <w:rsid w:val="00BD6C15"/>
    <w:rsid w:val="00BD6C22"/>
    <w:rsid w:val="00BD6C4B"/>
    <w:rsid w:val="00BD6C7A"/>
    <w:rsid w:val="00BD6D00"/>
    <w:rsid w:val="00BD6D1C"/>
    <w:rsid w:val="00BD6D53"/>
    <w:rsid w:val="00BD6F58"/>
    <w:rsid w:val="00BD6FBC"/>
    <w:rsid w:val="00BD6FD3"/>
    <w:rsid w:val="00BD7052"/>
    <w:rsid w:val="00BD7065"/>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975"/>
    <w:rsid w:val="00BD7A2D"/>
    <w:rsid w:val="00BD7A50"/>
    <w:rsid w:val="00BD7BBE"/>
    <w:rsid w:val="00BD7CA8"/>
    <w:rsid w:val="00BD7CD0"/>
    <w:rsid w:val="00BD7CD8"/>
    <w:rsid w:val="00BD7CE7"/>
    <w:rsid w:val="00BD7CF0"/>
    <w:rsid w:val="00BD7D7E"/>
    <w:rsid w:val="00BD7E0C"/>
    <w:rsid w:val="00BD7E4F"/>
    <w:rsid w:val="00BD7E60"/>
    <w:rsid w:val="00BD7ED6"/>
    <w:rsid w:val="00BD7EF3"/>
    <w:rsid w:val="00BD7F1C"/>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0FD1"/>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39E"/>
    <w:rsid w:val="00BE2457"/>
    <w:rsid w:val="00BE24BF"/>
    <w:rsid w:val="00BE24EC"/>
    <w:rsid w:val="00BE257A"/>
    <w:rsid w:val="00BE2601"/>
    <w:rsid w:val="00BE264E"/>
    <w:rsid w:val="00BE26E9"/>
    <w:rsid w:val="00BE26FB"/>
    <w:rsid w:val="00BE27FA"/>
    <w:rsid w:val="00BE2805"/>
    <w:rsid w:val="00BE2892"/>
    <w:rsid w:val="00BE289C"/>
    <w:rsid w:val="00BE28F3"/>
    <w:rsid w:val="00BE292E"/>
    <w:rsid w:val="00BE2A04"/>
    <w:rsid w:val="00BE2ACA"/>
    <w:rsid w:val="00BE2ACE"/>
    <w:rsid w:val="00BE2B39"/>
    <w:rsid w:val="00BE2B45"/>
    <w:rsid w:val="00BE2BAA"/>
    <w:rsid w:val="00BE2DF1"/>
    <w:rsid w:val="00BE2EA0"/>
    <w:rsid w:val="00BE2F04"/>
    <w:rsid w:val="00BE2F27"/>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887"/>
    <w:rsid w:val="00BE3987"/>
    <w:rsid w:val="00BE39FE"/>
    <w:rsid w:val="00BE3A15"/>
    <w:rsid w:val="00BE3A17"/>
    <w:rsid w:val="00BE3A42"/>
    <w:rsid w:val="00BE3A7C"/>
    <w:rsid w:val="00BE3B32"/>
    <w:rsid w:val="00BE3B8B"/>
    <w:rsid w:val="00BE3B8D"/>
    <w:rsid w:val="00BE3BB5"/>
    <w:rsid w:val="00BE3BBA"/>
    <w:rsid w:val="00BE3C03"/>
    <w:rsid w:val="00BE3C21"/>
    <w:rsid w:val="00BE3C57"/>
    <w:rsid w:val="00BE3CA6"/>
    <w:rsid w:val="00BE3CAF"/>
    <w:rsid w:val="00BE3CC3"/>
    <w:rsid w:val="00BE3D03"/>
    <w:rsid w:val="00BE3D48"/>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6D9"/>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4FD5"/>
    <w:rsid w:val="00BE5004"/>
    <w:rsid w:val="00BE5016"/>
    <w:rsid w:val="00BE5131"/>
    <w:rsid w:val="00BE51B1"/>
    <w:rsid w:val="00BE51EB"/>
    <w:rsid w:val="00BE5202"/>
    <w:rsid w:val="00BE5282"/>
    <w:rsid w:val="00BE528E"/>
    <w:rsid w:val="00BE536C"/>
    <w:rsid w:val="00BE540C"/>
    <w:rsid w:val="00BE5497"/>
    <w:rsid w:val="00BE54A0"/>
    <w:rsid w:val="00BE54AC"/>
    <w:rsid w:val="00BE54D1"/>
    <w:rsid w:val="00BE54E1"/>
    <w:rsid w:val="00BE54F5"/>
    <w:rsid w:val="00BE55CC"/>
    <w:rsid w:val="00BE5691"/>
    <w:rsid w:val="00BE56F0"/>
    <w:rsid w:val="00BE5721"/>
    <w:rsid w:val="00BE57BC"/>
    <w:rsid w:val="00BE5811"/>
    <w:rsid w:val="00BE5857"/>
    <w:rsid w:val="00BE58C7"/>
    <w:rsid w:val="00BE5973"/>
    <w:rsid w:val="00BE59BA"/>
    <w:rsid w:val="00BE59BE"/>
    <w:rsid w:val="00BE5A51"/>
    <w:rsid w:val="00BE5AA1"/>
    <w:rsid w:val="00BE5BF6"/>
    <w:rsid w:val="00BE5C45"/>
    <w:rsid w:val="00BE5C5D"/>
    <w:rsid w:val="00BE5C89"/>
    <w:rsid w:val="00BE5CD8"/>
    <w:rsid w:val="00BE5D3D"/>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2CB"/>
    <w:rsid w:val="00BE7306"/>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ECB"/>
    <w:rsid w:val="00BE7F01"/>
    <w:rsid w:val="00BE7FF6"/>
    <w:rsid w:val="00BE99E4"/>
    <w:rsid w:val="00BF01C3"/>
    <w:rsid w:val="00BF0219"/>
    <w:rsid w:val="00BF0224"/>
    <w:rsid w:val="00BF022E"/>
    <w:rsid w:val="00BF027A"/>
    <w:rsid w:val="00BF0291"/>
    <w:rsid w:val="00BF02F2"/>
    <w:rsid w:val="00BF0304"/>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84A"/>
    <w:rsid w:val="00BF08BB"/>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CA"/>
    <w:rsid w:val="00BF10D4"/>
    <w:rsid w:val="00BF1218"/>
    <w:rsid w:val="00BF12C6"/>
    <w:rsid w:val="00BF12EB"/>
    <w:rsid w:val="00BF1331"/>
    <w:rsid w:val="00BF134E"/>
    <w:rsid w:val="00BF13CB"/>
    <w:rsid w:val="00BF1479"/>
    <w:rsid w:val="00BF150C"/>
    <w:rsid w:val="00BF157B"/>
    <w:rsid w:val="00BF15A6"/>
    <w:rsid w:val="00BF15EE"/>
    <w:rsid w:val="00BF160E"/>
    <w:rsid w:val="00BF16D5"/>
    <w:rsid w:val="00BF16EB"/>
    <w:rsid w:val="00BF16F2"/>
    <w:rsid w:val="00BF1706"/>
    <w:rsid w:val="00BF179F"/>
    <w:rsid w:val="00BF17BC"/>
    <w:rsid w:val="00BF1903"/>
    <w:rsid w:val="00BF19F5"/>
    <w:rsid w:val="00BF1A18"/>
    <w:rsid w:val="00BF1A6B"/>
    <w:rsid w:val="00BF1AAD"/>
    <w:rsid w:val="00BF1AC2"/>
    <w:rsid w:val="00BF1B15"/>
    <w:rsid w:val="00BF1B64"/>
    <w:rsid w:val="00BF1C09"/>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4EF"/>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AB5"/>
    <w:rsid w:val="00BF2B26"/>
    <w:rsid w:val="00BF2B33"/>
    <w:rsid w:val="00BF2B40"/>
    <w:rsid w:val="00BF2B6C"/>
    <w:rsid w:val="00BF2BB5"/>
    <w:rsid w:val="00BF2C0B"/>
    <w:rsid w:val="00BF2C22"/>
    <w:rsid w:val="00BF2C29"/>
    <w:rsid w:val="00BF2CE4"/>
    <w:rsid w:val="00BF2D3F"/>
    <w:rsid w:val="00BF2DA9"/>
    <w:rsid w:val="00BF2E0D"/>
    <w:rsid w:val="00BF2E32"/>
    <w:rsid w:val="00BF2E83"/>
    <w:rsid w:val="00BF2EB4"/>
    <w:rsid w:val="00BF2EEA"/>
    <w:rsid w:val="00BF2F32"/>
    <w:rsid w:val="00BF2F9D"/>
    <w:rsid w:val="00BF3034"/>
    <w:rsid w:val="00BF3038"/>
    <w:rsid w:val="00BF3050"/>
    <w:rsid w:val="00BF30DA"/>
    <w:rsid w:val="00BF30E5"/>
    <w:rsid w:val="00BF3155"/>
    <w:rsid w:val="00BF319C"/>
    <w:rsid w:val="00BF319F"/>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5E"/>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5C"/>
    <w:rsid w:val="00BF499E"/>
    <w:rsid w:val="00BF49D1"/>
    <w:rsid w:val="00BF4A27"/>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548"/>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9F"/>
    <w:rsid w:val="00BF64CA"/>
    <w:rsid w:val="00BF651D"/>
    <w:rsid w:val="00BF6534"/>
    <w:rsid w:val="00BF6563"/>
    <w:rsid w:val="00BF6591"/>
    <w:rsid w:val="00BF6656"/>
    <w:rsid w:val="00BF666B"/>
    <w:rsid w:val="00BF67B6"/>
    <w:rsid w:val="00BF6851"/>
    <w:rsid w:val="00BF6866"/>
    <w:rsid w:val="00BF6898"/>
    <w:rsid w:val="00BF68A2"/>
    <w:rsid w:val="00BF6925"/>
    <w:rsid w:val="00BF6A25"/>
    <w:rsid w:val="00BF6A9E"/>
    <w:rsid w:val="00BF6AA0"/>
    <w:rsid w:val="00BF6AB6"/>
    <w:rsid w:val="00BF6AC3"/>
    <w:rsid w:val="00BF6AF2"/>
    <w:rsid w:val="00BF6B4A"/>
    <w:rsid w:val="00BF6B79"/>
    <w:rsid w:val="00BF6BEE"/>
    <w:rsid w:val="00BF6C6D"/>
    <w:rsid w:val="00BF6C7D"/>
    <w:rsid w:val="00BF6C9A"/>
    <w:rsid w:val="00BF6CD6"/>
    <w:rsid w:val="00BF6CE9"/>
    <w:rsid w:val="00BF6E02"/>
    <w:rsid w:val="00BF6E94"/>
    <w:rsid w:val="00BF6EC9"/>
    <w:rsid w:val="00BF6ED9"/>
    <w:rsid w:val="00BF6EE7"/>
    <w:rsid w:val="00BF6EF1"/>
    <w:rsid w:val="00BF6F36"/>
    <w:rsid w:val="00BF7087"/>
    <w:rsid w:val="00BF7094"/>
    <w:rsid w:val="00BF718C"/>
    <w:rsid w:val="00BF7194"/>
    <w:rsid w:val="00BF71E6"/>
    <w:rsid w:val="00BF72E8"/>
    <w:rsid w:val="00BF72ED"/>
    <w:rsid w:val="00BF73C3"/>
    <w:rsid w:val="00BF7446"/>
    <w:rsid w:val="00BF747D"/>
    <w:rsid w:val="00BF7485"/>
    <w:rsid w:val="00BF74AF"/>
    <w:rsid w:val="00BF74D2"/>
    <w:rsid w:val="00BF74DB"/>
    <w:rsid w:val="00BF74DE"/>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A2"/>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32"/>
    <w:rsid w:val="00BF7F64"/>
    <w:rsid w:val="00C000CE"/>
    <w:rsid w:val="00C000D8"/>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7E6"/>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4"/>
    <w:rsid w:val="00C0132B"/>
    <w:rsid w:val="00C0136F"/>
    <w:rsid w:val="00C0139C"/>
    <w:rsid w:val="00C0141F"/>
    <w:rsid w:val="00C01454"/>
    <w:rsid w:val="00C0148F"/>
    <w:rsid w:val="00C0151E"/>
    <w:rsid w:val="00C0152F"/>
    <w:rsid w:val="00C01555"/>
    <w:rsid w:val="00C01574"/>
    <w:rsid w:val="00C0163D"/>
    <w:rsid w:val="00C01641"/>
    <w:rsid w:val="00C0177F"/>
    <w:rsid w:val="00C017A3"/>
    <w:rsid w:val="00C017B6"/>
    <w:rsid w:val="00C017ED"/>
    <w:rsid w:val="00C01820"/>
    <w:rsid w:val="00C0183E"/>
    <w:rsid w:val="00C0190F"/>
    <w:rsid w:val="00C0195A"/>
    <w:rsid w:val="00C019EC"/>
    <w:rsid w:val="00C01A64"/>
    <w:rsid w:val="00C01AF5"/>
    <w:rsid w:val="00C01B82"/>
    <w:rsid w:val="00C01C15"/>
    <w:rsid w:val="00C01C54"/>
    <w:rsid w:val="00C01C99"/>
    <w:rsid w:val="00C01CCE"/>
    <w:rsid w:val="00C01D62"/>
    <w:rsid w:val="00C01D7F"/>
    <w:rsid w:val="00C01DCE"/>
    <w:rsid w:val="00C01EC1"/>
    <w:rsid w:val="00C01EE7"/>
    <w:rsid w:val="00C01F74"/>
    <w:rsid w:val="00C02153"/>
    <w:rsid w:val="00C02159"/>
    <w:rsid w:val="00C021AF"/>
    <w:rsid w:val="00C02201"/>
    <w:rsid w:val="00C022A4"/>
    <w:rsid w:val="00C023FC"/>
    <w:rsid w:val="00C02412"/>
    <w:rsid w:val="00C024AF"/>
    <w:rsid w:val="00C025B0"/>
    <w:rsid w:val="00C025F6"/>
    <w:rsid w:val="00C02601"/>
    <w:rsid w:val="00C0264B"/>
    <w:rsid w:val="00C0265E"/>
    <w:rsid w:val="00C026A3"/>
    <w:rsid w:val="00C026B7"/>
    <w:rsid w:val="00C026F4"/>
    <w:rsid w:val="00C026FC"/>
    <w:rsid w:val="00C02754"/>
    <w:rsid w:val="00C0275A"/>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39"/>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4F2"/>
    <w:rsid w:val="00C04538"/>
    <w:rsid w:val="00C0456C"/>
    <w:rsid w:val="00C04580"/>
    <w:rsid w:val="00C045CF"/>
    <w:rsid w:val="00C045D9"/>
    <w:rsid w:val="00C0463C"/>
    <w:rsid w:val="00C048BF"/>
    <w:rsid w:val="00C04A05"/>
    <w:rsid w:val="00C04A9C"/>
    <w:rsid w:val="00C04AA8"/>
    <w:rsid w:val="00C04ADD"/>
    <w:rsid w:val="00C04B51"/>
    <w:rsid w:val="00C04B57"/>
    <w:rsid w:val="00C04BF3"/>
    <w:rsid w:val="00C04C4B"/>
    <w:rsid w:val="00C04C90"/>
    <w:rsid w:val="00C04CBF"/>
    <w:rsid w:val="00C04CE2"/>
    <w:rsid w:val="00C04D54"/>
    <w:rsid w:val="00C04D94"/>
    <w:rsid w:val="00C04DED"/>
    <w:rsid w:val="00C04E04"/>
    <w:rsid w:val="00C04E20"/>
    <w:rsid w:val="00C04E37"/>
    <w:rsid w:val="00C04E7A"/>
    <w:rsid w:val="00C04E8A"/>
    <w:rsid w:val="00C04ED0"/>
    <w:rsid w:val="00C04ED2"/>
    <w:rsid w:val="00C04F12"/>
    <w:rsid w:val="00C04F43"/>
    <w:rsid w:val="00C04FBC"/>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6F9"/>
    <w:rsid w:val="00C05716"/>
    <w:rsid w:val="00C0571D"/>
    <w:rsid w:val="00C0573C"/>
    <w:rsid w:val="00C05764"/>
    <w:rsid w:val="00C05880"/>
    <w:rsid w:val="00C0591F"/>
    <w:rsid w:val="00C05A45"/>
    <w:rsid w:val="00C05A48"/>
    <w:rsid w:val="00C05A75"/>
    <w:rsid w:val="00C05B55"/>
    <w:rsid w:val="00C05BB9"/>
    <w:rsid w:val="00C05CF3"/>
    <w:rsid w:val="00C05D2A"/>
    <w:rsid w:val="00C05D4D"/>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6EFF"/>
    <w:rsid w:val="00C06F4C"/>
    <w:rsid w:val="00C06F66"/>
    <w:rsid w:val="00C0700E"/>
    <w:rsid w:val="00C07020"/>
    <w:rsid w:val="00C0706B"/>
    <w:rsid w:val="00C07095"/>
    <w:rsid w:val="00C070E8"/>
    <w:rsid w:val="00C0718D"/>
    <w:rsid w:val="00C0724C"/>
    <w:rsid w:val="00C0738F"/>
    <w:rsid w:val="00C073B8"/>
    <w:rsid w:val="00C073FB"/>
    <w:rsid w:val="00C0747E"/>
    <w:rsid w:val="00C0751C"/>
    <w:rsid w:val="00C0754F"/>
    <w:rsid w:val="00C07571"/>
    <w:rsid w:val="00C07572"/>
    <w:rsid w:val="00C075B9"/>
    <w:rsid w:val="00C075D8"/>
    <w:rsid w:val="00C07600"/>
    <w:rsid w:val="00C07644"/>
    <w:rsid w:val="00C0765F"/>
    <w:rsid w:val="00C07697"/>
    <w:rsid w:val="00C07791"/>
    <w:rsid w:val="00C0779D"/>
    <w:rsid w:val="00C0782B"/>
    <w:rsid w:val="00C07832"/>
    <w:rsid w:val="00C0789B"/>
    <w:rsid w:val="00C0792D"/>
    <w:rsid w:val="00C079C7"/>
    <w:rsid w:val="00C079EF"/>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BE3"/>
    <w:rsid w:val="00C10C23"/>
    <w:rsid w:val="00C10C94"/>
    <w:rsid w:val="00C10CBD"/>
    <w:rsid w:val="00C10D17"/>
    <w:rsid w:val="00C10EF2"/>
    <w:rsid w:val="00C10F16"/>
    <w:rsid w:val="00C10F1E"/>
    <w:rsid w:val="00C10F2D"/>
    <w:rsid w:val="00C10F81"/>
    <w:rsid w:val="00C10F93"/>
    <w:rsid w:val="00C1106C"/>
    <w:rsid w:val="00C110A6"/>
    <w:rsid w:val="00C110E8"/>
    <w:rsid w:val="00C110FA"/>
    <w:rsid w:val="00C11153"/>
    <w:rsid w:val="00C11166"/>
    <w:rsid w:val="00C11218"/>
    <w:rsid w:val="00C1123C"/>
    <w:rsid w:val="00C1135F"/>
    <w:rsid w:val="00C1136A"/>
    <w:rsid w:val="00C113D2"/>
    <w:rsid w:val="00C113D3"/>
    <w:rsid w:val="00C11565"/>
    <w:rsid w:val="00C11578"/>
    <w:rsid w:val="00C115DF"/>
    <w:rsid w:val="00C1160B"/>
    <w:rsid w:val="00C1161B"/>
    <w:rsid w:val="00C1164B"/>
    <w:rsid w:val="00C116F7"/>
    <w:rsid w:val="00C11746"/>
    <w:rsid w:val="00C11780"/>
    <w:rsid w:val="00C11781"/>
    <w:rsid w:val="00C117C4"/>
    <w:rsid w:val="00C1184B"/>
    <w:rsid w:val="00C118C9"/>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DDE"/>
    <w:rsid w:val="00C11E19"/>
    <w:rsid w:val="00C11E6C"/>
    <w:rsid w:val="00C11E7D"/>
    <w:rsid w:val="00C11E90"/>
    <w:rsid w:val="00C11FC9"/>
    <w:rsid w:val="00C12031"/>
    <w:rsid w:val="00C1204F"/>
    <w:rsid w:val="00C12060"/>
    <w:rsid w:val="00C12062"/>
    <w:rsid w:val="00C1215C"/>
    <w:rsid w:val="00C12187"/>
    <w:rsid w:val="00C121D8"/>
    <w:rsid w:val="00C1229A"/>
    <w:rsid w:val="00C122D2"/>
    <w:rsid w:val="00C12304"/>
    <w:rsid w:val="00C12435"/>
    <w:rsid w:val="00C1247F"/>
    <w:rsid w:val="00C124D8"/>
    <w:rsid w:val="00C12541"/>
    <w:rsid w:val="00C12578"/>
    <w:rsid w:val="00C125DA"/>
    <w:rsid w:val="00C125FB"/>
    <w:rsid w:val="00C12610"/>
    <w:rsid w:val="00C126A0"/>
    <w:rsid w:val="00C126A7"/>
    <w:rsid w:val="00C126BC"/>
    <w:rsid w:val="00C12821"/>
    <w:rsid w:val="00C1283A"/>
    <w:rsid w:val="00C128A5"/>
    <w:rsid w:val="00C12920"/>
    <w:rsid w:val="00C12950"/>
    <w:rsid w:val="00C12AD8"/>
    <w:rsid w:val="00C12B47"/>
    <w:rsid w:val="00C12C6F"/>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94"/>
    <w:rsid w:val="00C132E0"/>
    <w:rsid w:val="00C1332C"/>
    <w:rsid w:val="00C13384"/>
    <w:rsid w:val="00C133A4"/>
    <w:rsid w:val="00C1347C"/>
    <w:rsid w:val="00C134E5"/>
    <w:rsid w:val="00C135F3"/>
    <w:rsid w:val="00C13623"/>
    <w:rsid w:val="00C13678"/>
    <w:rsid w:val="00C13849"/>
    <w:rsid w:val="00C13877"/>
    <w:rsid w:val="00C13950"/>
    <w:rsid w:val="00C139B5"/>
    <w:rsid w:val="00C139C2"/>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CA"/>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DB5"/>
    <w:rsid w:val="00C14E69"/>
    <w:rsid w:val="00C14F0E"/>
    <w:rsid w:val="00C14F15"/>
    <w:rsid w:val="00C14F77"/>
    <w:rsid w:val="00C15005"/>
    <w:rsid w:val="00C15007"/>
    <w:rsid w:val="00C1503F"/>
    <w:rsid w:val="00C150A5"/>
    <w:rsid w:val="00C150DE"/>
    <w:rsid w:val="00C151A6"/>
    <w:rsid w:val="00C151B5"/>
    <w:rsid w:val="00C1527C"/>
    <w:rsid w:val="00C152AC"/>
    <w:rsid w:val="00C1536B"/>
    <w:rsid w:val="00C153F8"/>
    <w:rsid w:val="00C154A4"/>
    <w:rsid w:val="00C154F9"/>
    <w:rsid w:val="00C15611"/>
    <w:rsid w:val="00C156EA"/>
    <w:rsid w:val="00C1573B"/>
    <w:rsid w:val="00C15769"/>
    <w:rsid w:val="00C15776"/>
    <w:rsid w:val="00C157AE"/>
    <w:rsid w:val="00C15910"/>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AD"/>
    <w:rsid w:val="00C166BE"/>
    <w:rsid w:val="00C16700"/>
    <w:rsid w:val="00C16772"/>
    <w:rsid w:val="00C1692F"/>
    <w:rsid w:val="00C169EF"/>
    <w:rsid w:val="00C16A9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3"/>
    <w:rsid w:val="00C174AB"/>
    <w:rsid w:val="00C174DA"/>
    <w:rsid w:val="00C174F8"/>
    <w:rsid w:val="00C175C9"/>
    <w:rsid w:val="00C175D2"/>
    <w:rsid w:val="00C175DF"/>
    <w:rsid w:val="00C17726"/>
    <w:rsid w:val="00C17728"/>
    <w:rsid w:val="00C1775B"/>
    <w:rsid w:val="00C177F4"/>
    <w:rsid w:val="00C177FD"/>
    <w:rsid w:val="00C17889"/>
    <w:rsid w:val="00C17925"/>
    <w:rsid w:val="00C179A8"/>
    <w:rsid w:val="00C179C5"/>
    <w:rsid w:val="00C179D3"/>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1A1"/>
    <w:rsid w:val="00C20294"/>
    <w:rsid w:val="00C20306"/>
    <w:rsid w:val="00C20342"/>
    <w:rsid w:val="00C20458"/>
    <w:rsid w:val="00C2047A"/>
    <w:rsid w:val="00C204A3"/>
    <w:rsid w:val="00C205DB"/>
    <w:rsid w:val="00C20600"/>
    <w:rsid w:val="00C20668"/>
    <w:rsid w:val="00C2067D"/>
    <w:rsid w:val="00C2075D"/>
    <w:rsid w:val="00C20777"/>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1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B"/>
    <w:rsid w:val="00C2247E"/>
    <w:rsid w:val="00C224A7"/>
    <w:rsid w:val="00C224A9"/>
    <w:rsid w:val="00C224D6"/>
    <w:rsid w:val="00C224FF"/>
    <w:rsid w:val="00C2251D"/>
    <w:rsid w:val="00C225B8"/>
    <w:rsid w:val="00C2262F"/>
    <w:rsid w:val="00C22673"/>
    <w:rsid w:val="00C2267D"/>
    <w:rsid w:val="00C22694"/>
    <w:rsid w:val="00C2275E"/>
    <w:rsid w:val="00C22760"/>
    <w:rsid w:val="00C2283C"/>
    <w:rsid w:val="00C22871"/>
    <w:rsid w:val="00C2287E"/>
    <w:rsid w:val="00C2295A"/>
    <w:rsid w:val="00C2297C"/>
    <w:rsid w:val="00C22A6C"/>
    <w:rsid w:val="00C22A9E"/>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2"/>
    <w:rsid w:val="00C230E3"/>
    <w:rsid w:val="00C23184"/>
    <w:rsid w:val="00C23204"/>
    <w:rsid w:val="00C23248"/>
    <w:rsid w:val="00C2336C"/>
    <w:rsid w:val="00C233E5"/>
    <w:rsid w:val="00C23409"/>
    <w:rsid w:val="00C23548"/>
    <w:rsid w:val="00C23599"/>
    <w:rsid w:val="00C235DC"/>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30"/>
    <w:rsid w:val="00C2456F"/>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62"/>
    <w:rsid w:val="00C24C8F"/>
    <w:rsid w:val="00C24CAB"/>
    <w:rsid w:val="00C24CE1"/>
    <w:rsid w:val="00C24D66"/>
    <w:rsid w:val="00C24D86"/>
    <w:rsid w:val="00C24E2F"/>
    <w:rsid w:val="00C24E89"/>
    <w:rsid w:val="00C24F35"/>
    <w:rsid w:val="00C24F4C"/>
    <w:rsid w:val="00C24F73"/>
    <w:rsid w:val="00C25035"/>
    <w:rsid w:val="00C25042"/>
    <w:rsid w:val="00C2506E"/>
    <w:rsid w:val="00C25078"/>
    <w:rsid w:val="00C25128"/>
    <w:rsid w:val="00C25182"/>
    <w:rsid w:val="00C2522E"/>
    <w:rsid w:val="00C2523D"/>
    <w:rsid w:val="00C25252"/>
    <w:rsid w:val="00C25399"/>
    <w:rsid w:val="00C253DD"/>
    <w:rsid w:val="00C25405"/>
    <w:rsid w:val="00C25552"/>
    <w:rsid w:val="00C25579"/>
    <w:rsid w:val="00C2566F"/>
    <w:rsid w:val="00C25698"/>
    <w:rsid w:val="00C257E0"/>
    <w:rsid w:val="00C257FC"/>
    <w:rsid w:val="00C2582D"/>
    <w:rsid w:val="00C25865"/>
    <w:rsid w:val="00C258AC"/>
    <w:rsid w:val="00C25932"/>
    <w:rsid w:val="00C2595E"/>
    <w:rsid w:val="00C25A79"/>
    <w:rsid w:val="00C25AEA"/>
    <w:rsid w:val="00C25B0F"/>
    <w:rsid w:val="00C25B88"/>
    <w:rsid w:val="00C25C3B"/>
    <w:rsid w:val="00C25CDC"/>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0D"/>
    <w:rsid w:val="00C2631A"/>
    <w:rsid w:val="00C2632F"/>
    <w:rsid w:val="00C26367"/>
    <w:rsid w:val="00C2636D"/>
    <w:rsid w:val="00C263D0"/>
    <w:rsid w:val="00C26459"/>
    <w:rsid w:val="00C2661C"/>
    <w:rsid w:val="00C26710"/>
    <w:rsid w:val="00C26713"/>
    <w:rsid w:val="00C267D0"/>
    <w:rsid w:val="00C267FA"/>
    <w:rsid w:val="00C2683E"/>
    <w:rsid w:val="00C268DF"/>
    <w:rsid w:val="00C269A9"/>
    <w:rsid w:val="00C269B3"/>
    <w:rsid w:val="00C26A04"/>
    <w:rsid w:val="00C26AC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7B"/>
    <w:rsid w:val="00C27594"/>
    <w:rsid w:val="00C2759F"/>
    <w:rsid w:val="00C27682"/>
    <w:rsid w:val="00C276E8"/>
    <w:rsid w:val="00C2773A"/>
    <w:rsid w:val="00C27743"/>
    <w:rsid w:val="00C27795"/>
    <w:rsid w:val="00C277AC"/>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1"/>
    <w:rsid w:val="00C27B12"/>
    <w:rsid w:val="00C27B3E"/>
    <w:rsid w:val="00C27B4F"/>
    <w:rsid w:val="00C27B8E"/>
    <w:rsid w:val="00C27B90"/>
    <w:rsid w:val="00C27BC6"/>
    <w:rsid w:val="00C27C0F"/>
    <w:rsid w:val="00C27D2E"/>
    <w:rsid w:val="00C27D3B"/>
    <w:rsid w:val="00C27DF7"/>
    <w:rsid w:val="00C27E09"/>
    <w:rsid w:val="00C27E25"/>
    <w:rsid w:val="00C27E3D"/>
    <w:rsid w:val="00C27EB6"/>
    <w:rsid w:val="00C27EC3"/>
    <w:rsid w:val="00C27F57"/>
    <w:rsid w:val="00C27F68"/>
    <w:rsid w:val="00C27F6C"/>
    <w:rsid w:val="00C27FBE"/>
    <w:rsid w:val="00C27FED"/>
    <w:rsid w:val="00C27FEE"/>
    <w:rsid w:val="00C2BB07"/>
    <w:rsid w:val="00C300D2"/>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24"/>
    <w:rsid w:val="00C30AB7"/>
    <w:rsid w:val="00C30B23"/>
    <w:rsid w:val="00C30B3A"/>
    <w:rsid w:val="00C30C28"/>
    <w:rsid w:val="00C30D03"/>
    <w:rsid w:val="00C30D26"/>
    <w:rsid w:val="00C30D41"/>
    <w:rsid w:val="00C30D9B"/>
    <w:rsid w:val="00C30DA6"/>
    <w:rsid w:val="00C30E20"/>
    <w:rsid w:val="00C30E37"/>
    <w:rsid w:val="00C30F53"/>
    <w:rsid w:val="00C30F87"/>
    <w:rsid w:val="00C30FD7"/>
    <w:rsid w:val="00C3100A"/>
    <w:rsid w:val="00C310BC"/>
    <w:rsid w:val="00C3110F"/>
    <w:rsid w:val="00C31118"/>
    <w:rsid w:val="00C31133"/>
    <w:rsid w:val="00C311A9"/>
    <w:rsid w:val="00C311B1"/>
    <w:rsid w:val="00C31203"/>
    <w:rsid w:val="00C31232"/>
    <w:rsid w:val="00C312A5"/>
    <w:rsid w:val="00C3130E"/>
    <w:rsid w:val="00C31327"/>
    <w:rsid w:val="00C31398"/>
    <w:rsid w:val="00C313A9"/>
    <w:rsid w:val="00C313BA"/>
    <w:rsid w:val="00C31450"/>
    <w:rsid w:val="00C3145B"/>
    <w:rsid w:val="00C3148C"/>
    <w:rsid w:val="00C314AC"/>
    <w:rsid w:val="00C314E3"/>
    <w:rsid w:val="00C315ED"/>
    <w:rsid w:val="00C316AC"/>
    <w:rsid w:val="00C316F1"/>
    <w:rsid w:val="00C31700"/>
    <w:rsid w:val="00C31709"/>
    <w:rsid w:val="00C31712"/>
    <w:rsid w:val="00C31767"/>
    <w:rsid w:val="00C31785"/>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25"/>
    <w:rsid w:val="00C323FC"/>
    <w:rsid w:val="00C32404"/>
    <w:rsid w:val="00C32463"/>
    <w:rsid w:val="00C3255D"/>
    <w:rsid w:val="00C32662"/>
    <w:rsid w:val="00C32673"/>
    <w:rsid w:val="00C32703"/>
    <w:rsid w:val="00C32709"/>
    <w:rsid w:val="00C32777"/>
    <w:rsid w:val="00C3277E"/>
    <w:rsid w:val="00C3279B"/>
    <w:rsid w:val="00C327EA"/>
    <w:rsid w:val="00C3284A"/>
    <w:rsid w:val="00C32902"/>
    <w:rsid w:val="00C32920"/>
    <w:rsid w:val="00C32925"/>
    <w:rsid w:val="00C32948"/>
    <w:rsid w:val="00C329D3"/>
    <w:rsid w:val="00C32AE5"/>
    <w:rsid w:val="00C32BD9"/>
    <w:rsid w:val="00C32C7C"/>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10"/>
    <w:rsid w:val="00C33794"/>
    <w:rsid w:val="00C3384E"/>
    <w:rsid w:val="00C338AD"/>
    <w:rsid w:val="00C33A3D"/>
    <w:rsid w:val="00C33B9E"/>
    <w:rsid w:val="00C33BAB"/>
    <w:rsid w:val="00C33BFE"/>
    <w:rsid w:val="00C33DDF"/>
    <w:rsid w:val="00C33E0B"/>
    <w:rsid w:val="00C33E1A"/>
    <w:rsid w:val="00C33E90"/>
    <w:rsid w:val="00C33ED9"/>
    <w:rsid w:val="00C33F0C"/>
    <w:rsid w:val="00C33F47"/>
    <w:rsid w:val="00C33FFF"/>
    <w:rsid w:val="00C34160"/>
    <w:rsid w:val="00C34182"/>
    <w:rsid w:val="00C341C8"/>
    <w:rsid w:val="00C34291"/>
    <w:rsid w:val="00C342A7"/>
    <w:rsid w:val="00C342D1"/>
    <w:rsid w:val="00C342F6"/>
    <w:rsid w:val="00C34310"/>
    <w:rsid w:val="00C3434B"/>
    <w:rsid w:val="00C3443E"/>
    <w:rsid w:val="00C344B1"/>
    <w:rsid w:val="00C34584"/>
    <w:rsid w:val="00C345D2"/>
    <w:rsid w:val="00C345D4"/>
    <w:rsid w:val="00C346AC"/>
    <w:rsid w:val="00C346F0"/>
    <w:rsid w:val="00C34711"/>
    <w:rsid w:val="00C3474C"/>
    <w:rsid w:val="00C3476B"/>
    <w:rsid w:val="00C3476E"/>
    <w:rsid w:val="00C34806"/>
    <w:rsid w:val="00C3486D"/>
    <w:rsid w:val="00C348D0"/>
    <w:rsid w:val="00C348FA"/>
    <w:rsid w:val="00C3491E"/>
    <w:rsid w:val="00C3492A"/>
    <w:rsid w:val="00C34A5F"/>
    <w:rsid w:val="00C34A71"/>
    <w:rsid w:val="00C34AFC"/>
    <w:rsid w:val="00C34B49"/>
    <w:rsid w:val="00C34B83"/>
    <w:rsid w:val="00C34B96"/>
    <w:rsid w:val="00C34BC6"/>
    <w:rsid w:val="00C34DA5"/>
    <w:rsid w:val="00C34DC8"/>
    <w:rsid w:val="00C34E06"/>
    <w:rsid w:val="00C34E0A"/>
    <w:rsid w:val="00C34E0F"/>
    <w:rsid w:val="00C34F30"/>
    <w:rsid w:val="00C34F49"/>
    <w:rsid w:val="00C34F9C"/>
    <w:rsid w:val="00C34FB1"/>
    <w:rsid w:val="00C3506F"/>
    <w:rsid w:val="00C35183"/>
    <w:rsid w:val="00C352B4"/>
    <w:rsid w:val="00C3538A"/>
    <w:rsid w:val="00C353B7"/>
    <w:rsid w:val="00C353E7"/>
    <w:rsid w:val="00C3543A"/>
    <w:rsid w:val="00C354BC"/>
    <w:rsid w:val="00C354FA"/>
    <w:rsid w:val="00C3551B"/>
    <w:rsid w:val="00C35566"/>
    <w:rsid w:val="00C35586"/>
    <w:rsid w:val="00C35664"/>
    <w:rsid w:val="00C35671"/>
    <w:rsid w:val="00C35684"/>
    <w:rsid w:val="00C356F1"/>
    <w:rsid w:val="00C35803"/>
    <w:rsid w:val="00C359D3"/>
    <w:rsid w:val="00C359F8"/>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6E"/>
    <w:rsid w:val="00C36309"/>
    <w:rsid w:val="00C36365"/>
    <w:rsid w:val="00C36390"/>
    <w:rsid w:val="00C363AF"/>
    <w:rsid w:val="00C363D4"/>
    <w:rsid w:val="00C36455"/>
    <w:rsid w:val="00C364DF"/>
    <w:rsid w:val="00C364F6"/>
    <w:rsid w:val="00C36529"/>
    <w:rsid w:val="00C3657F"/>
    <w:rsid w:val="00C36651"/>
    <w:rsid w:val="00C366A4"/>
    <w:rsid w:val="00C3671B"/>
    <w:rsid w:val="00C36775"/>
    <w:rsid w:val="00C3679A"/>
    <w:rsid w:val="00C367A8"/>
    <w:rsid w:val="00C36857"/>
    <w:rsid w:val="00C3686C"/>
    <w:rsid w:val="00C368E5"/>
    <w:rsid w:val="00C36926"/>
    <w:rsid w:val="00C36A56"/>
    <w:rsid w:val="00C36A63"/>
    <w:rsid w:val="00C36ACE"/>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06"/>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C0"/>
    <w:rsid w:val="00C376D4"/>
    <w:rsid w:val="00C37747"/>
    <w:rsid w:val="00C37784"/>
    <w:rsid w:val="00C37812"/>
    <w:rsid w:val="00C3783D"/>
    <w:rsid w:val="00C37859"/>
    <w:rsid w:val="00C378A6"/>
    <w:rsid w:val="00C37957"/>
    <w:rsid w:val="00C37967"/>
    <w:rsid w:val="00C379A4"/>
    <w:rsid w:val="00C37A29"/>
    <w:rsid w:val="00C37A52"/>
    <w:rsid w:val="00C37A5B"/>
    <w:rsid w:val="00C37B56"/>
    <w:rsid w:val="00C37BB9"/>
    <w:rsid w:val="00C37BDA"/>
    <w:rsid w:val="00C37CAF"/>
    <w:rsid w:val="00C37D2A"/>
    <w:rsid w:val="00C37D7D"/>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84"/>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1C5"/>
    <w:rsid w:val="00C41227"/>
    <w:rsid w:val="00C412DD"/>
    <w:rsid w:val="00C41324"/>
    <w:rsid w:val="00C41362"/>
    <w:rsid w:val="00C41399"/>
    <w:rsid w:val="00C413A5"/>
    <w:rsid w:val="00C41414"/>
    <w:rsid w:val="00C4142E"/>
    <w:rsid w:val="00C41433"/>
    <w:rsid w:val="00C415AC"/>
    <w:rsid w:val="00C4162E"/>
    <w:rsid w:val="00C416CD"/>
    <w:rsid w:val="00C4171B"/>
    <w:rsid w:val="00C41768"/>
    <w:rsid w:val="00C417BC"/>
    <w:rsid w:val="00C417D6"/>
    <w:rsid w:val="00C41891"/>
    <w:rsid w:val="00C4190B"/>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B5"/>
    <w:rsid w:val="00C420E5"/>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E00"/>
    <w:rsid w:val="00C43E23"/>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64"/>
    <w:rsid w:val="00C44B79"/>
    <w:rsid w:val="00C44BB1"/>
    <w:rsid w:val="00C44BF5"/>
    <w:rsid w:val="00C44C75"/>
    <w:rsid w:val="00C44D24"/>
    <w:rsid w:val="00C44E09"/>
    <w:rsid w:val="00C44EA4"/>
    <w:rsid w:val="00C44ED8"/>
    <w:rsid w:val="00C44EFD"/>
    <w:rsid w:val="00C44F12"/>
    <w:rsid w:val="00C44FB2"/>
    <w:rsid w:val="00C44FB3"/>
    <w:rsid w:val="00C44FEC"/>
    <w:rsid w:val="00C45161"/>
    <w:rsid w:val="00C45186"/>
    <w:rsid w:val="00C45197"/>
    <w:rsid w:val="00C451FB"/>
    <w:rsid w:val="00C45288"/>
    <w:rsid w:val="00C45347"/>
    <w:rsid w:val="00C453B5"/>
    <w:rsid w:val="00C453CA"/>
    <w:rsid w:val="00C453D8"/>
    <w:rsid w:val="00C453F8"/>
    <w:rsid w:val="00C45420"/>
    <w:rsid w:val="00C4542F"/>
    <w:rsid w:val="00C45483"/>
    <w:rsid w:val="00C4549B"/>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15"/>
    <w:rsid w:val="00C47E3A"/>
    <w:rsid w:val="00C47ED8"/>
    <w:rsid w:val="00C47F0C"/>
    <w:rsid w:val="00C47F1D"/>
    <w:rsid w:val="00C50042"/>
    <w:rsid w:val="00C5005D"/>
    <w:rsid w:val="00C50071"/>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2"/>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0FF3"/>
    <w:rsid w:val="00C51013"/>
    <w:rsid w:val="00C51027"/>
    <w:rsid w:val="00C510A4"/>
    <w:rsid w:val="00C510BC"/>
    <w:rsid w:val="00C5116C"/>
    <w:rsid w:val="00C511A6"/>
    <w:rsid w:val="00C511F1"/>
    <w:rsid w:val="00C51206"/>
    <w:rsid w:val="00C51232"/>
    <w:rsid w:val="00C5129B"/>
    <w:rsid w:val="00C512FA"/>
    <w:rsid w:val="00C5131A"/>
    <w:rsid w:val="00C5134D"/>
    <w:rsid w:val="00C513EF"/>
    <w:rsid w:val="00C51409"/>
    <w:rsid w:val="00C5140A"/>
    <w:rsid w:val="00C51420"/>
    <w:rsid w:val="00C514BF"/>
    <w:rsid w:val="00C514D7"/>
    <w:rsid w:val="00C51595"/>
    <w:rsid w:val="00C515A8"/>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C9C"/>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EF7"/>
    <w:rsid w:val="00C52F9B"/>
    <w:rsid w:val="00C53038"/>
    <w:rsid w:val="00C5304D"/>
    <w:rsid w:val="00C53081"/>
    <w:rsid w:val="00C530AA"/>
    <w:rsid w:val="00C5312C"/>
    <w:rsid w:val="00C5312E"/>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9DB"/>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06C"/>
    <w:rsid w:val="00C540C3"/>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7EC"/>
    <w:rsid w:val="00C54807"/>
    <w:rsid w:val="00C54829"/>
    <w:rsid w:val="00C548B2"/>
    <w:rsid w:val="00C54950"/>
    <w:rsid w:val="00C54966"/>
    <w:rsid w:val="00C54975"/>
    <w:rsid w:val="00C54979"/>
    <w:rsid w:val="00C549B8"/>
    <w:rsid w:val="00C549CB"/>
    <w:rsid w:val="00C54A5C"/>
    <w:rsid w:val="00C54B3B"/>
    <w:rsid w:val="00C54C38"/>
    <w:rsid w:val="00C54C97"/>
    <w:rsid w:val="00C54DA4"/>
    <w:rsid w:val="00C54E73"/>
    <w:rsid w:val="00C54EF7"/>
    <w:rsid w:val="00C54F3D"/>
    <w:rsid w:val="00C54FA0"/>
    <w:rsid w:val="00C54FBC"/>
    <w:rsid w:val="00C54FCA"/>
    <w:rsid w:val="00C55002"/>
    <w:rsid w:val="00C550DB"/>
    <w:rsid w:val="00C550E1"/>
    <w:rsid w:val="00C55120"/>
    <w:rsid w:val="00C551AA"/>
    <w:rsid w:val="00C551CD"/>
    <w:rsid w:val="00C55264"/>
    <w:rsid w:val="00C55363"/>
    <w:rsid w:val="00C5539E"/>
    <w:rsid w:val="00C554F5"/>
    <w:rsid w:val="00C5553D"/>
    <w:rsid w:val="00C55663"/>
    <w:rsid w:val="00C556C6"/>
    <w:rsid w:val="00C556DD"/>
    <w:rsid w:val="00C556E4"/>
    <w:rsid w:val="00C55852"/>
    <w:rsid w:val="00C55973"/>
    <w:rsid w:val="00C55A0E"/>
    <w:rsid w:val="00C55A3E"/>
    <w:rsid w:val="00C55A5A"/>
    <w:rsid w:val="00C55B2A"/>
    <w:rsid w:val="00C55B54"/>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D9C"/>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8D"/>
    <w:rsid w:val="00C57AB2"/>
    <w:rsid w:val="00C57ADA"/>
    <w:rsid w:val="00C57ADB"/>
    <w:rsid w:val="00C57B39"/>
    <w:rsid w:val="00C57B5F"/>
    <w:rsid w:val="00C57BC7"/>
    <w:rsid w:val="00C57C01"/>
    <w:rsid w:val="00C57C5F"/>
    <w:rsid w:val="00C57C71"/>
    <w:rsid w:val="00C57D3B"/>
    <w:rsid w:val="00C57DCD"/>
    <w:rsid w:val="00C57DDA"/>
    <w:rsid w:val="00C57E23"/>
    <w:rsid w:val="00C57E63"/>
    <w:rsid w:val="00C57E95"/>
    <w:rsid w:val="00C57EFB"/>
    <w:rsid w:val="00C57F4F"/>
    <w:rsid w:val="00C57FC7"/>
    <w:rsid w:val="00C57FFC"/>
    <w:rsid w:val="00C57FFD"/>
    <w:rsid w:val="00C6019F"/>
    <w:rsid w:val="00C601B5"/>
    <w:rsid w:val="00C601BB"/>
    <w:rsid w:val="00C601C6"/>
    <w:rsid w:val="00C60268"/>
    <w:rsid w:val="00C60288"/>
    <w:rsid w:val="00C602AB"/>
    <w:rsid w:val="00C60411"/>
    <w:rsid w:val="00C60427"/>
    <w:rsid w:val="00C6045F"/>
    <w:rsid w:val="00C604C8"/>
    <w:rsid w:val="00C605B5"/>
    <w:rsid w:val="00C605E0"/>
    <w:rsid w:val="00C60637"/>
    <w:rsid w:val="00C606CC"/>
    <w:rsid w:val="00C6070E"/>
    <w:rsid w:val="00C607FF"/>
    <w:rsid w:val="00C60836"/>
    <w:rsid w:val="00C608B5"/>
    <w:rsid w:val="00C6092A"/>
    <w:rsid w:val="00C60975"/>
    <w:rsid w:val="00C60980"/>
    <w:rsid w:val="00C60A90"/>
    <w:rsid w:val="00C60B14"/>
    <w:rsid w:val="00C60B15"/>
    <w:rsid w:val="00C60B90"/>
    <w:rsid w:val="00C60BFC"/>
    <w:rsid w:val="00C60CB7"/>
    <w:rsid w:val="00C60D0B"/>
    <w:rsid w:val="00C60D8B"/>
    <w:rsid w:val="00C60D9E"/>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B"/>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CE1"/>
    <w:rsid w:val="00C62DC2"/>
    <w:rsid w:val="00C62E35"/>
    <w:rsid w:val="00C62E52"/>
    <w:rsid w:val="00C62E68"/>
    <w:rsid w:val="00C62ECD"/>
    <w:rsid w:val="00C62EDB"/>
    <w:rsid w:val="00C62FE7"/>
    <w:rsid w:val="00C6305B"/>
    <w:rsid w:val="00C630BE"/>
    <w:rsid w:val="00C630C6"/>
    <w:rsid w:val="00C630E4"/>
    <w:rsid w:val="00C6314B"/>
    <w:rsid w:val="00C631BE"/>
    <w:rsid w:val="00C633CF"/>
    <w:rsid w:val="00C633EA"/>
    <w:rsid w:val="00C63403"/>
    <w:rsid w:val="00C63464"/>
    <w:rsid w:val="00C635AF"/>
    <w:rsid w:val="00C635D3"/>
    <w:rsid w:val="00C635DC"/>
    <w:rsid w:val="00C6364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6B8"/>
    <w:rsid w:val="00C6473A"/>
    <w:rsid w:val="00C64790"/>
    <w:rsid w:val="00C647F3"/>
    <w:rsid w:val="00C64825"/>
    <w:rsid w:val="00C64832"/>
    <w:rsid w:val="00C648B6"/>
    <w:rsid w:val="00C6493C"/>
    <w:rsid w:val="00C64963"/>
    <w:rsid w:val="00C649A9"/>
    <w:rsid w:val="00C649CB"/>
    <w:rsid w:val="00C649EC"/>
    <w:rsid w:val="00C64A75"/>
    <w:rsid w:val="00C64A99"/>
    <w:rsid w:val="00C64B3F"/>
    <w:rsid w:val="00C64B61"/>
    <w:rsid w:val="00C64B7F"/>
    <w:rsid w:val="00C64C5A"/>
    <w:rsid w:val="00C64D0F"/>
    <w:rsid w:val="00C64D44"/>
    <w:rsid w:val="00C64DA2"/>
    <w:rsid w:val="00C64DD4"/>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7A"/>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42"/>
    <w:rsid w:val="00C6595D"/>
    <w:rsid w:val="00C659B0"/>
    <w:rsid w:val="00C659E6"/>
    <w:rsid w:val="00C65A1B"/>
    <w:rsid w:val="00C65A29"/>
    <w:rsid w:val="00C65AEE"/>
    <w:rsid w:val="00C65B6A"/>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6C"/>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53"/>
    <w:rsid w:val="00C66875"/>
    <w:rsid w:val="00C668BF"/>
    <w:rsid w:val="00C668D7"/>
    <w:rsid w:val="00C6693A"/>
    <w:rsid w:val="00C66975"/>
    <w:rsid w:val="00C66999"/>
    <w:rsid w:val="00C66A0F"/>
    <w:rsid w:val="00C66A2C"/>
    <w:rsid w:val="00C66AA8"/>
    <w:rsid w:val="00C66ABF"/>
    <w:rsid w:val="00C66AF8"/>
    <w:rsid w:val="00C66B59"/>
    <w:rsid w:val="00C66B61"/>
    <w:rsid w:val="00C66B7F"/>
    <w:rsid w:val="00C66BE9"/>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00"/>
    <w:rsid w:val="00C67314"/>
    <w:rsid w:val="00C6747F"/>
    <w:rsid w:val="00C67485"/>
    <w:rsid w:val="00C674DD"/>
    <w:rsid w:val="00C674E8"/>
    <w:rsid w:val="00C67508"/>
    <w:rsid w:val="00C67515"/>
    <w:rsid w:val="00C67555"/>
    <w:rsid w:val="00C67577"/>
    <w:rsid w:val="00C6757C"/>
    <w:rsid w:val="00C675ED"/>
    <w:rsid w:val="00C675F2"/>
    <w:rsid w:val="00C675F4"/>
    <w:rsid w:val="00C67638"/>
    <w:rsid w:val="00C67657"/>
    <w:rsid w:val="00C67673"/>
    <w:rsid w:val="00C676CF"/>
    <w:rsid w:val="00C67747"/>
    <w:rsid w:val="00C6784F"/>
    <w:rsid w:val="00C678FE"/>
    <w:rsid w:val="00C679C5"/>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45"/>
    <w:rsid w:val="00C70188"/>
    <w:rsid w:val="00C701AA"/>
    <w:rsid w:val="00C701D0"/>
    <w:rsid w:val="00C7022C"/>
    <w:rsid w:val="00C7027C"/>
    <w:rsid w:val="00C7030C"/>
    <w:rsid w:val="00C7038F"/>
    <w:rsid w:val="00C7048A"/>
    <w:rsid w:val="00C70520"/>
    <w:rsid w:val="00C70537"/>
    <w:rsid w:val="00C70598"/>
    <w:rsid w:val="00C70686"/>
    <w:rsid w:val="00C70699"/>
    <w:rsid w:val="00C7069C"/>
    <w:rsid w:val="00C70748"/>
    <w:rsid w:val="00C7074F"/>
    <w:rsid w:val="00C7085A"/>
    <w:rsid w:val="00C70926"/>
    <w:rsid w:val="00C70933"/>
    <w:rsid w:val="00C70944"/>
    <w:rsid w:val="00C70ACF"/>
    <w:rsid w:val="00C70AD5"/>
    <w:rsid w:val="00C70ADF"/>
    <w:rsid w:val="00C70B82"/>
    <w:rsid w:val="00C70BAB"/>
    <w:rsid w:val="00C70C77"/>
    <w:rsid w:val="00C70D40"/>
    <w:rsid w:val="00C70E30"/>
    <w:rsid w:val="00C70E8A"/>
    <w:rsid w:val="00C70E99"/>
    <w:rsid w:val="00C70EEC"/>
    <w:rsid w:val="00C70F03"/>
    <w:rsid w:val="00C71066"/>
    <w:rsid w:val="00C710A8"/>
    <w:rsid w:val="00C7112F"/>
    <w:rsid w:val="00C71130"/>
    <w:rsid w:val="00C71174"/>
    <w:rsid w:val="00C711E0"/>
    <w:rsid w:val="00C71218"/>
    <w:rsid w:val="00C71263"/>
    <w:rsid w:val="00C7132B"/>
    <w:rsid w:val="00C71400"/>
    <w:rsid w:val="00C71497"/>
    <w:rsid w:val="00C714C8"/>
    <w:rsid w:val="00C715AA"/>
    <w:rsid w:val="00C715CB"/>
    <w:rsid w:val="00C7164B"/>
    <w:rsid w:val="00C716A0"/>
    <w:rsid w:val="00C716A5"/>
    <w:rsid w:val="00C716CF"/>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18"/>
    <w:rsid w:val="00C71E24"/>
    <w:rsid w:val="00C71E7B"/>
    <w:rsid w:val="00C71ECF"/>
    <w:rsid w:val="00C72023"/>
    <w:rsid w:val="00C72079"/>
    <w:rsid w:val="00C720B7"/>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7"/>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9B"/>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65"/>
    <w:rsid w:val="00C73A8F"/>
    <w:rsid w:val="00C73B05"/>
    <w:rsid w:val="00C73B99"/>
    <w:rsid w:val="00C73D0D"/>
    <w:rsid w:val="00C73D3F"/>
    <w:rsid w:val="00C73D5A"/>
    <w:rsid w:val="00C73DD7"/>
    <w:rsid w:val="00C73E4B"/>
    <w:rsid w:val="00C73E5D"/>
    <w:rsid w:val="00C73E63"/>
    <w:rsid w:val="00C73E9F"/>
    <w:rsid w:val="00C73EB8"/>
    <w:rsid w:val="00C73EDE"/>
    <w:rsid w:val="00C73EF7"/>
    <w:rsid w:val="00C73F18"/>
    <w:rsid w:val="00C73F78"/>
    <w:rsid w:val="00C74079"/>
    <w:rsid w:val="00C74085"/>
    <w:rsid w:val="00C7409A"/>
    <w:rsid w:val="00C74143"/>
    <w:rsid w:val="00C7415D"/>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E9"/>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0E"/>
    <w:rsid w:val="00C74E59"/>
    <w:rsid w:val="00C74E79"/>
    <w:rsid w:val="00C74EB5"/>
    <w:rsid w:val="00C74F74"/>
    <w:rsid w:val="00C74FC6"/>
    <w:rsid w:val="00C74FD5"/>
    <w:rsid w:val="00C7505C"/>
    <w:rsid w:val="00C75085"/>
    <w:rsid w:val="00C75120"/>
    <w:rsid w:val="00C7514E"/>
    <w:rsid w:val="00C75183"/>
    <w:rsid w:val="00C751B5"/>
    <w:rsid w:val="00C75243"/>
    <w:rsid w:val="00C75256"/>
    <w:rsid w:val="00C75258"/>
    <w:rsid w:val="00C752E2"/>
    <w:rsid w:val="00C752FF"/>
    <w:rsid w:val="00C75333"/>
    <w:rsid w:val="00C7539D"/>
    <w:rsid w:val="00C75405"/>
    <w:rsid w:val="00C7541B"/>
    <w:rsid w:val="00C7547D"/>
    <w:rsid w:val="00C754E8"/>
    <w:rsid w:val="00C7557C"/>
    <w:rsid w:val="00C75591"/>
    <w:rsid w:val="00C755BE"/>
    <w:rsid w:val="00C755FA"/>
    <w:rsid w:val="00C7560D"/>
    <w:rsid w:val="00C7574B"/>
    <w:rsid w:val="00C7578B"/>
    <w:rsid w:val="00C7578E"/>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3"/>
    <w:rsid w:val="00C75FFA"/>
    <w:rsid w:val="00C7601E"/>
    <w:rsid w:val="00C76034"/>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74"/>
    <w:rsid w:val="00C76C8D"/>
    <w:rsid w:val="00C76CB8"/>
    <w:rsid w:val="00C76CD9"/>
    <w:rsid w:val="00C76CFE"/>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44B"/>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77"/>
    <w:rsid w:val="00C778ED"/>
    <w:rsid w:val="00C77941"/>
    <w:rsid w:val="00C779E6"/>
    <w:rsid w:val="00C77A82"/>
    <w:rsid w:val="00C77AF5"/>
    <w:rsid w:val="00C77B48"/>
    <w:rsid w:val="00C77BA3"/>
    <w:rsid w:val="00C77C29"/>
    <w:rsid w:val="00C77C41"/>
    <w:rsid w:val="00C77CF6"/>
    <w:rsid w:val="00C77DFF"/>
    <w:rsid w:val="00C77F53"/>
    <w:rsid w:val="00C77FB4"/>
    <w:rsid w:val="00C80138"/>
    <w:rsid w:val="00C80173"/>
    <w:rsid w:val="00C802CA"/>
    <w:rsid w:val="00C80316"/>
    <w:rsid w:val="00C80317"/>
    <w:rsid w:val="00C80333"/>
    <w:rsid w:val="00C8038F"/>
    <w:rsid w:val="00C803A5"/>
    <w:rsid w:val="00C803C2"/>
    <w:rsid w:val="00C80403"/>
    <w:rsid w:val="00C804FF"/>
    <w:rsid w:val="00C805AF"/>
    <w:rsid w:val="00C805B6"/>
    <w:rsid w:val="00C805D2"/>
    <w:rsid w:val="00C805E9"/>
    <w:rsid w:val="00C80609"/>
    <w:rsid w:val="00C80654"/>
    <w:rsid w:val="00C80784"/>
    <w:rsid w:val="00C8087B"/>
    <w:rsid w:val="00C8087F"/>
    <w:rsid w:val="00C808FB"/>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18"/>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D"/>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9"/>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39"/>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AB1"/>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D2"/>
    <w:rsid w:val="00C83CE9"/>
    <w:rsid w:val="00C83D9D"/>
    <w:rsid w:val="00C83DC9"/>
    <w:rsid w:val="00C83E2C"/>
    <w:rsid w:val="00C83E63"/>
    <w:rsid w:val="00C83E75"/>
    <w:rsid w:val="00C83E8A"/>
    <w:rsid w:val="00C83EC5"/>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2A"/>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38"/>
    <w:rsid w:val="00C84FA1"/>
    <w:rsid w:val="00C84FC3"/>
    <w:rsid w:val="00C8502A"/>
    <w:rsid w:val="00C850E0"/>
    <w:rsid w:val="00C85130"/>
    <w:rsid w:val="00C85146"/>
    <w:rsid w:val="00C8519D"/>
    <w:rsid w:val="00C85279"/>
    <w:rsid w:val="00C8528B"/>
    <w:rsid w:val="00C852B1"/>
    <w:rsid w:val="00C85316"/>
    <w:rsid w:val="00C8535B"/>
    <w:rsid w:val="00C854A7"/>
    <w:rsid w:val="00C8550D"/>
    <w:rsid w:val="00C855A6"/>
    <w:rsid w:val="00C85649"/>
    <w:rsid w:val="00C856AE"/>
    <w:rsid w:val="00C85746"/>
    <w:rsid w:val="00C8576A"/>
    <w:rsid w:val="00C858AC"/>
    <w:rsid w:val="00C858FA"/>
    <w:rsid w:val="00C85905"/>
    <w:rsid w:val="00C859AD"/>
    <w:rsid w:val="00C85A0F"/>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0B"/>
    <w:rsid w:val="00C86289"/>
    <w:rsid w:val="00C8630F"/>
    <w:rsid w:val="00C8632E"/>
    <w:rsid w:val="00C8635A"/>
    <w:rsid w:val="00C865DC"/>
    <w:rsid w:val="00C865FB"/>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84"/>
    <w:rsid w:val="00C872B0"/>
    <w:rsid w:val="00C872DD"/>
    <w:rsid w:val="00C8740A"/>
    <w:rsid w:val="00C87477"/>
    <w:rsid w:val="00C87489"/>
    <w:rsid w:val="00C8754F"/>
    <w:rsid w:val="00C875B2"/>
    <w:rsid w:val="00C877F0"/>
    <w:rsid w:val="00C877FF"/>
    <w:rsid w:val="00C87809"/>
    <w:rsid w:val="00C878A0"/>
    <w:rsid w:val="00C87946"/>
    <w:rsid w:val="00C87995"/>
    <w:rsid w:val="00C87A18"/>
    <w:rsid w:val="00C87A92"/>
    <w:rsid w:val="00C87AD1"/>
    <w:rsid w:val="00C87AF3"/>
    <w:rsid w:val="00C87B75"/>
    <w:rsid w:val="00C87CAE"/>
    <w:rsid w:val="00C87CFF"/>
    <w:rsid w:val="00C87D15"/>
    <w:rsid w:val="00C87EB8"/>
    <w:rsid w:val="00C87F00"/>
    <w:rsid w:val="00C87F97"/>
    <w:rsid w:val="00C87FBA"/>
    <w:rsid w:val="00C87FD5"/>
    <w:rsid w:val="00C9003C"/>
    <w:rsid w:val="00C9005F"/>
    <w:rsid w:val="00C90080"/>
    <w:rsid w:val="00C900CA"/>
    <w:rsid w:val="00C900CD"/>
    <w:rsid w:val="00C901A3"/>
    <w:rsid w:val="00C901BB"/>
    <w:rsid w:val="00C9021A"/>
    <w:rsid w:val="00C90251"/>
    <w:rsid w:val="00C902CB"/>
    <w:rsid w:val="00C902D7"/>
    <w:rsid w:val="00C902E5"/>
    <w:rsid w:val="00C903FE"/>
    <w:rsid w:val="00C90451"/>
    <w:rsid w:val="00C90478"/>
    <w:rsid w:val="00C9048A"/>
    <w:rsid w:val="00C904A7"/>
    <w:rsid w:val="00C9052B"/>
    <w:rsid w:val="00C9052F"/>
    <w:rsid w:val="00C905C4"/>
    <w:rsid w:val="00C90607"/>
    <w:rsid w:val="00C90647"/>
    <w:rsid w:val="00C9069B"/>
    <w:rsid w:val="00C90729"/>
    <w:rsid w:val="00C90770"/>
    <w:rsid w:val="00C90853"/>
    <w:rsid w:val="00C90889"/>
    <w:rsid w:val="00C90895"/>
    <w:rsid w:val="00C908CB"/>
    <w:rsid w:val="00C908DE"/>
    <w:rsid w:val="00C90901"/>
    <w:rsid w:val="00C90961"/>
    <w:rsid w:val="00C90990"/>
    <w:rsid w:val="00C909EB"/>
    <w:rsid w:val="00C90A12"/>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9"/>
    <w:rsid w:val="00C9123A"/>
    <w:rsid w:val="00C91244"/>
    <w:rsid w:val="00C91277"/>
    <w:rsid w:val="00C91280"/>
    <w:rsid w:val="00C9132D"/>
    <w:rsid w:val="00C91335"/>
    <w:rsid w:val="00C91435"/>
    <w:rsid w:val="00C91485"/>
    <w:rsid w:val="00C9152E"/>
    <w:rsid w:val="00C9158F"/>
    <w:rsid w:val="00C916C8"/>
    <w:rsid w:val="00C91791"/>
    <w:rsid w:val="00C9181D"/>
    <w:rsid w:val="00C91834"/>
    <w:rsid w:val="00C91860"/>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C52"/>
    <w:rsid w:val="00C91D8C"/>
    <w:rsid w:val="00C91D99"/>
    <w:rsid w:val="00C91D9A"/>
    <w:rsid w:val="00C91E7A"/>
    <w:rsid w:val="00C91E9F"/>
    <w:rsid w:val="00C91EAA"/>
    <w:rsid w:val="00C91FF5"/>
    <w:rsid w:val="00C92116"/>
    <w:rsid w:val="00C9211A"/>
    <w:rsid w:val="00C9215E"/>
    <w:rsid w:val="00C9218A"/>
    <w:rsid w:val="00C9219C"/>
    <w:rsid w:val="00C921B0"/>
    <w:rsid w:val="00C921C4"/>
    <w:rsid w:val="00C921EF"/>
    <w:rsid w:val="00C92475"/>
    <w:rsid w:val="00C92511"/>
    <w:rsid w:val="00C925ED"/>
    <w:rsid w:val="00C925EF"/>
    <w:rsid w:val="00C9260D"/>
    <w:rsid w:val="00C92654"/>
    <w:rsid w:val="00C9268E"/>
    <w:rsid w:val="00C926AD"/>
    <w:rsid w:val="00C92728"/>
    <w:rsid w:val="00C92782"/>
    <w:rsid w:val="00C927F6"/>
    <w:rsid w:val="00C92896"/>
    <w:rsid w:val="00C928D7"/>
    <w:rsid w:val="00C928EC"/>
    <w:rsid w:val="00C928F6"/>
    <w:rsid w:val="00C9293B"/>
    <w:rsid w:val="00C92969"/>
    <w:rsid w:val="00C929FB"/>
    <w:rsid w:val="00C92A2A"/>
    <w:rsid w:val="00C92A68"/>
    <w:rsid w:val="00C92AC1"/>
    <w:rsid w:val="00C92C1B"/>
    <w:rsid w:val="00C92C66"/>
    <w:rsid w:val="00C92C86"/>
    <w:rsid w:val="00C92CE3"/>
    <w:rsid w:val="00C92D36"/>
    <w:rsid w:val="00C92D4F"/>
    <w:rsid w:val="00C92E46"/>
    <w:rsid w:val="00C92EBA"/>
    <w:rsid w:val="00C92F44"/>
    <w:rsid w:val="00C92F7B"/>
    <w:rsid w:val="00C92F85"/>
    <w:rsid w:val="00C92FC9"/>
    <w:rsid w:val="00C9305A"/>
    <w:rsid w:val="00C931BF"/>
    <w:rsid w:val="00C9321D"/>
    <w:rsid w:val="00C9322B"/>
    <w:rsid w:val="00C932F0"/>
    <w:rsid w:val="00C93360"/>
    <w:rsid w:val="00C933DF"/>
    <w:rsid w:val="00C934E4"/>
    <w:rsid w:val="00C9352F"/>
    <w:rsid w:val="00C9360A"/>
    <w:rsid w:val="00C93619"/>
    <w:rsid w:val="00C9361D"/>
    <w:rsid w:val="00C93647"/>
    <w:rsid w:val="00C9364D"/>
    <w:rsid w:val="00C9366F"/>
    <w:rsid w:val="00C9368F"/>
    <w:rsid w:val="00C936B1"/>
    <w:rsid w:val="00C93745"/>
    <w:rsid w:val="00C937A0"/>
    <w:rsid w:val="00C93804"/>
    <w:rsid w:val="00C9381F"/>
    <w:rsid w:val="00C938C8"/>
    <w:rsid w:val="00C939A9"/>
    <w:rsid w:val="00C93A0B"/>
    <w:rsid w:val="00C93A55"/>
    <w:rsid w:val="00C93A6F"/>
    <w:rsid w:val="00C93BC2"/>
    <w:rsid w:val="00C93C43"/>
    <w:rsid w:val="00C93E82"/>
    <w:rsid w:val="00C93F6D"/>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2A"/>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EF4"/>
    <w:rsid w:val="00C94FBA"/>
    <w:rsid w:val="00C95058"/>
    <w:rsid w:val="00C95179"/>
    <w:rsid w:val="00C951F8"/>
    <w:rsid w:val="00C95237"/>
    <w:rsid w:val="00C95272"/>
    <w:rsid w:val="00C9534D"/>
    <w:rsid w:val="00C95383"/>
    <w:rsid w:val="00C95471"/>
    <w:rsid w:val="00C9554C"/>
    <w:rsid w:val="00C955E7"/>
    <w:rsid w:val="00C955ED"/>
    <w:rsid w:val="00C9563A"/>
    <w:rsid w:val="00C956E6"/>
    <w:rsid w:val="00C957C9"/>
    <w:rsid w:val="00C957E2"/>
    <w:rsid w:val="00C95818"/>
    <w:rsid w:val="00C95839"/>
    <w:rsid w:val="00C9584C"/>
    <w:rsid w:val="00C9589F"/>
    <w:rsid w:val="00C958FD"/>
    <w:rsid w:val="00C95935"/>
    <w:rsid w:val="00C95948"/>
    <w:rsid w:val="00C959A6"/>
    <w:rsid w:val="00C95A1F"/>
    <w:rsid w:val="00C95AF9"/>
    <w:rsid w:val="00C95AFF"/>
    <w:rsid w:val="00C95B2E"/>
    <w:rsid w:val="00C95B7F"/>
    <w:rsid w:val="00C95BC2"/>
    <w:rsid w:val="00C95BEE"/>
    <w:rsid w:val="00C95C05"/>
    <w:rsid w:val="00C95C88"/>
    <w:rsid w:val="00C95CCA"/>
    <w:rsid w:val="00C95CE0"/>
    <w:rsid w:val="00C95D2F"/>
    <w:rsid w:val="00C95D42"/>
    <w:rsid w:val="00C95D9E"/>
    <w:rsid w:val="00C95D9F"/>
    <w:rsid w:val="00C95DB2"/>
    <w:rsid w:val="00C95DD3"/>
    <w:rsid w:val="00C95DFF"/>
    <w:rsid w:val="00C95E0D"/>
    <w:rsid w:val="00C95E24"/>
    <w:rsid w:val="00C95E27"/>
    <w:rsid w:val="00C95E3D"/>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587"/>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72"/>
    <w:rsid w:val="00C96E97"/>
    <w:rsid w:val="00C96FBB"/>
    <w:rsid w:val="00C96FCD"/>
    <w:rsid w:val="00C970DC"/>
    <w:rsid w:val="00C970F5"/>
    <w:rsid w:val="00C9719A"/>
    <w:rsid w:val="00C971AD"/>
    <w:rsid w:val="00C97241"/>
    <w:rsid w:val="00C9728A"/>
    <w:rsid w:val="00C97295"/>
    <w:rsid w:val="00C972BA"/>
    <w:rsid w:val="00C972F1"/>
    <w:rsid w:val="00C9730C"/>
    <w:rsid w:val="00C97319"/>
    <w:rsid w:val="00C973D6"/>
    <w:rsid w:val="00C97440"/>
    <w:rsid w:val="00C9755F"/>
    <w:rsid w:val="00C97614"/>
    <w:rsid w:val="00C97684"/>
    <w:rsid w:val="00C97712"/>
    <w:rsid w:val="00C977A7"/>
    <w:rsid w:val="00C97849"/>
    <w:rsid w:val="00C97A34"/>
    <w:rsid w:val="00C97AAE"/>
    <w:rsid w:val="00C97B05"/>
    <w:rsid w:val="00C97B9B"/>
    <w:rsid w:val="00C97BA3"/>
    <w:rsid w:val="00C97BD6"/>
    <w:rsid w:val="00C97BE8"/>
    <w:rsid w:val="00C97C8B"/>
    <w:rsid w:val="00C97C97"/>
    <w:rsid w:val="00C97CC4"/>
    <w:rsid w:val="00C97D2E"/>
    <w:rsid w:val="00C97E40"/>
    <w:rsid w:val="00CA003F"/>
    <w:rsid w:val="00CA00A7"/>
    <w:rsid w:val="00CA00CB"/>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7"/>
    <w:rsid w:val="00CA07AD"/>
    <w:rsid w:val="00CA0824"/>
    <w:rsid w:val="00CA0854"/>
    <w:rsid w:val="00CA0880"/>
    <w:rsid w:val="00CA0911"/>
    <w:rsid w:val="00CA095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0D5"/>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75"/>
    <w:rsid w:val="00CA16F4"/>
    <w:rsid w:val="00CA170C"/>
    <w:rsid w:val="00CA1715"/>
    <w:rsid w:val="00CA1797"/>
    <w:rsid w:val="00CA17C8"/>
    <w:rsid w:val="00CA18AC"/>
    <w:rsid w:val="00CA1939"/>
    <w:rsid w:val="00CA19A6"/>
    <w:rsid w:val="00CA19B2"/>
    <w:rsid w:val="00CA19C2"/>
    <w:rsid w:val="00CA19D2"/>
    <w:rsid w:val="00CA1A3F"/>
    <w:rsid w:val="00CA1B03"/>
    <w:rsid w:val="00CA1BA8"/>
    <w:rsid w:val="00CA1BE4"/>
    <w:rsid w:val="00CA1BF6"/>
    <w:rsid w:val="00CA1C3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8B"/>
    <w:rsid w:val="00CA29CA"/>
    <w:rsid w:val="00CA2B0C"/>
    <w:rsid w:val="00CA2B0D"/>
    <w:rsid w:val="00CA2C03"/>
    <w:rsid w:val="00CA2C65"/>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DF"/>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C"/>
    <w:rsid w:val="00CA394D"/>
    <w:rsid w:val="00CA3957"/>
    <w:rsid w:val="00CA39A8"/>
    <w:rsid w:val="00CA39C3"/>
    <w:rsid w:val="00CA3A15"/>
    <w:rsid w:val="00CA3A6E"/>
    <w:rsid w:val="00CA3A8C"/>
    <w:rsid w:val="00CA3AD6"/>
    <w:rsid w:val="00CA3B13"/>
    <w:rsid w:val="00CA3BE2"/>
    <w:rsid w:val="00CA3D0E"/>
    <w:rsid w:val="00CA3D62"/>
    <w:rsid w:val="00CA3DF3"/>
    <w:rsid w:val="00CA3E97"/>
    <w:rsid w:val="00CA3EAC"/>
    <w:rsid w:val="00CA3EE8"/>
    <w:rsid w:val="00CA3EF8"/>
    <w:rsid w:val="00CA3EFE"/>
    <w:rsid w:val="00CA3F31"/>
    <w:rsid w:val="00CA3F80"/>
    <w:rsid w:val="00CA3F94"/>
    <w:rsid w:val="00CA3FC0"/>
    <w:rsid w:val="00CA3FFE"/>
    <w:rsid w:val="00CA4018"/>
    <w:rsid w:val="00CA40A1"/>
    <w:rsid w:val="00CA4129"/>
    <w:rsid w:val="00CA41A0"/>
    <w:rsid w:val="00CA425E"/>
    <w:rsid w:val="00CA42A9"/>
    <w:rsid w:val="00CA42C8"/>
    <w:rsid w:val="00CA430D"/>
    <w:rsid w:val="00CA4364"/>
    <w:rsid w:val="00CA43AC"/>
    <w:rsid w:val="00CA43AF"/>
    <w:rsid w:val="00CA43F6"/>
    <w:rsid w:val="00CA441D"/>
    <w:rsid w:val="00CA446E"/>
    <w:rsid w:val="00CA44B8"/>
    <w:rsid w:val="00CA44D4"/>
    <w:rsid w:val="00CA451D"/>
    <w:rsid w:val="00CA45EF"/>
    <w:rsid w:val="00CA4608"/>
    <w:rsid w:val="00CA4719"/>
    <w:rsid w:val="00CA472D"/>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146"/>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3E"/>
    <w:rsid w:val="00CA5BA2"/>
    <w:rsid w:val="00CA5BD1"/>
    <w:rsid w:val="00CA5BFE"/>
    <w:rsid w:val="00CA5C28"/>
    <w:rsid w:val="00CA5C2C"/>
    <w:rsid w:val="00CA5C5D"/>
    <w:rsid w:val="00CA5C81"/>
    <w:rsid w:val="00CA5CAD"/>
    <w:rsid w:val="00CA5D13"/>
    <w:rsid w:val="00CA5E3D"/>
    <w:rsid w:val="00CA5EA3"/>
    <w:rsid w:val="00CA5ECE"/>
    <w:rsid w:val="00CA5ED2"/>
    <w:rsid w:val="00CA5F5A"/>
    <w:rsid w:val="00CA5F68"/>
    <w:rsid w:val="00CA600C"/>
    <w:rsid w:val="00CA6024"/>
    <w:rsid w:val="00CA61A9"/>
    <w:rsid w:val="00CA61BD"/>
    <w:rsid w:val="00CA61F1"/>
    <w:rsid w:val="00CA61FB"/>
    <w:rsid w:val="00CA620D"/>
    <w:rsid w:val="00CA622A"/>
    <w:rsid w:val="00CA639F"/>
    <w:rsid w:val="00CA63CA"/>
    <w:rsid w:val="00CA63E2"/>
    <w:rsid w:val="00CA6479"/>
    <w:rsid w:val="00CA64A2"/>
    <w:rsid w:val="00CA653A"/>
    <w:rsid w:val="00CA654F"/>
    <w:rsid w:val="00CA655C"/>
    <w:rsid w:val="00CA6598"/>
    <w:rsid w:val="00CA660F"/>
    <w:rsid w:val="00CA66F1"/>
    <w:rsid w:val="00CA670D"/>
    <w:rsid w:val="00CA674F"/>
    <w:rsid w:val="00CA67DB"/>
    <w:rsid w:val="00CA67EE"/>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32"/>
    <w:rsid w:val="00CA6E59"/>
    <w:rsid w:val="00CA6FA6"/>
    <w:rsid w:val="00CA6FC8"/>
    <w:rsid w:val="00CA7002"/>
    <w:rsid w:val="00CA7020"/>
    <w:rsid w:val="00CA706B"/>
    <w:rsid w:val="00CA709D"/>
    <w:rsid w:val="00CA7217"/>
    <w:rsid w:val="00CA7245"/>
    <w:rsid w:val="00CA7297"/>
    <w:rsid w:val="00CA738B"/>
    <w:rsid w:val="00CA73AB"/>
    <w:rsid w:val="00CA73FD"/>
    <w:rsid w:val="00CA7405"/>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72"/>
    <w:rsid w:val="00CA7CA2"/>
    <w:rsid w:val="00CA7D48"/>
    <w:rsid w:val="00CA7DB2"/>
    <w:rsid w:val="00CA7DBE"/>
    <w:rsid w:val="00CA7DEA"/>
    <w:rsid w:val="00CA7E18"/>
    <w:rsid w:val="00CA7E3C"/>
    <w:rsid w:val="00CA7E8E"/>
    <w:rsid w:val="00CA7EA3"/>
    <w:rsid w:val="00CA7F99"/>
    <w:rsid w:val="00CA7FBD"/>
    <w:rsid w:val="00CA7FD1"/>
    <w:rsid w:val="00CA7FD2"/>
    <w:rsid w:val="00CB0036"/>
    <w:rsid w:val="00CB0055"/>
    <w:rsid w:val="00CB00D0"/>
    <w:rsid w:val="00CB00D7"/>
    <w:rsid w:val="00CB014A"/>
    <w:rsid w:val="00CB0155"/>
    <w:rsid w:val="00CB015E"/>
    <w:rsid w:val="00CB0198"/>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CE"/>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1FB"/>
    <w:rsid w:val="00CB1205"/>
    <w:rsid w:val="00CB1236"/>
    <w:rsid w:val="00CB12A2"/>
    <w:rsid w:val="00CB12B2"/>
    <w:rsid w:val="00CB1413"/>
    <w:rsid w:val="00CB1461"/>
    <w:rsid w:val="00CB1485"/>
    <w:rsid w:val="00CB14E2"/>
    <w:rsid w:val="00CB14FD"/>
    <w:rsid w:val="00CB1553"/>
    <w:rsid w:val="00CB1570"/>
    <w:rsid w:val="00CB157E"/>
    <w:rsid w:val="00CB15D2"/>
    <w:rsid w:val="00CB162E"/>
    <w:rsid w:val="00CB16C3"/>
    <w:rsid w:val="00CB1702"/>
    <w:rsid w:val="00CB171D"/>
    <w:rsid w:val="00CB1723"/>
    <w:rsid w:val="00CB17AE"/>
    <w:rsid w:val="00CB193A"/>
    <w:rsid w:val="00CB1B1E"/>
    <w:rsid w:val="00CB1B20"/>
    <w:rsid w:val="00CB1B39"/>
    <w:rsid w:val="00CB1B96"/>
    <w:rsid w:val="00CB1BE6"/>
    <w:rsid w:val="00CB1C12"/>
    <w:rsid w:val="00CB1D99"/>
    <w:rsid w:val="00CB1DBA"/>
    <w:rsid w:val="00CB1E85"/>
    <w:rsid w:val="00CB1F00"/>
    <w:rsid w:val="00CB1F42"/>
    <w:rsid w:val="00CB1F55"/>
    <w:rsid w:val="00CB1F8F"/>
    <w:rsid w:val="00CB1FCC"/>
    <w:rsid w:val="00CB1FFF"/>
    <w:rsid w:val="00CB202B"/>
    <w:rsid w:val="00CB20C1"/>
    <w:rsid w:val="00CB21AA"/>
    <w:rsid w:val="00CB220B"/>
    <w:rsid w:val="00CB22AC"/>
    <w:rsid w:val="00CB2355"/>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2E"/>
    <w:rsid w:val="00CB2E7D"/>
    <w:rsid w:val="00CB2FF2"/>
    <w:rsid w:val="00CB301C"/>
    <w:rsid w:val="00CB324F"/>
    <w:rsid w:val="00CB3267"/>
    <w:rsid w:val="00CB326D"/>
    <w:rsid w:val="00CB3310"/>
    <w:rsid w:val="00CB3318"/>
    <w:rsid w:val="00CB3338"/>
    <w:rsid w:val="00CB333D"/>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75"/>
    <w:rsid w:val="00CB4183"/>
    <w:rsid w:val="00CB41A0"/>
    <w:rsid w:val="00CB41AD"/>
    <w:rsid w:val="00CB42A2"/>
    <w:rsid w:val="00CB42A4"/>
    <w:rsid w:val="00CB42B7"/>
    <w:rsid w:val="00CB430A"/>
    <w:rsid w:val="00CB434A"/>
    <w:rsid w:val="00CB4399"/>
    <w:rsid w:val="00CB446E"/>
    <w:rsid w:val="00CB449D"/>
    <w:rsid w:val="00CB44C0"/>
    <w:rsid w:val="00CB45DC"/>
    <w:rsid w:val="00CB4612"/>
    <w:rsid w:val="00CB4655"/>
    <w:rsid w:val="00CB4700"/>
    <w:rsid w:val="00CB474B"/>
    <w:rsid w:val="00CB47E4"/>
    <w:rsid w:val="00CB483B"/>
    <w:rsid w:val="00CB4872"/>
    <w:rsid w:val="00CB488F"/>
    <w:rsid w:val="00CB489A"/>
    <w:rsid w:val="00CB48B8"/>
    <w:rsid w:val="00CB48E4"/>
    <w:rsid w:val="00CB48F1"/>
    <w:rsid w:val="00CB4971"/>
    <w:rsid w:val="00CB4A1B"/>
    <w:rsid w:val="00CB4AA7"/>
    <w:rsid w:val="00CB4ACE"/>
    <w:rsid w:val="00CB4BB4"/>
    <w:rsid w:val="00CB4BCB"/>
    <w:rsid w:val="00CB4C06"/>
    <w:rsid w:val="00CB4C44"/>
    <w:rsid w:val="00CB4C86"/>
    <w:rsid w:val="00CB4CCA"/>
    <w:rsid w:val="00CB4E24"/>
    <w:rsid w:val="00CB4F41"/>
    <w:rsid w:val="00CB4FBF"/>
    <w:rsid w:val="00CB4FD8"/>
    <w:rsid w:val="00CB5027"/>
    <w:rsid w:val="00CB5080"/>
    <w:rsid w:val="00CB5093"/>
    <w:rsid w:val="00CB5147"/>
    <w:rsid w:val="00CB5148"/>
    <w:rsid w:val="00CB518B"/>
    <w:rsid w:val="00CB51A9"/>
    <w:rsid w:val="00CB51C6"/>
    <w:rsid w:val="00CB536F"/>
    <w:rsid w:val="00CB537D"/>
    <w:rsid w:val="00CB543D"/>
    <w:rsid w:val="00CB5473"/>
    <w:rsid w:val="00CB5495"/>
    <w:rsid w:val="00CB55D9"/>
    <w:rsid w:val="00CB55EF"/>
    <w:rsid w:val="00CB562D"/>
    <w:rsid w:val="00CB5636"/>
    <w:rsid w:val="00CB565C"/>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CCB"/>
    <w:rsid w:val="00CB5D53"/>
    <w:rsid w:val="00CB5D60"/>
    <w:rsid w:val="00CB5E40"/>
    <w:rsid w:val="00CB5EC1"/>
    <w:rsid w:val="00CB5EC4"/>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B3"/>
    <w:rsid w:val="00CB68CB"/>
    <w:rsid w:val="00CB6959"/>
    <w:rsid w:val="00CB695D"/>
    <w:rsid w:val="00CB698E"/>
    <w:rsid w:val="00CB699D"/>
    <w:rsid w:val="00CB69C8"/>
    <w:rsid w:val="00CB6A80"/>
    <w:rsid w:val="00CB6B04"/>
    <w:rsid w:val="00CB6B56"/>
    <w:rsid w:val="00CB6B82"/>
    <w:rsid w:val="00CB6BBE"/>
    <w:rsid w:val="00CB6BD3"/>
    <w:rsid w:val="00CB6C28"/>
    <w:rsid w:val="00CB6CA8"/>
    <w:rsid w:val="00CB6D20"/>
    <w:rsid w:val="00CB6E0E"/>
    <w:rsid w:val="00CB6E12"/>
    <w:rsid w:val="00CB6E9E"/>
    <w:rsid w:val="00CB6EEB"/>
    <w:rsid w:val="00CB6F12"/>
    <w:rsid w:val="00CB6F77"/>
    <w:rsid w:val="00CB6FE4"/>
    <w:rsid w:val="00CB6FE5"/>
    <w:rsid w:val="00CB7003"/>
    <w:rsid w:val="00CB7102"/>
    <w:rsid w:val="00CB7179"/>
    <w:rsid w:val="00CB7195"/>
    <w:rsid w:val="00CB71BA"/>
    <w:rsid w:val="00CB71E6"/>
    <w:rsid w:val="00CB723F"/>
    <w:rsid w:val="00CB7282"/>
    <w:rsid w:val="00CB7284"/>
    <w:rsid w:val="00CB72CC"/>
    <w:rsid w:val="00CB72E2"/>
    <w:rsid w:val="00CB7384"/>
    <w:rsid w:val="00CB73A2"/>
    <w:rsid w:val="00CB73DF"/>
    <w:rsid w:val="00CB73E1"/>
    <w:rsid w:val="00CB7401"/>
    <w:rsid w:val="00CB746F"/>
    <w:rsid w:val="00CB74B5"/>
    <w:rsid w:val="00CB751C"/>
    <w:rsid w:val="00CB7698"/>
    <w:rsid w:val="00CB7724"/>
    <w:rsid w:val="00CB77FB"/>
    <w:rsid w:val="00CB7827"/>
    <w:rsid w:val="00CB788E"/>
    <w:rsid w:val="00CB791D"/>
    <w:rsid w:val="00CB7968"/>
    <w:rsid w:val="00CB7987"/>
    <w:rsid w:val="00CB7989"/>
    <w:rsid w:val="00CB7AE0"/>
    <w:rsid w:val="00CB7B76"/>
    <w:rsid w:val="00CB7C02"/>
    <w:rsid w:val="00CB7CCA"/>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7"/>
    <w:rsid w:val="00CC047C"/>
    <w:rsid w:val="00CC0487"/>
    <w:rsid w:val="00CC048E"/>
    <w:rsid w:val="00CC04EA"/>
    <w:rsid w:val="00CC051D"/>
    <w:rsid w:val="00CC0576"/>
    <w:rsid w:val="00CC05C7"/>
    <w:rsid w:val="00CC05ED"/>
    <w:rsid w:val="00CC0637"/>
    <w:rsid w:val="00CC075B"/>
    <w:rsid w:val="00CC07E6"/>
    <w:rsid w:val="00CC084C"/>
    <w:rsid w:val="00CC0948"/>
    <w:rsid w:val="00CC094C"/>
    <w:rsid w:val="00CC0AF8"/>
    <w:rsid w:val="00CC0B7D"/>
    <w:rsid w:val="00CC0BAA"/>
    <w:rsid w:val="00CC0BAC"/>
    <w:rsid w:val="00CC0BDE"/>
    <w:rsid w:val="00CC0C4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C7B"/>
    <w:rsid w:val="00CC1D06"/>
    <w:rsid w:val="00CC1D1F"/>
    <w:rsid w:val="00CC1E61"/>
    <w:rsid w:val="00CC1E71"/>
    <w:rsid w:val="00CC1EAB"/>
    <w:rsid w:val="00CC1EFD"/>
    <w:rsid w:val="00CC1F4B"/>
    <w:rsid w:val="00CC1F56"/>
    <w:rsid w:val="00CC1F74"/>
    <w:rsid w:val="00CC1FAF"/>
    <w:rsid w:val="00CC2037"/>
    <w:rsid w:val="00CC2088"/>
    <w:rsid w:val="00CC2126"/>
    <w:rsid w:val="00CC2163"/>
    <w:rsid w:val="00CC216B"/>
    <w:rsid w:val="00CC2173"/>
    <w:rsid w:val="00CC2182"/>
    <w:rsid w:val="00CC2208"/>
    <w:rsid w:val="00CC2212"/>
    <w:rsid w:val="00CC2293"/>
    <w:rsid w:val="00CC22B1"/>
    <w:rsid w:val="00CC2327"/>
    <w:rsid w:val="00CC2329"/>
    <w:rsid w:val="00CC2414"/>
    <w:rsid w:val="00CC24D2"/>
    <w:rsid w:val="00CC24ED"/>
    <w:rsid w:val="00CC2586"/>
    <w:rsid w:val="00CC2642"/>
    <w:rsid w:val="00CC2669"/>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C3"/>
    <w:rsid w:val="00CC2DE5"/>
    <w:rsid w:val="00CC2E5E"/>
    <w:rsid w:val="00CC2EFC"/>
    <w:rsid w:val="00CC2F35"/>
    <w:rsid w:val="00CC2F3F"/>
    <w:rsid w:val="00CC2F8A"/>
    <w:rsid w:val="00CC2FE4"/>
    <w:rsid w:val="00CC3025"/>
    <w:rsid w:val="00CC302D"/>
    <w:rsid w:val="00CC3064"/>
    <w:rsid w:val="00CC309F"/>
    <w:rsid w:val="00CC3193"/>
    <w:rsid w:val="00CC31DD"/>
    <w:rsid w:val="00CC325B"/>
    <w:rsid w:val="00CC3284"/>
    <w:rsid w:val="00CC3374"/>
    <w:rsid w:val="00CC33C9"/>
    <w:rsid w:val="00CC352E"/>
    <w:rsid w:val="00CC3553"/>
    <w:rsid w:val="00CC3566"/>
    <w:rsid w:val="00CC35CE"/>
    <w:rsid w:val="00CC35F6"/>
    <w:rsid w:val="00CC3620"/>
    <w:rsid w:val="00CC3639"/>
    <w:rsid w:val="00CC3710"/>
    <w:rsid w:val="00CC3767"/>
    <w:rsid w:val="00CC377F"/>
    <w:rsid w:val="00CC3843"/>
    <w:rsid w:val="00CC38BF"/>
    <w:rsid w:val="00CC3923"/>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07"/>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1D9"/>
    <w:rsid w:val="00CC5213"/>
    <w:rsid w:val="00CC5263"/>
    <w:rsid w:val="00CC5281"/>
    <w:rsid w:val="00CC52F1"/>
    <w:rsid w:val="00CC5351"/>
    <w:rsid w:val="00CC538A"/>
    <w:rsid w:val="00CC5438"/>
    <w:rsid w:val="00CC54F0"/>
    <w:rsid w:val="00CC5528"/>
    <w:rsid w:val="00CC554A"/>
    <w:rsid w:val="00CC563E"/>
    <w:rsid w:val="00CC5665"/>
    <w:rsid w:val="00CC56F8"/>
    <w:rsid w:val="00CC571D"/>
    <w:rsid w:val="00CC5734"/>
    <w:rsid w:val="00CC576F"/>
    <w:rsid w:val="00CC58ED"/>
    <w:rsid w:val="00CC58EF"/>
    <w:rsid w:val="00CC5946"/>
    <w:rsid w:val="00CC598E"/>
    <w:rsid w:val="00CC599A"/>
    <w:rsid w:val="00CC5A4E"/>
    <w:rsid w:val="00CC5A50"/>
    <w:rsid w:val="00CC5A65"/>
    <w:rsid w:val="00CC5AC0"/>
    <w:rsid w:val="00CC5BB4"/>
    <w:rsid w:val="00CC5BBB"/>
    <w:rsid w:val="00CC5C27"/>
    <w:rsid w:val="00CC5C44"/>
    <w:rsid w:val="00CC5CE7"/>
    <w:rsid w:val="00CC5D0B"/>
    <w:rsid w:val="00CC5DF2"/>
    <w:rsid w:val="00CC5DFD"/>
    <w:rsid w:val="00CC5E49"/>
    <w:rsid w:val="00CC5E76"/>
    <w:rsid w:val="00CC5FC4"/>
    <w:rsid w:val="00CC6014"/>
    <w:rsid w:val="00CC60A3"/>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44"/>
    <w:rsid w:val="00CC684E"/>
    <w:rsid w:val="00CC6898"/>
    <w:rsid w:val="00CC6926"/>
    <w:rsid w:val="00CC692E"/>
    <w:rsid w:val="00CC6971"/>
    <w:rsid w:val="00CC69F2"/>
    <w:rsid w:val="00CC6A2A"/>
    <w:rsid w:val="00CC6A4B"/>
    <w:rsid w:val="00CC6A89"/>
    <w:rsid w:val="00CC6A8F"/>
    <w:rsid w:val="00CC6AB2"/>
    <w:rsid w:val="00CC6AB6"/>
    <w:rsid w:val="00CC6AB7"/>
    <w:rsid w:val="00CC6ADA"/>
    <w:rsid w:val="00CC6AFF"/>
    <w:rsid w:val="00CC6BF3"/>
    <w:rsid w:val="00CC6C1F"/>
    <w:rsid w:val="00CC6C63"/>
    <w:rsid w:val="00CC6CE4"/>
    <w:rsid w:val="00CC6CE9"/>
    <w:rsid w:val="00CC6D52"/>
    <w:rsid w:val="00CC6E4A"/>
    <w:rsid w:val="00CC6E7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8E1"/>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C7FF1"/>
    <w:rsid w:val="00CD0015"/>
    <w:rsid w:val="00CD005B"/>
    <w:rsid w:val="00CD009F"/>
    <w:rsid w:val="00CD00D0"/>
    <w:rsid w:val="00CD00D1"/>
    <w:rsid w:val="00CD00F0"/>
    <w:rsid w:val="00CD00F4"/>
    <w:rsid w:val="00CD0111"/>
    <w:rsid w:val="00CD0122"/>
    <w:rsid w:val="00CD019D"/>
    <w:rsid w:val="00CD0305"/>
    <w:rsid w:val="00CD0397"/>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C6E"/>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53"/>
    <w:rsid w:val="00CD13A9"/>
    <w:rsid w:val="00CD145F"/>
    <w:rsid w:val="00CD152C"/>
    <w:rsid w:val="00CD159F"/>
    <w:rsid w:val="00CD15E6"/>
    <w:rsid w:val="00CD1608"/>
    <w:rsid w:val="00CD1633"/>
    <w:rsid w:val="00CD16B6"/>
    <w:rsid w:val="00CD16CF"/>
    <w:rsid w:val="00CD17C0"/>
    <w:rsid w:val="00CD1809"/>
    <w:rsid w:val="00CD183D"/>
    <w:rsid w:val="00CD18C8"/>
    <w:rsid w:val="00CD1A3F"/>
    <w:rsid w:val="00CD1A96"/>
    <w:rsid w:val="00CD1B0C"/>
    <w:rsid w:val="00CD1BB2"/>
    <w:rsid w:val="00CD1C0C"/>
    <w:rsid w:val="00CD1C54"/>
    <w:rsid w:val="00CD1C7F"/>
    <w:rsid w:val="00CD1CDB"/>
    <w:rsid w:val="00CD1D34"/>
    <w:rsid w:val="00CD1D35"/>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CA4"/>
    <w:rsid w:val="00CD2D4C"/>
    <w:rsid w:val="00CD2DE2"/>
    <w:rsid w:val="00CD2E28"/>
    <w:rsid w:val="00CD2E5F"/>
    <w:rsid w:val="00CD2EA2"/>
    <w:rsid w:val="00CD2F4B"/>
    <w:rsid w:val="00CD2F69"/>
    <w:rsid w:val="00CD2FE7"/>
    <w:rsid w:val="00CD303C"/>
    <w:rsid w:val="00CD30C0"/>
    <w:rsid w:val="00CD30C1"/>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5"/>
    <w:rsid w:val="00CD3AD7"/>
    <w:rsid w:val="00CD3AEC"/>
    <w:rsid w:val="00CD3B89"/>
    <w:rsid w:val="00CD3C5D"/>
    <w:rsid w:val="00CD3C9A"/>
    <w:rsid w:val="00CD3D51"/>
    <w:rsid w:val="00CD3D99"/>
    <w:rsid w:val="00CD3DC8"/>
    <w:rsid w:val="00CD3DD1"/>
    <w:rsid w:val="00CD3DEE"/>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861"/>
    <w:rsid w:val="00CD491D"/>
    <w:rsid w:val="00CD492F"/>
    <w:rsid w:val="00CD4A06"/>
    <w:rsid w:val="00CD4A94"/>
    <w:rsid w:val="00CD4B19"/>
    <w:rsid w:val="00CD4B2F"/>
    <w:rsid w:val="00CD4B63"/>
    <w:rsid w:val="00CD4B95"/>
    <w:rsid w:val="00CD4C2F"/>
    <w:rsid w:val="00CD4DFF"/>
    <w:rsid w:val="00CD4E35"/>
    <w:rsid w:val="00CD4EAC"/>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D4"/>
    <w:rsid w:val="00CD59EC"/>
    <w:rsid w:val="00CD5ADD"/>
    <w:rsid w:val="00CD5ADE"/>
    <w:rsid w:val="00CD5AEB"/>
    <w:rsid w:val="00CD5C7C"/>
    <w:rsid w:val="00CD5C91"/>
    <w:rsid w:val="00CD5CF4"/>
    <w:rsid w:val="00CD5DA6"/>
    <w:rsid w:val="00CD5E54"/>
    <w:rsid w:val="00CD5E5B"/>
    <w:rsid w:val="00CD5E81"/>
    <w:rsid w:val="00CD5ECD"/>
    <w:rsid w:val="00CD5ECE"/>
    <w:rsid w:val="00CD6011"/>
    <w:rsid w:val="00CD607A"/>
    <w:rsid w:val="00CD608D"/>
    <w:rsid w:val="00CD60F2"/>
    <w:rsid w:val="00CD6122"/>
    <w:rsid w:val="00CD6138"/>
    <w:rsid w:val="00CD6194"/>
    <w:rsid w:val="00CD629E"/>
    <w:rsid w:val="00CD62BF"/>
    <w:rsid w:val="00CD6320"/>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17"/>
    <w:rsid w:val="00CD6A85"/>
    <w:rsid w:val="00CD6AF7"/>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4A5"/>
    <w:rsid w:val="00CD75C5"/>
    <w:rsid w:val="00CD7600"/>
    <w:rsid w:val="00CD7688"/>
    <w:rsid w:val="00CD7719"/>
    <w:rsid w:val="00CD777A"/>
    <w:rsid w:val="00CD77E2"/>
    <w:rsid w:val="00CD7843"/>
    <w:rsid w:val="00CD788A"/>
    <w:rsid w:val="00CD78C5"/>
    <w:rsid w:val="00CD79A4"/>
    <w:rsid w:val="00CD79CF"/>
    <w:rsid w:val="00CD79F3"/>
    <w:rsid w:val="00CD7ADE"/>
    <w:rsid w:val="00CD7AF7"/>
    <w:rsid w:val="00CD7B93"/>
    <w:rsid w:val="00CD7B9B"/>
    <w:rsid w:val="00CD7C1A"/>
    <w:rsid w:val="00CD7D01"/>
    <w:rsid w:val="00CD7D25"/>
    <w:rsid w:val="00CD7E0B"/>
    <w:rsid w:val="00CD7F01"/>
    <w:rsid w:val="00CD7F0D"/>
    <w:rsid w:val="00CD7F73"/>
    <w:rsid w:val="00CD7FAA"/>
    <w:rsid w:val="00CE003E"/>
    <w:rsid w:val="00CE0120"/>
    <w:rsid w:val="00CE015D"/>
    <w:rsid w:val="00CE018A"/>
    <w:rsid w:val="00CE0260"/>
    <w:rsid w:val="00CE032F"/>
    <w:rsid w:val="00CE0356"/>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66"/>
    <w:rsid w:val="00CE07B3"/>
    <w:rsid w:val="00CE07B5"/>
    <w:rsid w:val="00CE07BB"/>
    <w:rsid w:val="00CE083A"/>
    <w:rsid w:val="00CE0840"/>
    <w:rsid w:val="00CE08C7"/>
    <w:rsid w:val="00CE093B"/>
    <w:rsid w:val="00CE09A0"/>
    <w:rsid w:val="00CE09C1"/>
    <w:rsid w:val="00CE0A7B"/>
    <w:rsid w:val="00CE0A84"/>
    <w:rsid w:val="00CE0B01"/>
    <w:rsid w:val="00CE0B12"/>
    <w:rsid w:val="00CE0B32"/>
    <w:rsid w:val="00CE0BD7"/>
    <w:rsid w:val="00CE0C34"/>
    <w:rsid w:val="00CE0CA6"/>
    <w:rsid w:val="00CE0CB3"/>
    <w:rsid w:val="00CE0CBE"/>
    <w:rsid w:val="00CE0CD2"/>
    <w:rsid w:val="00CE0CDC"/>
    <w:rsid w:val="00CE0D04"/>
    <w:rsid w:val="00CE0D0E"/>
    <w:rsid w:val="00CE0DF7"/>
    <w:rsid w:val="00CE0DF8"/>
    <w:rsid w:val="00CE0F65"/>
    <w:rsid w:val="00CE0F71"/>
    <w:rsid w:val="00CE0FEE"/>
    <w:rsid w:val="00CE0FF6"/>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31"/>
    <w:rsid w:val="00CE1B44"/>
    <w:rsid w:val="00CE1BBD"/>
    <w:rsid w:val="00CE1BDE"/>
    <w:rsid w:val="00CE1BE9"/>
    <w:rsid w:val="00CE1C35"/>
    <w:rsid w:val="00CE1CF8"/>
    <w:rsid w:val="00CE1DF9"/>
    <w:rsid w:val="00CE1E17"/>
    <w:rsid w:val="00CE1E1C"/>
    <w:rsid w:val="00CE1E44"/>
    <w:rsid w:val="00CE1E7C"/>
    <w:rsid w:val="00CE1F51"/>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07"/>
    <w:rsid w:val="00CE2886"/>
    <w:rsid w:val="00CE295C"/>
    <w:rsid w:val="00CE29F5"/>
    <w:rsid w:val="00CE2A0A"/>
    <w:rsid w:val="00CE2A49"/>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1A"/>
    <w:rsid w:val="00CE389F"/>
    <w:rsid w:val="00CE38A8"/>
    <w:rsid w:val="00CE38BB"/>
    <w:rsid w:val="00CE38BD"/>
    <w:rsid w:val="00CE39B2"/>
    <w:rsid w:val="00CE39F8"/>
    <w:rsid w:val="00CE3A12"/>
    <w:rsid w:val="00CE3AAF"/>
    <w:rsid w:val="00CE3B04"/>
    <w:rsid w:val="00CE3B91"/>
    <w:rsid w:val="00CE3BEB"/>
    <w:rsid w:val="00CE3BEE"/>
    <w:rsid w:val="00CE3C78"/>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6A9"/>
    <w:rsid w:val="00CE477A"/>
    <w:rsid w:val="00CE47B9"/>
    <w:rsid w:val="00CE4829"/>
    <w:rsid w:val="00CE48C1"/>
    <w:rsid w:val="00CE4941"/>
    <w:rsid w:val="00CE496F"/>
    <w:rsid w:val="00CE498B"/>
    <w:rsid w:val="00CE49F1"/>
    <w:rsid w:val="00CE4B82"/>
    <w:rsid w:val="00CE4BEE"/>
    <w:rsid w:val="00CE4BF9"/>
    <w:rsid w:val="00CE4C11"/>
    <w:rsid w:val="00CE4C65"/>
    <w:rsid w:val="00CE4C85"/>
    <w:rsid w:val="00CE4CEB"/>
    <w:rsid w:val="00CE4D10"/>
    <w:rsid w:val="00CE4D6A"/>
    <w:rsid w:val="00CE4D93"/>
    <w:rsid w:val="00CE4DE6"/>
    <w:rsid w:val="00CE4E08"/>
    <w:rsid w:val="00CE4E9B"/>
    <w:rsid w:val="00CE4F25"/>
    <w:rsid w:val="00CE5040"/>
    <w:rsid w:val="00CE505D"/>
    <w:rsid w:val="00CE506C"/>
    <w:rsid w:val="00CE512F"/>
    <w:rsid w:val="00CE51D6"/>
    <w:rsid w:val="00CE5246"/>
    <w:rsid w:val="00CE5247"/>
    <w:rsid w:val="00CE525C"/>
    <w:rsid w:val="00CE5299"/>
    <w:rsid w:val="00CE52A8"/>
    <w:rsid w:val="00CE5318"/>
    <w:rsid w:val="00CE5383"/>
    <w:rsid w:val="00CE53A6"/>
    <w:rsid w:val="00CE53EE"/>
    <w:rsid w:val="00CE53FF"/>
    <w:rsid w:val="00CE5461"/>
    <w:rsid w:val="00CE54E2"/>
    <w:rsid w:val="00CE5593"/>
    <w:rsid w:val="00CE55BA"/>
    <w:rsid w:val="00CE5623"/>
    <w:rsid w:val="00CE5627"/>
    <w:rsid w:val="00CE5656"/>
    <w:rsid w:val="00CE56B3"/>
    <w:rsid w:val="00CE56BA"/>
    <w:rsid w:val="00CE5975"/>
    <w:rsid w:val="00CE59B0"/>
    <w:rsid w:val="00CE5A3E"/>
    <w:rsid w:val="00CE5A42"/>
    <w:rsid w:val="00CE5B0F"/>
    <w:rsid w:val="00CE5C03"/>
    <w:rsid w:val="00CE5C12"/>
    <w:rsid w:val="00CE5CBE"/>
    <w:rsid w:val="00CE5E90"/>
    <w:rsid w:val="00CE5F43"/>
    <w:rsid w:val="00CE5F75"/>
    <w:rsid w:val="00CE5FD4"/>
    <w:rsid w:val="00CE5FF7"/>
    <w:rsid w:val="00CE6098"/>
    <w:rsid w:val="00CE60EF"/>
    <w:rsid w:val="00CE61FD"/>
    <w:rsid w:val="00CE6272"/>
    <w:rsid w:val="00CE628E"/>
    <w:rsid w:val="00CE6335"/>
    <w:rsid w:val="00CE6336"/>
    <w:rsid w:val="00CE641F"/>
    <w:rsid w:val="00CE64B3"/>
    <w:rsid w:val="00CE6515"/>
    <w:rsid w:val="00CE65D1"/>
    <w:rsid w:val="00CE660E"/>
    <w:rsid w:val="00CE667D"/>
    <w:rsid w:val="00CE66B9"/>
    <w:rsid w:val="00CE6732"/>
    <w:rsid w:val="00CE6751"/>
    <w:rsid w:val="00CE67D3"/>
    <w:rsid w:val="00CE683B"/>
    <w:rsid w:val="00CE685A"/>
    <w:rsid w:val="00CE6947"/>
    <w:rsid w:val="00CE6A52"/>
    <w:rsid w:val="00CE6A88"/>
    <w:rsid w:val="00CE6A97"/>
    <w:rsid w:val="00CE6BB6"/>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270"/>
    <w:rsid w:val="00CE7324"/>
    <w:rsid w:val="00CE7327"/>
    <w:rsid w:val="00CE738D"/>
    <w:rsid w:val="00CE73DD"/>
    <w:rsid w:val="00CE7443"/>
    <w:rsid w:val="00CE7489"/>
    <w:rsid w:val="00CE74C6"/>
    <w:rsid w:val="00CE7537"/>
    <w:rsid w:val="00CE7844"/>
    <w:rsid w:val="00CE78A5"/>
    <w:rsid w:val="00CE78A9"/>
    <w:rsid w:val="00CE78B6"/>
    <w:rsid w:val="00CE78D9"/>
    <w:rsid w:val="00CE78EE"/>
    <w:rsid w:val="00CE7910"/>
    <w:rsid w:val="00CE7988"/>
    <w:rsid w:val="00CE79A4"/>
    <w:rsid w:val="00CE79AA"/>
    <w:rsid w:val="00CE7BE1"/>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6F0"/>
    <w:rsid w:val="00CF0776"/>
    <w:rsid w:val="00CF07F2"/>
    <w:rsid w:val="00CF0A0F"/>
    <w:rsid w:val="00CF0A13"/>
    <w:rsid w:val="00CF0A4D"/>
    <w:rsid w:val="00CF0C6E"/>
    <w:rsid w:val="00CF0C7C"/>
    <w:rsid w:val="00CF0CB1"/>
    <w:rsid w:val="00CF0CC2"/>
    <w:rsid w:val="00CF0CEC"/>
    <w:rsid w:val="00CF0D19"/>
    <w:rsid w:val="00CF0D3C"/>
    <w:rsid w:val="00CF0DE8"/>
    <w:rsid w:val="00CF0DFA"/>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A"/>
    <w:rsid w:val="00CF184C"/>
    <w:rsid w:val="00CF18DF"/>
    <w:rsid w:val="00CF18EA"/>
    <w:rsid w:val="00CF18ED"/>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198"/>
    <w:rsid w:val="00CF2231"/>
    <w:rsid w:val="00CF225D"/>
    <w:rsid w:val="00CF226B"/>
    <w:rsid w:val="00CF2298"/>
    <w:rsid w:val="00CF22F1"/>
    <w:rsid w:val="00CF22F8"/>
    <w:rsid w:val="00CF2369"/>
    <w:rsid w:val="00CF2381"/>
    <w:rsid w:val="00CF239E"/>
    <w:rsid w:val="00CF2424"/>
    <w:rsid w:val="00CF2491"/>
    <w:rsid w:val="00CF2492"/>
    <w:rsid w:val="00CF24A9"/>
    <w:rsid w:val="00CF24E0"/>
    <w:rsid w:val="00CF2508"/>
    <w:rsid w:val="00CF25EE"/>
    <w:rsid w:val="00CF2651"/>
    <w:rsid w:val="00CF2661"/>
    <w:rsid w:val="00CF278B"/>
    <w:rsid w:val="00CF2897"/>
    <w:rsid w:val="00CF28B8"/>
    <w:rsid w:val="00CF28CF"/>
    <w:rsid w:val="00CF2908"/>
    <w:rsid w:val="00CF2948"/>
    <w:rsid w:val="00CF29B3"/>
    <w:rsid w:val="00CF2A7F"/>
    <w:rsid w:val="00CF2A91"/>
    <w:rsid w:val="00CF2AE2"/>
    <w:rsid w:val="00CF2AED"/>
    <w:rsid w:val="00CF2B34"/>
    <w:rsid w:val="00CF2BEE"/>
    <w:rsid w:val="00CF2C0C"/>
    <w:rsid w:val="00CF2C6E"/>
    <w:rsid w:val="00CF2D5B"/>
    <w:rsid w:val="00CF2D7E"/>
    <w:rsid w:val="00CF2DC8"/>
    <w:rsid w:val="00CF2EA1"/>
    <w:rsid w:val="00CF2EE3"/>
    <w:rsid w:val="00CF2F51"/>
    <w:rsid w:val="00CF2F7A"/>
    <w:rsid w:val="00CF300D"/>
    <w:rsid w:val="00CF300F"/>
    <w:rsid w:val="00CF308D"/>
    <w:rsid w:val="00CF311F"/>
    <w:rsid w:val="00CF312A"/>
    <w:rsid w:val="00CF3186"/>
    <w:rsid w:val="00CF3196"/>
    <w:rsid w:val="00CF31A3"/>
    <w:rsid w:val="00CF31BC"/>
    <w:rsid w:val="00CF320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77"/>
    <w:rsid w:val="00CF3DA6"/>
    <w:rsid w:val="00CF3DD1"/>
    <w:rsid w:val="00CF3E59"/>
    <w:rsid w:val="00CF3EB2"/>
    <w:rsid w:val="00CF3F0B"/>
    <w:rsid w:val="00CF3F27"/>
    <w:rsid w:val="00CF3F3B"/>
    <w:rsid w:val="00CF3F6F"/>
    <w:rsid w:val="00CF404B"/>
    <w:rsid w:val="00CF408A"/>
    <w:rsid w:val="00CF40FD"/>
    <w:rsid w:val="00CF4105"/>
    <w:rsid w:val="00CF410B"/>
    <w:rsid w:val="00CF41E0"/>
    <w:rsid w:val="00CF4338"/>
    <w:rsid w:val="00CF440D"/>
    <w:rsid w:val="00CF44CA"/>
    <w:rsid w:val="00CF455A"/>
    <w:rsid w:val="00CF4597"/>
    <w:rsid w:val="00CF45C5"/>
    <w:rsid w:val="00CF468D"/>
    <w:rsid w:val="00CF46FF"/>
    <w:rsid w:val="00CF4750"/>
    <w:rsid w:val="00CF47A9"/>
    <w:rsid w:val="00CF4804"/>
    <w:rsid w:val="00CF482F"/>
    <w:rsid w:val="00CF4889"/>
    <w:rsid w:val="00CF4961"/>
    <w:rsid w:val="00CF49AB"/>
    <w:rsid w:val="00CF4A57"/>
    <w:rsid w:val="00CF4AA2"/>
    <w:rsid w:val="00CF4AB3"/>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B5B"/>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29E"/>
    <w:rsid w:val="00CF6378"/>
    <w:rsid w:val="00CF63D1"/>
    <w:rsid w:val="00CF6492"/>
    <w:rsid w:val="00CF64F2"/>
    <w:rsid w:val="00CF6560"/>
    <w:rsid w:val="00CF65AC"/>
    <w:rsid w:val="00CF65D2"/>
    <w:rsid w:val="00CF65FE"/>
    <w:rsid w:val="00CF6610"/>
    <w:rsid w:val="00CF66BD"/>
    <w:rsid w:val="00CF66FE"/>
    <w:rsid w:val="00CF671C"/>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E6D"/>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2A"/>
    <w:rsid w:val="00CF745D"/>
    <w:rsid w:val="00CF74D8"/>
    <w:rsid w:val="00CF7501"/>
    <w:rsid w:val="00CF750A"/>
    <w:rsid w:val="00CF7589"/>
    <w:rsid w:val="00CF7596"/>
    <w:rsid w:val="00CF75B7"/>
    <w:rsid w:val="00CF76B3"/>
    <w:rsid w:val="00CF76D0"/>
    <w:rsid w:val="00CF76D6"/>
    <w:rsid w:val="00CF773F"/>
    <w:rsid w:val="00CF7771"/>
    <w:rsid w:val="00CF77E0"/>
    <w:rsid w:val="00CF7834"/>
    <w:rsid w:val="00CF78CD"/>
    <w:rsid w:val="00CF790A"/>
    <w:rsid w:val="00CF790D"/>
    <w:rsid w:val="00CF79C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C6"/>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A8"/>
    <w:rsid w:val="00D013C4"/>
    <w:rsid w:val="00D013D7"/>
    <w:rsid w:val="00D013FF"/>
    <w:rsid w:val="00D01420"/>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1FFF"/>
    <w:rsid w:val="00D0206C"/>
    <w:rsid w:val="00D020A6"/>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6F3"/>
    <w:rsid w:val="00D027B3"/>
    <w:rsid w:val="00D0284F"/>
    <w:rsid w:val="00D02930"/>
    <w:rsid w:val="00D02982"/>
    <w:rsid w:val="00D0299B"/>
    <w:rsid w:val="00D029A1"/>
    <w:rsid w:val="00D029BA"/>
    <w:rsid w:val="00D029CB"/>
    <w:rsid w:val="00D02AB7"/>
    <w:rsid w:val="00D02AFE"/>
    <w:rsid w:val="00D02B85"/>
    <w:rsid w:val="00D02CCF"/>
    <w:rsid w:val="00D02D78"/>
    <w:rsid w:val="00D02DE7"/>
    <w:rsid w:val="00D02DF3"/>
    <w:rsid w:val="00D02EE7"/>
    <w:rsid w:val="00D0301D"/>
    <w:rsid w:val="00D03059"/>
    <w:rsid w:val="00D03070"/>
    <w:rsid w:val="00D03075"/>
    <w:rsid w:val="00D030EF"/>
    <w:rsid w:val="00D030F5"/>
    <w:rsid w:val="00D0312E"/>
    <w:rsid w:val="00D031F1"/>
    <w:rsid w:val="00D03200"/>
    <w:rsid w:val="00D03205"/>
    <w:rsid w:val="00D03266"/>
    <w:rsid w:val="00D032F7"/>
    <w:rsid w:val="00D0332B"/>
    <w:rsid w:val="00D034DF"/>
    <w:rsid w:val="00D03551"/>
    <w:rsid w:val="00D035AB"/>
    <w:rsid w:val="00D03601"/>
    <w:rsid w:val="00D03648"/>
    <w:rsid w:val="00D03659"/>
    <w:rsid w:val="00D03701"/>
    <w:rsid w:val="00D03704"/>
    <w:rsid w:val="00D03708"/>
    <w:rsid w:val="00D0373D"/>
    <w:rsid w:val="00D03745"/>
    <w:rsid w:val="00D03749"/>
    <w:rsid w:val="00D037F0"/>
    <w:rsid w:val="00D0396A"/>
    <w:rsid w:val="00D0396B"/>
    <w:rsid w:val="00D0398B"/>
    <w:rsid w:val="00D03A04"/>
    <w:rsid w:val="00D03A99"/>
    <w:rsid w:val="00D03ACB"/>
    <w:rsid w:val="00D03B62"/>
    <w:rsid w:val="00D03B95"/>
    <w:rsid w:val="00D03B9F"/>
    <w:rsid w:val="00D03BA6"/>
    <w:rsid w:val="00D03C43"/>
    <w:rsid w:val="00D03CA9"/>
    <w:rsid w:val="00D03CB6"/>
    <w:rsid w:val="00D03D18"/>
    <w:rsid w:val="00D03D59"/>
    <w:rsid w:val="00D03DD3"/>
    <w:rsid w:val="00D03DFE"/>
    <w:rsid w:val="00D03E46"/>
    <w:rsid w:val="00D03E53"/>
    <w:rsid w:val="00D03E7B"/>
    <w:rsid w:val="00D03E8E"/>
    <w:rsid w:val="00D03F22"/>
    <w:rsid w:val="00D03F59"/>
    <w:rsid w:val="00D03F88"/>
    <w:rsid w:val="00D03FEC"/>
    <w:rsid w:val="00D04082"/>
    <w:rsid w:val="00D040C3"/>
    <w:rsid w:val="00D04194"/>
    <w:rsid w:val="00D041B4"/>
    <w:rsid w:val="00D041B9"/>
    <w:rsid w:val="00D04230"/>
    <w:rsid w:val="00D042C8"/>
    <w:rsid w:val="00D0431B"/>
    <w:rsid w:val="00D0438F"/>
    <w:rsid w:val="00D043BD"/>
    <w:rsid w:val="00D04437"/>
    <w:rsid w:val="00D0444F"/>
    <w:rsid w:val="00D044B4"/>
    <w:rsid w:val="00D044E1"/>
    <w:rsid w:val="00D046F9"/>
    <w:rsid w:val="00D04727"/>
    <w:rsid w:val="00D0474F"/>
    <w:rsid w:val="00D04765"/>
    <w:rsid w:val="00D047BD"/>
    <w:rsid w:val="00D0485C"/>
    <w:rsid w:val="00D048AC"/>
    <w:rsid w:val="00D04979"/>
    <w:rsid w:val="00D049C8"/>
    <w:rsid w:val="00D04B3A"/>
    <w:rsid w:val="00D04B6B"/>
    <w:rsid w:val="00D04BD0"/>
    <w:rsid w:val="00D04BFC"/>
    <w:rsid w:val="00D04C04"/>
    <w:rsid w:val="00D04C9E"/>
    <w:rsid w:val="00D04CDD"/>
    <w:rsid w:val="00D04D43"/>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C"/>
    <w:rsid w:val="00D0548D"/>
    <w:rsid w:val="00D054F5"/>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13"/>
    <w:rsid w:val="00D05E40"/>
    <w:rsid w:val="00D05E8A"/>
    <w:rsid w:val="00D05F82"/>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BE7"/>
    <w:rsid w:val="00D06C58"/>
    <w:rsid w:val="00D06C8C"/>
    <w:rsid w:val="00D06D29"/>
    <w:rsid w:val="00D06D61"/>
    <w:rsid w:val="00D06DDD"/>
    <w:rsid w:val="00D06ECA"/>
    <w:rsid w:val="00D06F1C"/>
    <w:rsid w:val="00D06FAA"/>
    <w:rsid w:val="00D06FDB"/>
    <w:rsid w:val="00D070C5"/>
    <w:rsid w:val="00D07172"/>
    <w:rsid w:val="00D071D7"/>
    <w:rsid w:val="00D0721E"/>
    <w:rsid w:val="00D072C3"/>
    <w:rsid w:val="00D072CC"/>
    <w:rsid w:val="00D07384"/>
    <w:rsid w:val="00D07408"/>
    <w:rsid w:val="00D07415"/>
    <w:rsid w:val="00D0741C"/>
    <w:rsid w:val="00D07433"/>
    <w:rsid w:val="00D07484"/>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A5"/>
    <w:rsid w:val="00D07BD9"/>
    <w:rsid w:val="00D07BFF"/>
    <w:rsid w:val="00D07C16"/>
    <w:rsid w:val="00D07C21"/>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44"/>
    <w:rsid w:val="00D10369"/>
    <w:rsid w:val="00D103DC"/>
    <w:rsid w:val="00D104DD"/>
    <w:rsid w:val="00D104E0"/>
    <w:rsid w:val="00D104EF"/>
    <w:rsid w:val="00D10504"/>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7C"/>
    <w:rsid w:val="00D1108A"/>
    <w:rsid w:val="00D1117E"/>
    <w:rsid w:val="00D111E2"/>
    <w:rsid w:val="00D11276"/>
    <w:rsid w:val="00D11287"/>
    <w:rsid w:val="00D112F6"/>
    <w:rsid w:val="00D11305"/>
    <w:rsid w:val="00D11311"/>
    <w:rsid w:val="00D11417"/>
    <w:rsid w:val="00D1147A"/>
    <w:rsid w:val="00D1150C"/>
    <w:rsid w:val="00D1150F"/>
    <w:rsid w:val="00D115B3"/>
    <w:rsid w:val="00D11639"/>
    <w:rsid w:val="00D11665"/>
    <w:rsid w:val="00D1178E"/>
    <w:rsid w:val="00D11798"/>
    <w:rsid w:val="00D11862"/>
    <w:rsid w:val="00D11894"/>
    <w:rsid w:val="00D1189E"/>
    <w:rsid w:val="00D118E0"/>
    <w:rsid w:val="00D119D4"/>
    <w:rsid w:val="00D11A5B"/>
    <w:rsid w:val="00D11AF7"/>
    <w:rsid w:val="00D11BEB"/>
    <w:rsid w:val="00D11BF2"/>
    <w:rsid w:val="00D11C63"/>
    <w:rsid w:val="00D11CAC"/>
    <w:rsid w:val="00D11D67"/>
    <w:rsid w:val="00D11E19"/>
    <w:rsid w:val="00D11E44"/>
    <w:rsid w:val="00D11EB3"/>
    <w:rsid w:val="00D11F5E"/>
    <w:rsid w:val="00D11F5F"/>
    <w:rsid w:val="00D1200C"/>
    <w:rsid w:val="00D12053"/>
    <w:rsid w:val="00D12087"/>
    <w:rsid w:val="00D120D9"/>
    <w:rsid w:val="00D1219C"/>
    <w:rsid w:val="00D12383"/>
    <w:rsid w:val="00D123A4"/>
    <w:rsid w:val="00D123EE"/>
    <w:rsid w:val="00D12415"/>
    <w:rsid w:val="00D12461"/>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F44"/>
    <w:rsid w:val="00D12FC3"/>
    <w:rsid w:val="00D12FD3"/>
    <w:rsid w:val="00D13059"/>
    <w:rsid w:val="00D13065"/>
    <w:rsid w:val="00D13098"/>
    <w:rsid w:val="00D1316B"/>
    <w:rsid w:val="00D131AF"/>
    <w:rsid w:val="00D131BE"/>
    <w:rsid w:val="00D13221"/>
    <w:rsid w:val="00D13253"/>
    <w:rsid w:val="00D13254"/>
    <w:rsid w:val="00D132D3"/>
    <w:rsid w:val="00D13323"/>
    <w:rsid w:val="00D1335F"/>
    <w:rsid w:val="00D133B2"/>
    <w:rsid w:val="00D133E9"/>
    <w:rsid w:val="00D134CD"/>
    <w:rsid w:val="00D13550"/>
    <w:rsid w:val="00D135AB"/>
    <w:rsid w:val="00D135E5"/>
    <w:rsid w:val="00D13620"/>
    <w:rsid w:val="00D13670"/>
    <w:rsid w:val="00D136B8"/>
    <w:rsid w:val="00D136E7"/>
    <w:rsid w:val="00D13746"/>
    <w:rsid w:val="00D13751"/>
    <w:rsid w:val="00D13808"/>
    <w:rsid w:val="00D1383E"/>
    <w:rsid w:val="00D1393D"/>
    <w:rsid w:val="00D1397F"/>
    <w:rsid w:val="00D1399D"/>
    <w:rsid w:val="00D139A4"/>
    <w:rsid w:val="00D139B2"/>
    <w:rsid w:val="00D13A70"/>
    <w:rsid w:val="00D13AC2"/>
    <w:rsid w:val="00D13AF9"/>
    <w:rsid w:val="00D13B11"/>
    <w:rsid w:val="00D13BB7"/>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47"/>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33"/>
    <w:rsid w:val="00D15465"/>
    <w:rsid w:val="00D154E7"/>
    <w:rsid w:val="00D154ED"/>
    <w:rsid w:val="00D154F3"/>
    <w:rsid w:val="00D15548"/>
    <w:rsid w:val="00D15594"/>
    <w:rsid w:val="00D1567C"/>
    <w:rsid w:val="00D15691"/>
    <w:rsid w:val="00D15714"/>
    <w:rsid w:val="00D157C9"/>
    <w:rsid w:val="00D157E9"/>
    <w:rsid w:val="00D1588B"/>
    <w:rsid w:val="00D158D6"/>
    <w:rsid w:val="00D158F2"/>
    <w:rsid w:val="00D15916"/>
    <w:rsid w:val="00D1591A"/>
    <w:rsid w:val="00D15971"/>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D4E"/>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2DE"/>
    <w:rsid w:val="00D16322"/>
    <w:rsid w:val="00D163AE"/>
    <w:rsid w:val="00D16440"/>
    <w:rsid w:val="00D1645D"/>
    <w:rsid w:val="00D16466"/>
    <w:rsid w:val="00D1649D"/>
    <w:rsid w:val="00D16502"/>
    <w:rsid w:val="00D165D2"/>
    <w:rsid w:val="00D1667E"/>
    <w:rsid w:val="00D166C0"/>
    <w:rsid w:val="00D166E4"/>
    <w:rsid w:val="00D16783"/>
    <w:rsid w:val="00D167C3"/>
    <w:rsid w:val="00D16807"/>
    <w:rsid w:val="00D16887"/>
    <w:rsid w:val="00D16889"/>
    <w:rsid w:val="00D169B0"/>
    <w:rsid w:val="00D169F8"/>
    <w:rsid w:val="00D16A36"/>
    <w:rsid w:val="00D16ACD"/>
    <w:rsid w:val="00D16B2A"/>
    <w:rsid w:val="00D16BDC"/>
    <w:rsid w:val="00D16CD3"/>
    <w:rsid w:val="00D16E20"/>
    <w:rsid w:val="00D16E8C"/>
    <w:rsid w:val="00D16FBB"/>
    <w:rsid w:val="00D16FE6"/>
    <w:rsid w:val="00D17088"/>
    <w:rsid w:val="00D170AE"/>
    <w:rsid w:val="00D17141"/>
    <w:rsid w:val="00D17169"/>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9D7"/>
    <w:rsid w:val="00D17A5A"/>
    <w:rsid w:val="00D17ABC"/>
    <w:rsid w:val="00D17B84"/>
    <w:rsid w:val="00D17B8C"/>
    <w:rsid w:val="00D17B91"/>
    <w:rsid w:val="00D17C07"/>
    <w:rsid w:val="00D17C2E"/>
    <w:rsid w:val="00D17C56"/>
    <w:rsid w:val="00D17C5D"/>
    <w:rsid w:val="00D17D41"/>
    <w:rsid w:val="00D17D64"/>
    <w:rsid w:val="00D17D65"/>
    <w:rsid w:val="00D17D70"/>
    <w:rsid w:val="00D17DF2"/>
    <w:rsid w:val="00D17DF6"/>
    <w:rsid w:val="00D17E50"/>
    <w:rsid w:val="00D17E83"/>
    <w:rsid w:val="00D17EBA"/>
    <w:rsid w:val="00D17F29"/>
    <w:rsid w:val="00D17F8C"/>
    <w:rsid w:val="00D20002"/>
    <w:rsid w:val="00D200B4"/>
    <w:rsid w:val="00D20182"/>
    <w:rsid w:val="00D201FD"/>
    <w:rsid w:val="00D20236"/>
    <w:rsid w:val="00D2030C"/>
    <w:rsid w:val="00D2034E"/>
    <w:rsid w:val="00D20381"/>
    <w:rsid w:val="00D203EB"/>
    <w:rsid w:val="00D20497"/>
    <w:rsid w:val="00D2049D"/>
    <w:rsid w:val="00D20511"/>
    <w:rsid w:val="00D20548"/>
    <w:rsid w:val="00D20566"/>
    <w:rsid w:val="00D2062A"/>
    <w:rsid w:val="00D20648"/>
    <w:rsid w:val="00D20691"/>
    <w:rsid w:val="00D207D7"/>
    <w:rsid w:val="00D207E9"/>
    <w:rsid w:val="00D20832"/>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1FF0"/>
    <w:rsid w:val="00D22196"/>
    <w:rsid w:val="00D221BD"/>
    <w:rsid w:val="00D221F8"/>
    <w:rsid w:val="00D22292"/>
    <w:rsid w:val="00D22366"/>
    <w:rsid w:val="00D22372"/>
    <w:rsid w:val="00D22384"/>
    <w:rsid w:val="00D22391"/>
    <w:rsid w:val="00D223BC"/>
    <w:rsid w:val="00D2242A"/>
    <w:rsid w:val="00D22438"/>
    <w:rsid w:val="00D22603"/>
    <w:rsid w:val="00D2265A"/>
    <w:rsid w:val="00D226CC"/>
    <w:rsid w:val="00D226FF"/>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5"/>
    <w:rsid w:val="00D22D08"/>
    <w:rsid w:val="00D22E35"/>
    <w:rsid w:val="00D22E8F"/>
    <w:rsid w:val="00D22E9F"/>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4FE"/>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AC1"/>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99"/>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DE"/>
    <w:rsid w:val="00D248EE"/>
    <w:rsid w:val="00D248FB"/>
    <w:rsid w:val="00D24931"/>
    <w:rsid w:val="00D2498E"/>
    <w:rsid w:val="00D249CB"/>
    <w:rsid w:val="00D24AA6"/>
    <w:rsid w:val="00D24AE2"/>
    <w:rsid w:val="00D24AE5"/>
    <w:rsid w:val="00D24B13"/>
    <w:rsid w:val="00D24B54"/>
    <w:rsid w:val="00D24B8B"/>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5DA"/>
    <w:rsid w:val="00D25650"/>
    <w:rsid w:val="00D256FB"/>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1"/>
    <w:rsid w:val="00D26518"/>
    <w:rsid w:val="00D2653C"/>
    <w:rsid w:val="00D266DF"/>
    <w:rsid w:val="00D2671A"/>
    <w:rsid w:val="00D26749"/>
    <w:rsid w:val="00D2674E"/>
    <w:rsid w:val="00D2675B"/>
    <w:rsid w:val="00D267E7"/>
    <w:rsid w:val="00D2683B"/>
    <w:rsid w:val="00D26840"/>
    <w:rsid w:val="00D2685D"/>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EC"/>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6E5"/>
    <w:rsid w:val="00D27746"/>
    <w:rsid w:val="00D2778F"/>
    <w:rsid w:val="00D277DE"/>
    <w:rsid w:val="00D277DF"/>
    <w:rsid w:val="00D277E4"/>
    <w:rsid w:val="00D27868"/>
    <w:rsid w:val="00D2786F"/>
    <w:rsid w:val="00D27887"/>
    <w:rsid w:val="00D27922"/>
    <w:rsid w:val="00D27942"/>
    <w:rsid w:val="00D27A03"/>
    <w:rsid w:val="00D27A27"/>
    <w:rsid w:val="00D27AE5"/>
    <w:rsid w:val="00D27AFC"/>
    <w:rsid w:val="00D27B2E"/>
    <w:rsid w:val="00D27BC3"/>
    <w:rsid w:val="00D27C57"/>
    <w:rsid w:val="00D27CCB"/>
    <w:rsid w:val="00D27D00"/>
    <w:rsid w:val="00D27D0F"/>
    <w:rsid w:val="00D27D76"/>
    <w:rsid w:val="00D27D83"/>
    <w:rsid w:val="00D27DEE"/>
    <w:rsid w:val="00D27E05"/>
    <w:rsid w:val="00D27E11"/>
    <w:rsid w:val="00D27FC3"/>
    <w:rsid w:val="00D28C42"/>
    <w:rsid w:val="00D30025"/>
    <w:rsid w:val="00D3002F"/>
    <w:rsid w:val="00D30077"/>
    <w:rsid w:val="00D300E7"/>
    <w:rsid w:val="00D301D2"/>
    <w:rsid w:val="00D3021B"/>
    <w:rsid w:val="00D3028A"/>
    <w:rsid w:val="00D302D0"/>
    <w:rsid w:val="00D30374"/>
    <w:rsid w:val="00D3037B"/>
    <w:rsid w:val="00D3040C"/>
    <w:rsid w:val="00D30565"/>
    <w:rsid w:val="00D30579"/>
    <w:rsid w:val="00D305A0"/>
    <w:rsid w:val="00D305C1"/>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BC7"/>
    <w:rsid w:val="00D31BDD"/>
    <w:rsid w:val="00D31C80"/>
    <w:rsid w:val="00D31CB0"/>
    <w:rsid w:val="00D31CBE"/>
    <w:rsid w:val="00D31CDA"/>
    <w:rsid w:val="00D31D99"/>
    <w:rsid w:val="00D31DA6"/>
    <w:rsid w:val="00D31DBD"/>
    <w:rsid w:val="00D31E10"/>
    <w:rsid w:val="00D31E21"/>
    <w:rsid w:val="00D31E2A"/>
    <w:rsid w:val="00D31E55"/>
    <w:rsid w:val="00D31E56"/>
    <w:rsid w:val="00D31E5B"/>
    <w:rsid w:val="00D31E7D"/>
    <w:rsid w:val="00D31EBC"/>
    <w:rsid w:val="00D31ED0"/>
    <w:rsid w:val="00D31F5A"/>
    <w:rsid w:val="00D31F5D"/>
    <w:rsid w:val="00D31F6D"/>
    <w:rsid w:val="00D321A5"/>
    <w:rsid w:val="00D321CC"/>
    <w:rsid w:val="00D32279"/>
    <w:rsid w:val="00D3227E"/>
    <w:rsid w:val="00D322B1"/>
    <w:rsid w:val="00D3232B"/>
    <w:rsid w:val="00D32373"/>
    <w:rsid w:val="00D32379"/>
    <w:rsid w:val="00D3237C"/>
    <w:rsid w:val="00D32387"/>
    <w:rsid w:val="00D3238A"/>
    <w:rsid w:val="00D323EE"/>
    <w:rsid w:val="00D32459"/>
    <w:rsid w:val="00D32571"/>
    <w:rsid w:val="00D325C7"/>
    <w:rsid w:val="00D3274E"/>
    <w:rsid w:val="00D32758"/>
    <w:rsid w:val="00D3277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3A"/>
    <w:rsid w:val="00D333B7"/>
    <w:rsid w:val="00D3343B"/>
    <w:rsid w:val="00D33443"/>
    <w:rsid w:val="00D335DA"/>
    <w:rsid w:val="00D33685"/>
    <w:rsid w:val="00D3374A"/>
    <w:rsid w:val="00D33764"/>
    <w:rsid w:val="00D3376F"/>
    <w:rsid w:val="00D33775"/>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0D"/>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B0"/>
    <w:rsid w:val="00D350CB"/>
    <w:rsid w:val="00D35131"/>
    <w:rsid w:val="00D351B0"/>
    <w:rsid w:val="00D35203"/>
    <w:rsid w:val="00D3525F"/>
    <w:rsid w:val="00D3533E"/>
    <w:rsid w:val="00D3534A"/>
    <w:rsid w:val="00D35367"/>
    <w:rsid w:val="00D353DF"/>
    <w:rsid w:val="00D353FB"/>
    <w:rsid w:val="00D354D3"/>
    <w:rsid w:val="00D354D4"/>
    <w:rsid w:val="00D3561D"/>
    <w:rsid w:val="00D356FE"/>
    <w:rsid w:val="00D3575B"/>
    <w:rsid w:val="00D35765"/>
    <w:rsid w:val="00D35770"/>
    <w:rsid w:val="00D35861"/>
    <w:rsid w:val="00D35867"/>
    <w:rsid w:val="00D3593F"/>
    <w:rsid w:val="00D35949"/>
    <w:rsid w:val="00D359B8"/>
    <w:rsid w:val="00D359D3"/>
    <w:rsid w:val="00D35A72"/>
    <w:rsid w:val="00D35B2F"/>
    <w:rsid w:val="00D35B60"/>
    <w:rsid w:val="00D35BA6"/>
    <w:rsid w:val="00D35C1E"/>
    <w:rsid w:val="00D35C2F"/>
    <w:rsid w:val="00D35CD9"/>
    <w:rsid w:val="00D35CE5"/>
    <w:rsid w:val="00D35D74"/>
    <w:rsid w:val="00D35DCC"/>
    <w:rsid w:val="00D35DFA"/>
    <w:rsid w:val="00D35E0B"/>
    <w:rsid w:val="00D35E45"/>
    <w:rsid w:val="00D35E58"/>
    <w:rsid w:val="00D35E9D"/>
    <w:rsid w:val="00D35EA0"/>
    <w:rsid w:val="00D35EF5"/>
    <w:rsid w:val="00D35F56"/>
    <w:rsid w:val="00D35F8A"/>
    <w:rsid w:val="00D36079"/>
    <w:rsid w:val="00D360ED"/>
    <w:rsid w:val="00D360F1"/>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6FF"/>
    <w:rsid w:val="00D36874"/>
    <w:rsid w:val="00D368FC"/>
    <w:rsid w:val="00D36910"/>
    <w:rsid w:val="00D36911"/>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3C"/>
    <w:rsid w:val="00D37856"/>
    <w:rsid w:val="00D37871"/>
    <w:rsid w:val="00D378F7"/>
    <w:rsid w:val="00D37985"/>
    <w:rsid w:val="00D379CD"/>
    <w:rsid w:val="00D37A11"/>
    <w:rsid w:val="00D37A6A"/>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77"/>
    <w:rsid w:val="00D37FDE"/>
    <w:rsid w:val="00D37FE9"/>
    <w:rsid w:val="00D40029"/>
    <w:rsid w:val="00D40200"/>
    <w:rsid w:val="00D4024B"/>
    <w:rsid w:val="00D4027B"/>
    <w:rsid w:val="00D4029C"/>
    <w:rsid w:val="00D402AB"/>
    <w:rsid w:val="00D4032B"/>
    <w:rsid w:val="00D403BA"/>
    <w:rsid w:val="00D40464"/>
    <w:rsid w:val="00D40497"/>
    <w:rsid w:val="00D404D2"/>
    <w:rsid w:val="00D404F2"/>
    <w:rsid w:val="00D404FD"/>
    <w:rsid w:val="00D4055C"/>
    <w:rsid w:val="00D405C2"/>
    <w:rsid w:val="00D405D9"/>
    <w:rsid w:val="00D405DD"/>
    <w:rsid w:val="00D4060D"/>
    <w:rsid w:val="00D406F8"/>
    <w:rsid w:val="00D40741"/>
    <w:rsid w:val="00D40768"/>
    <w:rsid w:val="00D40962"/>
    <w:rsid w:val="00D4098C"/>
    <w:rsid w:val="00D409B8"/>
    <w:rsid w:val="00D409C0"/>
    <w:rsid w:val="00D409E7"/>
    <w:rsid w:val="00D40A97"/>
    <w:rsid w:val="00D40AB9"/>
    <w:rsid w:val="00D40B8C"/>
    <w:rsid w:val="00D40BC2"/>
    <w:rsid w:val="00D40BD4"/>
    <w:rsid w:val="00D40BDE"/>
    <w:rsid w:val="00D40C06"/>
    <w:rsid w:val="00D40E0E"/>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2C3"/>
    <w:rsid w:val="00D41390"/>
    <w:rsid w:val="00D413E6"/>
    <w:rsid w:val="00D413F8"/>
    <w:rsid w:val="00D4140E"/>
    <w:rsid w:val="00D41476"/>
    <w:rsid w:val="00D415DF"/>
    <w:rsid w:val="00D416B1"/>
    <w:rsid w:val="00D417C4"/>
    <w:rsid w:val="00D4180F"/>
    <w:rsid w:val="00D4187C"/>
    <w:rsid w:val="00D418C3"/>
    <w:rsid w:val="00D418FC"/>
    <w:rsid w:val="00D41916"/>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0F3"/>
    <w:rsid w:val="00D42124"/>
    <w:rsid w:val="00D42156"/>
    <w:rsid w:val="00D42177"/>
    <w:rsid w:val="00D421C4"/>
    <w:rsid w:val="00D42209"/>
    <w:rsid w:val="00D42271"/>
    <w:rsid w:val="00D422C3"/>
    <w:rsid w:val="00D4238E"/>
    <w:rsid w:val="00D423A6"/>
    <w:rsid w:val="00D4241B"/>
    <w:rsid w:val="00D42453"/>
    <w:rsid w:val="00D42487"/>
    <w:rsid w:val="00D424B6"/>
    <w:rsid w:val="00D424BB"/>
    <w:rsid w:val="00D424C8"/>
    <w:rsid w:val="00D4258D"/>
    <w:rsid w:val="00D42610"/>
    <w:rsid w:val="00D426F9"/>
    <w:rsid w:val="00D4282A"/>
    <w:rsid w:val="00D42874"/>
    <w:rsid w:val="00D4288B"/>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5E"/>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AC5"/>
    <w:rsid w:val="00D43B5C"/>
    <w:rsid w:val="00D43BA9"/>
    <w:rsid w:val="00D43BAF"/>
    <w:rsid w:val="00D43BE1"/>
    <w:rsid w:val="00D43CBE"/>
    <w:rsid w:val="00D43D22"/>
    <w:rsid w:val="00D43D23"/>
    <w:rsid w:val="00D43D36"/>
    <w:rsid w:val="00D43D84"/>
    <w:rsid w:val="00D43EF5"/>
    <w:rsid w:val="00D43F1A"/>
    <w:rsid w:val="00D43F68"/>
    <w:rsid w:val="00D43FD0"/>
    <w:rsid w:val="00D43FF2"/>
    <w:rsid w:val="00D44079"/>
    <w:rsid w:val="00D4408B"/>
    <w:rsid w:val="00D440D3"/>
    <w:rsid w:val="00D440EA"/>
    <w:rsid w:val="00D4413B"/>
    <w:rsid w:val="00D441EC"/>
    <w:rsid w:val="00D44201"/>
    <w:rsid w:val="00D442B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CB8"/>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255"/>
    <w:rsid w:val="00D45300"/>
    <w:rsid w:val="00D45536"/>
    <w:rsid w:val="00D4556A"/>
    <w:rsid w:val="00D45664"/>
    <w:rsid w:val="00D45665"/>
    <w:rsid w:val="00D45669"/>
    <w:rsid w:val="00D45700"/>
    <w:rsid w:val="00D45706"/>
    <w:rsid w:val="00D45769"/>
    <w:rsid w:val="00D45855"/>
    <w:rsid w:val="00D458A2"/>
    <w:rsid w:val="00D458A6"/>
    <w:rsid w:val="00D458F0"/>
    <w:rsid w:val="00D45999"/>
    <w:rsid w:val="00D459D7"/>
    <w:rsid w:val="00D45A73"/>
    <w:rsid w:val="00D45AD8"/>
    <w:rsid w:val="00D45ADF"/>
    <w:rsid w:val="00D45AF6"/>
    <w:rsid w:val="00D45B26"/>
    <w:rsid w:val="00D45B2D"/>
    <w:rsid w:val="00D45B5E"/>
    <w:rsid w:val="00D45BF5"/>
    <w:rsid w:val="00D45BFE"/>
    <w:rsid w:val="00D45C62"/>
    <w:rsid w:val="00D45D62"/>
    <w:rsid w:val="00D45DBB"/>
    <w:rsid w:val="00D45DBE"/>
    <w:rsid w:val="00D45E59"/>
    <w:rsid w:val="00D45F29"/>
    <w:rsid w:val="00D4603C"/>
    <w:rsid w:val="00D461F2"/>
    <w:rsid w:val="00D4625D"/>
    <w:rsid w:val="00D4627A"/>
    <w:rsid w:val="00D462AE"/>
    <w:rsid w:val="00D46387"/>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1"/>
    <w:rsid w:val="00D46CE7"/>
    <w:rsid w:val="00D46D0A"/>
    <w:rsid w:val="00D46D49"/>
    <w:rsid w:val="00D46DCE"/>
    <w:rsid w:val="00D46DFD"/>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C8"/>
    <w:rsid w:val="00D476DF"/>
    <w:rsid w:val="00D4774B"/>
    <w:rsid w:val="00D47765"/>
    <w:rsid w:val="00D47792"/>
    <w:rsid w:val="00D477B7"/>
    <w:rsid w:val="00D4780D"/>
    <w:rsid w:val="00D47860"/>
    <w:rsid w:val="00D4797E"/>
    <w:rsid w:val="00D479B3"/>
    <w:rsid w:val="00D479BB"/>
    <w:rsid w:val="00D47A1C"/>
    <w:rsid w:val="00D47A70"/>
    <w:rsid w:val="00D47A9C"/>
    <w:rsid w:val="00D47B0D"/>
    <w:rsid w:val="00D47B6E"/>
    <w:rsid w:val="00D47C89"/>
    <w:rsid w:val="00D47C96"/>
    <w:rsid w:val="00D47CCA"/>
    <w:rsid w:val="00D47D96"/>
    <w:rsid w:val="00D47DEE"/>
    <w:rsid w:val="00D47E4A"/>
    <w:rsid w:val="00D47E6E"/>
    <w:rsid w:val="00D47E7A"/>
    <w:rsid w:val="00D47EC7"/>
    <w:rsid w:val="00D47F23"/>
    <w:rsid w:val="00D47F37"/>
    <w:rsid w:val="00D47F6E"/>
    <w:rsid w:val="00D47F9E"/>
    <w:rsid w:val="00D47FB4"/>
    <w:rsid w:val="00D47FDE"/>
    <w:rsid w:val="00D47FEA"/>
    <w:rsid w:val="00D47FFB"/>
    <w:rsid w:val="00D48A5D"/>
    <w:rsid w:val="00D50016"/>
    <w:rsid w:val="00D500CF"/>
    <w:rsid w:val="00D50140"/>
    <w:rsid w:val="00D50183"/>
    <w:rsid w:val="00D501DA"/>
    <w:rsid w:val="00D5021A"/>
    <w:rsid w:val="00D502D8"/>
    <w:rsid w:val="00D502DA"/>
    <w:rsid w:val="00D5035D"/>
    <w:rsid w:val="00D50378"/>
    <w:rsid w:val="00D5039C"/>
    <w:rsid w:val="00D50439"/>
    <w:rsid w:val="00D504C3"/>
    <w:rsid w:val="00D5058E"/>
    <w:rsid w:val="00D505BD"/>
    <w:rsid w:val="00D505C4"/>
    <w:rsid w:val="00D50663"/>
    <w:rsid w:val="00D506DA"/>
    <w:rsid w:val="00D50798"/>
    <w:rsid w:val="00D50998"/>
    <w:rsid w:val="00D509A8"/>
    <w:rsid w:val="00D50A45"/>
    <w:rsid w:val="00D50A8B"/>
    <w:rsid w:val="00D50AD2"/>
    <w:rsid w:val="00D50ADC"/>
    <w:rsid w:val="00D50B8E"/>
    <w:rsid w:val="00D50C50"/>
    <w:rsid w:val="00D50CB6"/>
    <w:rsid w:val="00D50CED"/>
    <w:rsid w:val="00D50D07"/>
    <w:rsid w:val="00D50D35"/>
    <w:rsid w:val="00D50D84"/>
    <w:rsid w:val="00D50D86"/>
    <w:rsid w:val="00D50DB1"/>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2D"/>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1E6"/>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96"/>
    <w:rsid w:val="00D52FB1"/>
    <w:rsid w:val="00D52FF5"/>
    <w:rsid w:val="00D53061"/>
    <w:rsid w:val="00D530AA"/>
    <w:rsid w:val="00D530C7"/>
    <w:rsid w:val="00D53110"/>
    <w:rsid w:val="00D5318C"/>
    <w:rsid w:val="00D531B6"/>
    <w:rsid w:val="00D531DE"/>
    <w:rsid w:val="00D53295"/>
    <w:rsid w:val="00D532A3"/>
    <w:rsid w:val="00D532AD"/>
    <w:rsid w:val="00D532D2"/>
    <w:rsid w:val="00D5331C"/>
    <w:rsid w:val="00D53337"/>
    <w:rsid w:val="00D5336A"/>
    <w:rsid w:val="00D533A3"/>
    <w:rsid w:val="00D5349D"/>
    <w:rsid w:val="00D534AE"/>
    <w:rsid w:val="00D53568"/>
    <w:rsid w:val="00D53581"/>
    <w:rsid w:val="00D53593"/>
    <w:rsid w:val="00D535A4"/>
    <w:rsid w:val="00D535BC"/>
    <w:rsid w:val="00D535C1"/>
    <w:rsid w:val="00D535F8"/>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57"/>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7AA"/>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4C"/>
    <w:rsid w:val="00D54FDA"/>
    <w:rsid w:val="00D54FF8"/>
    <w:rsid w:val="00D55018"/>
    <w:rsid w:val="00D5501E"/>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7D"/>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13"/>
    <w:rsid w:val="00D56332"/>
    <w:rsid w:val="00D56367"/>
    <w:rsid w:val="00D563DA"/>
    <w:rsid w:val="00D563FE"/>
    <w:rsid w:val="00D5643C"/>
    <w:rsid w:val="00D5650B"/>
    <w:rsid w:val="00D565EF"/>
    <w:rsid w:val="00D56647"/>
    <w:rsid w:val="00D5665C"/>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125"/>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7"/>
    <w:rsid w:val="00D57F68"/>
    <w:rsid w:val="00D57FA2"/>
    <w:rsid w:val="00D60147"/>
    <w:rsid w:val="00D601C6"/>
    <w:rsid w:val="00D60201"/>
    <w:rsid w:val="00D60280"/>
    <w:rsid w:val="00D602D9"/>
    <w:rsid w:val="00D60313"/>
    <w:rsid w:val="00D603C1"/>
    <w:rsid w:val="00D603E8"/>
    <w:rsid w:val="00D6044D"/>
    <w:rsid w:val="00D604A8"/>
    <w:rsid w:val="00D604EB"/>
    <w:rsid w:val="00D605BE"/>
    <w:rsid w:val="00D605E7"/>
    <w:rsid w:val="00D60647"/>
    <w:rsid w:val="00D6067B"/>
    <w:rsid w:val="00D606BA"/>
    <w:rsid w:val="00D606F4"/>
    <w:rsid w:val="00D60766"/>
    <w:rsid w:val="00D607C1"/>
    <w:rsid w:val="00D60819"/>
    <w:rsid w:val="00D60833"/>
    <w:rsid w:val="00D60891"/>
    <w:rsid w:val="00D608EA"/>
    <w:rsid w:val="00D60966"/>
    <w:rsid w:val="00D60977"/>
    <w:rsid w:val="00D609CA"/>
    <w:rsid w:val="00D60A15"/>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83"/>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83"/>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B2"/>
    <w:rsid w:val="00D61FD9"/>
    <w:rsid w:val="00D61FE2"/>
    <w:rsid w:val="00D62050"/>
    <w:rsid w:val="00D6206A"/>
    <w:rsid w:val="00D620BC"/>
    <w:rsid w:val="00D621D2"/>
    <w:rsid w:val="00D6220E"/>
    <w:rsid w:val="00D62300"/>
    <w:rsid w:val="00D62354"/>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CA"/>
    <w:rsid w:val="00D634EB"/>
    <w:rsid w:val="00D6351A"/>
    <w:rsid w:val="00D63687"/>
    <w:rsid w:val="00D6369A"/>
    <w:rsid w:val="00D636BA"/>
    <w:rsid w:val="00D636FF"/>
    <w:rsid w:val="00D6379E"/>
    <w:rsid w:val="00D637F3"/>
    <w:rsid w:val="00D6383B"/>
    <w:rsid w:val="00D63904"/>
    <w:rsid w:val="00D639A0"/>
    <w:rsid w:val="00D63A40"/>
    <w:rsid w:val="00D63A4D"/>
    <w:rsid w:val="00D63A67"/>
    <w:rsid w:val="00D63AA0"/>
    <w:rsid w:val="00D63BDA"/>
    <w:rsid w:val="00D63C36"/>
    <w:rsid w:val="00D63C7D"/>
    <w:rsid w:val="00D63CF4"/>
    <w:rsid w:val="00D63CFD"/>
    <w:rsid w:val="00D63D14"/>
    <w:rsid w:val="00D63D1C"/>
    <w:rsid w:val="00D63DF8"/>
    <w:rsid w:val="00D63DFF"/>
    <w:rsid w:val="00D63EF8"/>
    <w:rsid w:val="00D63F99"/>
    <w:rsid w:val="00D63FCA"/>
    <w:rsid w:val="00D64001"/>
    <w:rsid w:val="00D64037"/>
    <w:rsid w:val="00D64192"/>
    <w:rsid w:val="00D64223"/>
    <w:rsid w:val="00D6426B"/>
    <w:rsid w:val="00D64271"/>
    <w:rsid w:val="00D642F6"/>
    <w:rsid w:val="00D6436E"/>
    <w:rsid w:val="00D6442D"/>
    <w:rsid w:val="00D64481"/>
    <w:rsid w:val="00D644FF"/>
    <w:rsid w:val="00D64509"/>
    <w:rsid w:val="00D645D1"/>
    <w:rsid w:val="00D645E0"/>
    <w:rsid w:val="00D646A0"/>
    <w:rsid w:val="00D646C8"/>
    <w:rsid w:val="00D646C9"/>
    <w:rsid w:val="00D647BD"/>
    <w:rsid w:val="00D6485A"/>
    <w:rsid w:val="00D648CD"/>
    <w:rsid w:val="00D64918"/>
    <w:rsid w:val="00D64919"/>
    <w:rsid w:val="00D64A14"/>
    <w:rsid w:val="00D64AED"/>
    <w:rsid w:val="00D64B2D"/>
    <w:rsid w:val="00D64B5E"/>
    <w:rsid w:val="00D64CE5"/>
    <w:rsid w:val="00D64D2D"/>
    <w:rsid w:val="00D64D58"/>
    <w:rsid w:val="00D64D61"/>
    <w:rsid w:val="00D64D67"/>
    <w:rsid w:val="00D64D86"/>
    <w:rsid w:val="00D64D9E"/>
    <w:rsid w:val="00D64DE1"/>
    <w:rsid w:val="00D64DF0"/>
    <w:rsid w:val="00D64E84"/>
    <w:rsid w:val="00D64EA1"/>
    <w:rsid w:val="00D64F39"/>
    <w:rsid w:val="00D6503B"/>
    <w:rsid w:val="00D650BE"/>
    <w:rsid w:val="00D650C1"/>
    <w:rsid w:val="00D650D9"/>
    <w:rsid w:val="00D650F7"/>
    <w:rsid w:val="00D65274"/>
    <w:rsid w:val="00D65285"/>
    <w:rsid w:val="00D652AB"/>
    <w:rsid w:val="00D652EA"/>
    <w:rsid w:val="00D65322"/>
    <w:rsid w:val="00D65353"/>
    <w:rsid w:val="00D6541C"/>
    <w:rsid w:val="00D65433"/>
    <w:rsid w:val="00D6544A"/>
    <w:rsid w:val="00D65481"/>
    <w:rsid w:val="00D654DC"/>
    <w:rsid w:val="00D654ED"/>
    <w:rsid w:val="00D6550B"/>
    <w:rsid w:val="00D65610"/>
    <w:rsid w:val="00D656B9"/>
    <w:rsid w:val="00D65733"/>
    <w:rsid w:val="00D6576A"/>
    <w:rsid w:val="00D657A0"/>
    <w:rsid w:val="00D657D0"/>
    <w:rsid w:val="00D657EB"/>
    <w:rsid w:val="00D65846"/>
    <w:rsid w:val="00D658CD"/>
    <w:rsid w:val="00D6590A"/>
    <w:rsid w:val="00D65A2D"/>
    <w:rsid w:val="00D65B38"/>
    <w:rsid w:val="00D65B88"/>
    <w:rsid w:val="00D65BE5"/>
    <w:rsid w:val="00D65C10"/>
    <w:rsid w:val="00D65CA7"/>
    <w:rsid w:val="00D65DB6"/>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71"/>
    <w:rsid w:val="00D665B1"/>
    <w:rsid w:val="00D66640"/>
    <w:rsid w:val="00D66672"/>
    <w:rsid w:val="00D6668F"/>
    <w:rsid w:val="00D6679B"/>
    <w:rsid w:val="00D667B0"/>
    <w:rsid w:val="00D667B3"/>
    <w:rsid w:val="00D668CF"/>
    <w:rsid w:val="00D668F7"/>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A61"/>
    <w:rsid w:val="00D67A8B"/>
    <w:rsid w:val="00D67B5B"/>
    <w:rsid w:val="00D67BE4"/>
    <w:rsid w:val="00D67C6D"/>
    <w:rsid w:val="00D67C9E"/>
    <w:rsid w:val="00D67DD0"/>
    <w:rsid w:val="00D67E61"/>
    <w:rsid w:val="00D67EEC"/>
    <w:rsid w:val="00D67F6D"/>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3DB"/>
    <w:rsid w:val="00D70592"/>
    <w:rsid w:val="00D70618"/>
    <w:rsid w:val="00D70675"/>
    <w:rsid w:val="00D706F4"/>
    <w:rsid w:val="00D707C1"/>
    <w:rsid w:val="00D70844"/>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E32"/>
    <w:rsid w:val="00D70EAE"/>
    <w:rsid w:val="00D70F77"/>
    <w:rsid w:val="00D70F81"/>
    <w:rsid w:val="00D7101B"/>
    <w:rsid w:val="00D7104A"/>
    <w:rsid w:val="00D7105B"/>
    <w:rsid w:val="00D71061"/>
    <w:rsid w:val="00D7106A"/>
    <w:rsid w:val="00D71088"/>
    <w:rsid w:val="00D710A4"/>
    <w:rsid w:val="00D710B4"/>
    <w:rsid w:val="00D711D2"/>
    <w:rsid w:val="00D711EB"/>
    <w:rsid w:val="00D7120F"/>
    <w:rsid w:val="00D7121C"/>
    <w:rsid w:val="00D71226"/>
    <w:rsid w:val="00D71290"/>
    <w:rsid w:val="00D712B8"/>
    <w:rsid w:val="00D71361"/>
    <w:rsid w:val="00D713C2"/>
    <w:rsid w:val="00D713F8"/>
    <w:rsid w:val="00D71433"/>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7C8"/>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63"/>
    <w:rsid w:val="00D736ED"/>
    <w:rsid w:val="00D73719"/>
    <w:rsid w:val="00D737EB"/>
    <w:rsid w:val="00D737F7"/>
    <w:rsid w:val="00D73818"/>
    <w:rsid w:val="00D73842"/>
    <w:rsid w:val="00D73895"/>
    <w:rsid w:val="00D73915"/>
    <w:rsid w:val="00D7392A"/>
    <w:rsid w:val="00D73948"/>
    <w:rsid w:val="00D739F4"/>
    <w:rsid w:val="00D73A40"/>
    <w:rsid w:val="00D73A88"/>
    <w:rsid w:val="00D73B14"/>
    <w:rsid w:val="00D73BDE"/>
    <w:rsid w:val="00D73C40"/>
    <w:rsid w:val="00D73C4D"/>
    <w:rsid w:val="00D73D22"/>
    <w:rsid w:val="00D73D32"/>
    <w:rsid w:val="00D73D3B"/>
    <w:rsid w:val="00D73DD8"/>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97"/>
    <w:rsid w:val="00D747B8"/>
    <w:rsid w:val="00D74889"/>
    <w:rsid w:val="00D748BF"/>
    <w:rsid w:val="00D748F7"/>
    <w:rsid w:val="00D74908"/>
    <w:rsid w:val="00D74916"/>
    <w:rsid w:val="00D7497E"/>
    <w:rsid w:val="00D74A4B"/>
    <w:rsid w:val="00D74A52"/>
    <w:rsid w:val="00D74AE3"/>
    <w:rsid w:val="00D74B4B"/>
    <w:rsid w:val="00D74BC5"/>
    <w:rsid w:val="00D74BDB"/>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5DE"/>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B7"/>
    <w:rsid w:val="00D75BEF"/>
    <w:rsid w:val="00D75C04"/>
    <w:rsid w:val="00D75C2D"/>
    <w:rsid w:val="00D75C50"/>
    <w:rsid w:val="00D75CA8"/>
    <w:rsid w:val="00D75D07"/>
    <w:rsid w:val="00D75D55"/>
    <w:rsid w:val="00D75D63"/>
    <w:rsid w:val="00D75D8F"/>
    <w:rsid w:val="00D75DC8"/>
    <w:rsid w:val="00D75E3C"/>
    <w:rsid w:val="00D75E46"/>
    <w:rsid w:val="00D75EA7"/>
    <w:rsid w:val="00D75EAF"/>
    <w:rsid w:val="00D75EBC"/>
    <w:rsid w:val="00D75ECB"/>
    <w:rsid w:val="00D75F21"/>
    <w:rsid w:val="00D75FB8"/>
    <w:rsid w:val="00D761B0"/>
    <w:rsid w:val="00D761B1"/>
    <w:rsid w:val="00D76241"/>
    <w:rsid w:val="00D76296"/>
    <w:rsid w:val="00D762CD"/>
    <w:rsid w:val="00D762E3"/>
    <w:rsid w:val="00D76379"/>
    <w:rsid w:val="00D76398"/>
    <w:rsid w:val="00D763B7"/>
    <w:rsid w:val="00D76447"/>
    <w:rsid w:val="00D76644"/>
    <w:rsid w:val="00D76659"/>
    <w:rsid w:val="00D76769"/>
    <w:rsid w:val="00D767A7"/>
    <w:rsid w:val="00D767BA"/>
    <w:rsid w:val="00D767CA"/>
    <w:rsid w:val="00D76929"/>
    <w:rsid w:val="00D76B20"/>
    <w:rsid w:val="00D76B32"/>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7A"/>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ED5"/>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CB1"/>
    <w:rsid w:val="00D81CEA"/>
    <w:rsid w:val="00D81D1C"/>
    <w:rsid w:val="00D81D8D"/>
    <w:rsid w:val="00D81DB0"/>
    <w:rsid w:val="00D81DCE"/>
    <w:rsid w:val="00D81E69"/>
    <w:rsid w:val="00D81E95"/>
    <w:rsid w:val="00D81EC9"/>
    <w:rsid w:val="00D81EEE"/>
    <w:rsid w:val="00D82041"/>
    <w:rsid w:val="00D82053"/>
    <w:rsid w:val="00D82065"/>
    <w:rsid w:val="00D820F7"/>
    <w:rsid w:val="00D82124"/>
    <w:rsid w:val="00D82192"/>
    <w:rsid w:val="00D821D5"/>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CB2"/>
    <w:rsid w:val="00D82D34"/>
    <w:rsid w:val="00D82D8B"/>
    <w:rsid w:val="00D82DC9"/>
    <w:rsid w:val="00D82E04"/>
    <w:rsid w:val="00D82EC1"/>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434"/>
    <w:rsid w:val="00D83535"/>
    <w:rsid w:val="00D83600"/>
    <w:rsid w:val="00D83619"/>
    <w:rsid w:val="00D8364D"/>
    <w:rsid w:val="00D8368A"/>
    <w:rsid w:val="00D83698"/>
    <w:rsid w:val="00D8373C"/>
    <w:rsid w:val="00D83791"/>
    <w:rsid w:val="00D837AB"/>
    <w:rsid w:val="00D837E6"/>
    <w:rsid w:val="00D8386B"/>
    <w:rsid w:val="00D838A0"/>
    <w:rsid w:val="00D838B8"/>
    <w:rsid w:val="00D838C2"/>
    <w:rsid w:val="00D838D2"/>
    <w:rsid w:val="00D839C8"/>
    <w:rsid w:val="00D83A61"/>
    <w:rsid w:val="00D83A7A"/>
    <w:rsid w:val="00D83ACE"/>
    <w:rsid w:val="00D83B40"/>
    <w:rsid w:val="00D83B42"/>
    <w:rsid w:val="00D83BCC"/>
    <w:rsid w:val="00D83BD9"/>
    <w:rsid w:val="00D83C15"/>
    <w:rsid w:val="00D83C23"/>
    <w:rsid w:val="00D83C87"/>
    <w:rsid w:val="00D83C9C"/>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3F94"/>
    <w:rsid w:val="00D83F9A"/>
    <w:rsid w:val="00D84003"/>
    <w:rsid w:val="00D84079"/>
    <w:rsid w:val="00D8415A"/>
    <w:rsid w:val="00D8418D"/>
    <w:rsid w:val="00D841A8"/>
    <w:rsid w:val="00D841C1"/>
    <w:rsid w:val="00D841D4"/>
    <w:rsid w:val="00D841D7"/>
    <w:rsid w:val="00D841FE"/>
    <w:rsid w:val="00D843CA"/>
    <w:rsid w:val="00D8445F"/>
    <w:rsid w:val="00D84491"/>
    <w:rsid w:val="00D84561"/>
    <w:rsid w:val="00D8456C"/>
    <w:rsid w:val="00D845F9"/>
    <w:rsid w:val="00D84725"/>
    <w:rsid w:val="00D84731"/>
    <w:rsid w:val="00D8479C"/>
    <w:rsid w:val="00D847BB"/>
    <w:rsid w:val="00D847CC"/>
    <w:rsid w:val="00D84811"/>
    <w:rsid w:val="00D848BB"/>
    <w:rsid w:val="00D848C9"/>
    <w:rsid w:val="00D848D4"/>
    <w:rsid w:val="00D8490A"/>
    <w:rsid w:val="00D849F3"/>
    <w:rsid w:val="00D84A02"/>
    <w:rsid w:val="00D84A0A"/>
    <w:rsid w:val="00D84A21"/>
    <w:rsid w:val="00D84A9F"/>
    <w:rsid w:val="00D84ABE"/>
    <w:rsid w:val="00D84B2E"/>
    <w:rsid w:val="00D84B9F"/>
    <w:rsid w:val="00D84BD7"/>
    <w:rsid w:val="00D84C6B"/>
    <w:rsid w:val="00D84C95"/>
    <w:rsid w:val="00D84D58"/>
    <w:rsid w:val="00D84D7D"/>
    <w:rsid w:val="00D84E27"/>
    <w:rsid w:val="00D84E2C"/>
    <w:rsid w:val="00D84E6D"/>
    <w:rsid w:val="00D84EAB"/>
    <w:rsid w:val="00D84F52"/>
    <w:rsid w:val="00D84F9B"/>
    <w:rsid w:val="00D85048"/>
    <w:rsid w:val="00D85055"/>
    <w:rsid w:val="00D85057"/>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9B"/>
    <w:rsid w:val="00D859A6"/>
    <w:rsid w:val="00D85A8E"/>
    <w:rsid w:val="00D85B94"/>
    <w:rsid w:val="00D85C84"/>
    <w:rsid w:val="00D85C89"/>
    <w:rsid w:val="00D85CBF"/>
    <w:rsid w:val="00D85CC7"/>
    <w:rsid w:val="00D85DA7"/>
    <w:rsid w:val="00D85E26"/>
    <w:rsid w:val="00D85E37"/>
    <w:rsid w:val="00D85E73"/>
    <w:rsid w:val="00D85E8B"/>
    <w:rsid w:val="00D85F54"/>
    <w:rsid w:val="00D85F60"/>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B2"/>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6E7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63"/>
    <w:rsid w:val="00D879F2"/>
    <w:rsid w:val="00D87A59"/>
    <w:rsid w:val="00D87ABD"/>
    <w:rsid w:val="00D87AF1"/>
    <w:rsid w:val="00D87B84"/>
    <w:rsid w:val="00D87C03"/>
    <w:rsid w:val="00D87C12"/>
    <w:rsid w:val="00D87C37"/>
    <w:rsid w:val="00D87C55"/>
    <w:rsid w:val="00D87CFC"/>
    <w:rsid w:val="00D87D31"/>
    <w:rsid w:val="00D87D45"/>
    <w:rsid w:val="00D87D93"/>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470"/>
    <w:rsid w:val="00D90507"/>
    <w:rsid w:val="00D9054E"/>
    <w:rsid w:val="00D90556"/>
    <w:rsid w:val="00D90625"/>
    <w:rsid w:val="00D9067D"/>
    <w:rsid w:val="00D90737"/>
    <w:rsid w:val="00D90979"/>
    <w:rsid w:val="00D9099A"/>
    <w:rsid w:val="00D909B3"/>
    <w:rsid w:val="00D909E4"/>
    <w:rsid w:val="00D909FC"/>
    <w:rsid w:val="00D90A65"/>
    <w:rsid w:val="00D90A7D"/>
    <w:rsid w:val="00D90AC8"/>
    <w:rsid w:val="00D90B30"/>
    <w:rsid w:val="00D90B3A"/>
    <w:rsid w:val="00D90B72"/>
    <w:rsid w:val="00D90B78"/>
    <w:rsid w:val="00D90BB7"/>
    <w:rsid w:val="00D90C3B"/>
    <w:rsid w:val="00D90C62"/>
    <w:rsid w:val="00D90D1C"/>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28"/>
    <w:rsid w:val="00D91651"/>
    <w:rsid w:val="00D9169B"/>
    <w:rsid w:val="00D916AC"/>
    <w:rsid w:val="00D91731"/>
    <w:rsid w:val="00D9187A"/>
    <w:rsid w:val="00D918C4"/>
    <w:rsid w:val="00D91955"/>
    <w:rsid w:val="00D919FE"/>
    <w:rsid w:val="00D91A5B"/>
    <w:rsid w:val="00D91AA6"/>
    <w:rsid w:val="00D91B0B"/>
    <w:rsid w:val="00D91B23"/>
    <w:rsid w:val="00D91B5F"/>
    <w:rsid w:val="00D91BBC"/>
    <w:rsid w:val="00D91C15"/>
    <w:rsid w:val="00D91CEB"/>
    <w:rsid w:val="00D91D37"/>
    <w:rsid w:val="00D91D3F"/>
    <w:rsid w:val="00D91D57"/>
    <w:rsid w:val="00D91D7C"/>
    <w:rsid w:val="00D91D86"/>
    <w:rsid w:val="00D91E82"/>
    <w:rsid w:val="00D91F73"/>
    <w:rsid w:val="00D91FA1"/>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AE6"/>
    <w:rsid w:val="00D92B65"/>
    <w:rsid w:val="00D92C0C"/>
    <w:rsid w:val="00D92C29"/>
    <w:rsid w:val="00D92C81"/>
    <w:rsid w:val="00D92C9B"/>
    <w:rsid w:val="00D92CA0"/>
    <w:rsid w:val="00D92CAC"/>
    <w:rsid w:val="00D92CEF"/>
    <w:rsid w:val="00D92D1E"/>
    <w:rsid w:val="00D92E20"/>
    <w:rsid w:val="00D92EBE"/>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8EE"/>
    <w:rsid w:val="00D93908"/>
    <w:rsid w:val="00D93978"/>
    <w:rsid w:val="00D93A39"/>
    <w:rsid w:val="00D93A8E"/>
    <w:rsid w:val="00D93ADC"/>
    <w:rsid w:val="00D93B1E"/>
    <w:rsid w:val="00D93BA7"/>
    <w:rsid w:val="00D93BBA"/>
    <w:rsid w:val="00D93C0D"/>
    <w:rsid w:val="00D93CDA"/>
    <w:rsid w:val="00D93CE0"/>
    <w:rsid w:val="00D93D62"/>
    <w:rsid w:val="00D93DC7"/>
    <w:rsid w:val="00D93E25"/>
    <w:rsid w:val="00D93E92"/>
    <w:rsid w:val="00D93EA7"/>
    <w:rsid w:val="00D93EF6"/>
    <w:rsid w:val="00D93F6C"/>
    <w:rsid w:val="00D940DC"/>
    <w:rsid w:val="00D94128"/>
    <w:rsid w:val="00D94223"/>
    <w:rsid w:val="00D9424B"/>
    <w:rsid w:val="00D94288"/>
    <w:rsid w:val="00D94300"/>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0D"/>
    <w:rsid w:val="00D94E10"/>
    <w:rsid w:val="00D94E8A"/>
    <w:rsid w:val="00D94F28"/>
    <w:rsid w:val="00D94F34"/>
    <w:rsid w:val="00D94F40"/>
    <w:rsid w:val="00D94F5B"/>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13"/>
    <w:rsid w:val="00D9585C"/>
    <w:rsid w:val="00D9586A"/>
    <w:rsid w:val="00D9586E"/>
    <w:rsid w:val="00D958A0"/>
    <w:rsid w:val="00D958DB"/>
    <w:rsid w:val="00D95912"/>
    <w:rsid w:val="00D959B2"/>
    <w:rsid w:val="00D95B8C"/>
    <w:rsid w:val="00D95BA7"/>
    <w:rsid w:val="00D95C5A"/>
    <w:rsid w:val="00D95D0F"/>
    <w:rsid w:val="00D95E33"/>
    <w:rsid w:val="00D95E4D"/>
    <w:rsid w:val="00D95E52"/>
    <w:rsid w:val="00D95EAF"/>
    <w:rsid w:val="00D95EB3"/>
    <w:rsid w:val="00D95EC9"/>
    <w:rsid w:val="00D95EED"/>
    <w:rsid w:val="00D95F94"/>
    <w:rsid w:val="00D95FA9"/>
    <w:rsid w:val="00D95FC2"/>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C7"/>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44"/>
    <w:rsid w:val="00D96B97"/>
    <w:rsid w:val="00D96CB8"/>
    <w:rsid w:val="00D96D0A"/>
    <w:rsid w:val="00D96D42"/>
    <w:rsid w:val="00D96D7D"/>
    <w:rsid w:val="00D96DA7"/>
    <w:rsid w:val="00D96DBA"/>
    <w:rsid w:val="00D96DEE"/>
    <w:rsid w:val="00D96DF0"/>
    <w:rsid w:val="00D96E14"/>
    <w:rsid w:val="00D96E37"/>
    <w:rsid w:val="00D96E70"/>
    <w:rsid w:val="00D96EBC"/>
    <w:rsid w:val="00D96EC7"/>
    <w:rsid w:val="00D96ED0"/>
    <w:rsid w:val="00D96EDB"/>
    <w:rsid w:val="00D97008"/>
    <w:rsid w:val="00D9705D"/>
    <w:rsid w:val="00D970BC"/>
    <w:rsid w:val="00D970E9"/>
    <w:rsid w:val="00D97132"/>
    <w:rsid w:val="00D971B1"/>
    <w:rsid w:val="00D971B7"/>
    <w:rsid w:val="00D971C6"/>
    <w:rsid w:val="00D971CB"/>
    <w:rsid w:val="00D971DE"/>
    <w:rsid w:val="00D971EA"/>
    <w:rsid w:val="00D971EC"/>
    <w:rsid w:val="00D971FF"/>
    <w:rsid w:val="00D972E6"/>
    <w:rsid w:val="00D97321"/>
    <w:rsid w:val="00D97388"/>
    <w:rsid w:val="00D973A6"/>
    <w:rsid w:val="00D973C2"/>
    <w:rsid w:val="00D973D3"/>
    <w:rsid w:val="00D97416"/>
    <w:rsid w:val="00D97437"/>
    <w:rsid w:val="00D97529"/>
    <w:rsid w:val="00D975DB"/>
    <w:rsid w:val="00D97754"/>
    <w:rsid w:val="00D97947"/>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EA"/>
    <w:rsid w:val="00DA0EFA"/>
    <w:rsid w:val="00DA0F31"/>
    <w:rsid w:val="00DA0F36"/>
    <w:rsid w:val="00DA0F8F"/>
    <w:rsid w:val="00DA0FBD"/>
    <w:rsid w:val="00DA0FCE"/>
    <w:rsid w:val="00DA1065"/>
    <w:rsid w:val="00DA10A4"/>
    <w:rsid w:val="00DA1115"/>
    <w:rsid w:val="00DA113A"/>
    <w:rsid w:val="00DA1214"/>
    <w:rsid w:val="00DA123B"/>
    <w:rsid w:val="00DA1242"/>
    <w:rsid w:val="00DA124E"/>
    <w:rsid w:val="00DA12D3"/>
    <w:rsid w:val="00DA132F"/>
    <w:rsid w:val="00DA136F"/>
    <w:rsid w:val="00DA1463"/>
    <w:rsid w:val="00DA14BD"/>
    <w:rsid w:val="00DA15AC"/>
    <w:rsid w:val="00DA161B"/>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DF6"/>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581"/>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E07"/>
    <w:rsid w:val="00DA2F81"/>
    <w:rsid w:val="00DA2FA8"/>
    <w:rsid w:val="00DA2FD8"/>
    <w:rsid w:val="00DA30E3"/>
    <w:rsid w:val="00DA3179"/>
    <w:rsid w:val="00DA31A5"/>
    <w:rsid w:val="00DA3229"/>
    <w:rsid w:val="00DA322D"/>
    <w:rsid w:val="00DA3251"/>
    <w:rsid w:val="00DA3268"/>
    <w:rsid w:val="00DA3287"/>
    <w:rsid w:val="00DA32CE"/>
    <w:rsid w:val="00DA3309"/>
    <w:rsid w:val="00DA3379"/>
    <w:rsid w:val="00DA3406"/>
    <w:rsid w:val="00DA3415"/>
    <w:rsid w:val="00DA344F"/>
    <w:rsid w:val="00DA35D5"/>
    <w:rsid w:val="00DA35F6"/>
    <w:rsid w:val="00DA3609"/>
    <w:rsid w:val="00DA3624"/>
    <w:rsid w:val="00DA36C2"/>
    <w:rsid w:val="00DA36C5"/>
    <w:rsid w:val="00DA372C"/>
    <w:rsid w:val="00DA373C"/>
    <w:rsid w:val="00DA37BA"/>
    <w:rsid w:val="00DA37DB"/>
    <w:rsid w:val="00DA3873"/>
    <w:rsid w:val="00DA38A3"/>
    <w:rsid w:val="00DA3962"/>
    <w:rsid w:val="00DA39C3"/>
    <w:rsid w:val="00DA39FC"/>
    <w:rsid w:val="00DA3A42"/>
    <w:rsid w:val="00DA3A7C"/>
    <w:rsid w:val="00DA3B28"/>
    <w:rsid w:val="00DA3BA8"/>
    <w:rsid w:val="00DA3BE3"/>
    <w:rsid w:val="00DA3D8B"/>
    <w:rsid w:val="00DA3D9A"/>
    <w:rsid w:val="00DA3DB1"/>
    <w:rsid w:val="00DA3E64"/>
    <w:rsid w:val="00DA3EDE"/>
    <w:rsid w:val="00DA3F23"/>
    <w:rsid w:val="00DA3F5D"/>
    <w:rsid w:val="00DA40AE"/>
    <w:rsid w:val="00DA4136"/>
    <w:rsid w:val="00DA415B"/>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3C6"/>
    <w:rsid w:val="00DA64CC"/>
    <w:rsid w:val="00DA64CD"/>
    <w:rsid w:val="00DA656E"/>
    <w:rsid w:val="00DA66AF"/>
    <w:rsid w:val="00DA66C0"/>
    <w:rsid w:val="00DA674C"/>
    <w:rsid w:val="00DA6817"/>
    <w:rsid w:val="00DA6886"/>
    <w:rsid w:val="00DA68FC"/>
    <w:rsid w:val="00DA69BC"/>
    <w:rsid w:val="00DA69E8"/>
    <w:rsid w:val="00DA69ED"/>
    <w:rsid w:val="00DA6AA7"/>
    <w:rsid w:val="00DA6ADB"/>
    <w:rsid w:val="00DA6AE7"/>
    <w:rsid w:val="00DA6AED"/>
    <w:rsid w:val="00DA6B06"/>
    <w:rsid w:val="00DA6B40"/>
    <w:rsid w:val="00DA6BCC"/>
    <w:rsid w:val="00DA6DCA"/>
    <w:rsid w:val="00DA6E35"/>
    <w:rsid w:val="00DA6ED6"/>
    <w:rsid w:val="00DA6EDB"/>
    <w:rsid w:val="00DA6F6A"/>
    <w:rsid w:val="00DA705F"/>
    <w:rsid w:val="00DA706B"/>
    <w:rsid w:val="00DA7078"/>
    <w:rsid w:val="00DA70F0"/>
    <w:rsid w:val="00DA71F0"/>
    <w:rsid w:val="00DA7214"/>
    <w:rsid w:val="00DA7228"/>
    <w:rsid w:val="00DA726F"/>
    <w:rsid w:val="00DA729E"/>
    <w:rsid w:val="00DA72AB"/>
    <w:rsid w:val="00DA72BC"/>
    <w:rsid w:val="00DA7321"/>
    <w:rsid w:val="00DA738E"/>
    <w:rsid w:val="00DA73BB"/>
    <w:rsid w:val="00DA74A4"/>
    <w:rsid w:val="00DA74D5"/>
    <w:rsid w:val="00DA7541"/>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38"/>
    <w:rsid w:val="00DA7E8F"/>
    <w:rsid w:val="00DA7F38"/>
    <w:rsid w:val="00DA7F6F"/>
    <w:rsid w:val="00DB00E0"/>
    <w:rsid w:val="00DB016D"/>
    <w:rsid w:val="00DB019F"/>
    <w:rsid w:val="00DB01E1"/>
    <w:rsid w:val="00DB0287"/>
    <w:rsid w:val="00DB02B0"/>
    <w:rsid w:val="00DB02C8"/>
    <w:rsid w:val="00DB03C1"/>
    <w:rsid w:val="00DB03DF"/>
    <w:rsid w:val="00DB040F"/>
    <w:rsid w:val="00DB0484"/>
    <w:rsid w:val="00DB049C"/>
    <w:rsid w:val="00DB0536"/>
    <w:rsid w:val="00DB0564"/>
    <w:rsid w:val="00DB0689"/>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09"/>
    <w:rsid w:val="00DB11D9"/>
    <w:rsid w:val="00DB11E5"/>
    <w:rsid w:val="00DB1221"/>
    <w:rsid w:val="00DB1246"/>
    <w:rsid w:val="00DB1290"/>
    <w:rsid w:val="00DB1301"/>
    <w:rsid w:val="00DB130E"/>
    <w:rsid w:val="00DB133E"/>
    <w:rsid w:val="00DB141F"/>
    <w:rsid w:val="00DB1452"/>
    <w:rsid w:val="00DB1488"/>
    <w:rsid w:val="00DB14D1"/>
    <w:rsid w:val="00DB14E6"/>
    <w:rsid w:val="00DB14F4"/>
    <w:rsid w:val="00DB152E"/>
    <w:rsid w:val="00DB161A"/>
    <w:rsid w:val="00DB16FC"/>
    <w:rsid w:val="00DB1757"/>
    <w:rsid w:val="00DB1774"/>
    <w:rsid w:val="00DB17B7"/>
    <w:rsid w:val="00DB17DC"/>
    <w:rsid w:val="00DB1807"/>
    <w:rsid w:val="00DB1820"/>
    <w:rsid w:val="00DB1967"/>
    <w:rsid w:val="00DB19CC"/>
    <w:rsid w:val="00DB19E4"/>
    <w:rsid w:val="00DB1A37"/>
    <w:rsid w:val="00DB1A3D"/>
    <w:rsid w:val="00DB1A93"/>
    <w:rsid w:val="00DB1AA2"/>
    <w:rsid w:val="00DB1AAE"/>
    <w:rsid w:val="00DB1B6B"/>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1"/>
    <w:rsid w:val="00DB26D6"/>
    <w:rsid w:val="00DB275A"/>
    <w:rsid w:val="00DB2787"/>
    <w:rsid w:val="00DB284D"/>
    <w:rsid w:val="00DB2863"/>
    <w:rsid w:val="00DB28BC"/>
    <w:rsid w:val="00DB29CE"/>
    <w:rsid w:val="00DB2AB2"/>
    <w:rsid w:val="00DB2B4F"/>
    <w:rsid w:val="00DB2B76"/>
    <w:rsid w:val="00DB2B82"/>
    <w:rsid w:val="00DB2B94"/>
    <w:rsid w:val="00DB2BCD"/>
    <w:rsid w:val="00DB2BDA"/>
    <w:rsid w:val="00DB2BF8"/>
    <w:rsid w:val="00DB2C01"/>
    <w:rsid w:val="00DB2C56"/>
    <w:rsid w:val="00DB2CD0"/>
    <w:rsid w:val="00DB2CED"/>
    <w:rsid w:val="00DB2D07"/>
    <w:rsid w:val="00DB2D25"/>
    <w:rsid w:val="00DB2D58"/>
    <w:rsid w:val="00DB2D79"/>
    <w:rsid w:val="00DB2D7C"/>
    <w:rsid w:val="00DB2D93"/>
    <w:rsid w:val="00DB2E0B"/>
    <w:rsid w:val="00DB2E83"/>
    <w:rsid w:val="00DB2EAE"/>
    <w:rsid w:val="00DB2F07"/>
    <w:rsid w:val="00DB2F9E"/>
    <w:rsid w:val="00DB2FD4"/>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BAC"/>
    <w:rsid w:val="00DB3C2D"/>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3C"/>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65"/>
    <w:rsid w:val="00DB4C7A"/>
    <w:rsid w:val="00DB4C8D"/>
    <w:rsid w:val="00DB4CB1"/>
    <w:rsid w:val="00DB4CBF"/>
    <w:rsid w:val="00DB4D7A"/>
    <w:rsid w:val="00DB4DCF"/>
    <w:rsid w:val="00DB4E3A"/>
    <w:rsid w:val="00DB4EEB"/>
    <w:rsid w:val="00DB4F60"/>
    <w:rsid w:val="00DB4F9C"/>
    <w:rsid w:val="00DB504A"/>
    <w:rsid w:val="00DB505D"/>
    <w:rsid w:val="00DB5067"/>
    <w:rsid w:val="00DB508F"/>
    <w:rsid w:val="00DB50B6"/>
    <w:rsid w:val="00DB50D7"/>
    <w:rsid w:val="00DB50EB"/>
    <w:rsid w:val="00DB5210"/>
    <w:rsid w:val="00DB5329"/>
    <w:rsid w:val="00DB5490"/>
    <w:rsid w:val="00DB554A"/>
    <w:rsid w:val="00DB55DB"/>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57"/>
    <w:rsid w:val="00DB5ED2"/>
    <w:rsid w:val="00DB5F40"/>
    <w:rsid w:val="00DB5FB9"/>
    <w:rsid w:val="00DB604F"/>
    <w:rsid w:val="00DB6060"/>
    <w:rsid w:val="00DB62A1"/>
    <w:rsid w:val="00DB62E9"/>
    <w:rsid w:val="00DB62FB"/>
    <w:rsid w:val="00DB6303"/>
    <w:rsid w:val="00DB6413"/>
    <w:rsid w:val="00DB6418"/>
    <w:rsid w:val="00DB641F"/>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9C2"/>
    <w:rsid w:val="00DB6A03"/>
    <w:rsid w:val="00DB6A0B"/>
    <w:rsid w:val="00DB6A18"/>
    <w:rsid w:val="00DB6A48"/>
    <w:rsid w:val="00DB6B32"/>
    <w:rsid w:val="00DB6B78"/>
    <w:rsid w:val="00DB6BD9"/>
    <w:rsid w:val="00DB6C42"/>
    <w:rsid w:val="00DB6CBC"/>
    <w:rsid w:val="00DB6E50"/>
    <w:rsid w:val="00DB6E65"/>
    <w:rsid w:val="00DB6E9E"/>
    <w:rsid w:val="00DB6EED"/>
    <w:rsid w:val="00DB6F27"/>
    <w:rsid w:val="00DB6FAB"/>
    <w:rsid w:val="00DB6FB6"/>
    <w:rsid w:val="00DB6FC1"/>
    <w:rsid w:val="00DB7056"/>
    <w:rsid w:val="00DB7057"/>
    <w:rsid w:val="00DB7101"/>
    <w:rsid w:val="00DB7201"/>
    <w:rsid w:val="00DB733E"/>
    <w:rsid w:val="00DB7341"/>
    <w:rsid w:val="00DB73ED"/>
    <w:rsid w:val="00DB747E"/>
    <w:rsid w:val="00DB75C9"/>
    <w:rsid w:val="00DB75E2"/>
    <w:rsid w:val="00DB7693"/>
    <w:rsid w:val="00DB76AB"/>
    <w:rsid w:val="00DB76D4"/>
    <w:rsid w:val="00DB7826"/>
    <w:rsid w:val="00DB782C"/>
    <w:rsid w:val="00DB7840"/>
    <w:rsid w:val="00DB7883"/>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74"/>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4C"/>
    <w:rsid w:val="00DC086E"/>
    <w:rsid w:val="00DC0890"/>
    <w:rsid w:val="00DC08F6"/>
    <w:rsid w:val="00DC0954"/>
    <w:rsid w:val="00DC097E"/>
    <w:rsid w:val="00DC0980"/>
    <w:rsid w:val="00DC0999"/>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6F"/>
    <w:rsid w:val="00DC178C"/>
    <w:rsid w:val="00DC178F"/>
    <w:rsid w:val="00DC17E6"/>
    <w:rsid w:val="00DC17F3"/>
    <w:rsid w:val="00DC18BB"/>
    <w:rsid w:val="00DC197E"/>
    <w:rsid w:val="00DC198D"/>
    <w:rsid w:val="00DC1A2C"/>
    <w:rsid w:val="00DC1A4C"/>
    <w:rsid w:val="00DC1ACD"/>
    <w:rsid w:val="00DC1B1F"/>
    <w:rsid w:val="00DC1B8A"/>
    <w:rsid w:val="00DC1B98"/>
    <w:rsid w:val="00DC1C74"/>
    <w:rsid w:val="00DC1C8A"/>
    <w:rsid w:val="00DC1D5B"/>
    <w:rsid w:val="00DC1DE9"/>
    <w:rsid w:val="00DC1E35"/>
    <w:rsid w:val="00DC1EA2"/>
    <w:rsid w:val="00DC1EC7"/>
    <w:rsid w:val="00DC2012"/>
    <w:rsid w:val="00DC2014"/>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6B"/>
    <w:rsid w:val="00DC2FE4"/>
    <w:rsid w:val="00DC2FF8"/>
    <w:rsid w:val="00DC3034"/>
    <w:rsid w:val="00DC30B1"/>
    <w:rsid w:val="00DC313D"/>
    <w:rsid w:val="00DC3176"/>
    <w:rsid w:val="00DC3244"/>
    <w:rsid w:val="00DC3255"/>
    <w:rsid w:val="00DC32C5"/>
    <w:rsid w:val="00DC33B6"/>
    <w:rsid w:val="00DC3522"/>
    <w:rsid w:val="00DC3655"/>
    <w:rsid w:val="00DC36E0"/>
    <w:rsid w:val="00DC3760"/>
    <w:rsid w:val="00DC3767"/>
    <w:rsid w:val="00DC3769"/>
    <w:rsid w:val="00DC376D"/>
    <w:rsid w:val="00DC37FB"/>
    <w:rsid w:val="00DC3809"/>
    <w:rsid w:val="00DC3846"/>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0"/>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30"/>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1BB"/>
    <w:rsid w:val="00DC5285"/>
    <w:rsid w:val="00DC5301"/>
    <w:rsid w:val="00DC5322"/>
    <w:rsid w:val="00DC54AF"/>
    <w:rsid w:val="00DC54E0"/>
    <w:rsid w:val="00DC54E7"/>
    <w:rsid w:val="00DC5598"/>
    <w:rsid w:val="00DC55A9"/>
    <w:rsid w:val="00DC560D"/>
    <w:rsid w:val="00DC5701"/>
    <w:rsid w:val="00DC5724"/>
    <w:rsid w:val="00DC5728"/>
    <w:rsid w:val="00DC5730"/>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5FEA"/>
    <w:rsid w:val="00DC6028"/>
    <w:rsid w:val="00DC605B"/>
    <w:rsid w:val="00DC60B3"/>
    <w:rsid w:val="00DC6127"/>
    <w:rsid w:val="00DC61AE"/>
    <w:rsid w:val="00DC6213"/>
    <w:rsid w:val="00DC623B"/>
    <w:rsid w:val="00DC634B"/>
    <w:rsid w:val="00DC63B2"/>
    <w:rsid w:val="00DC63F2"/>
    <w:rsid w:val="00DC640E"/>
    <w:rsid w:val="00DC64A9"/>
    <w:rsid w:val="00DC6544"/>
    <w:rsid w:val="00DC656C"/>
    <w:rsid w:val="00DC6594"/>
    <w:rsid w:val="00DC65D9"/>
    <w:rsid w:val="00DC6631"/>
    <w:rsid w:val="00DC6647"/>
    <w:rsid w:val="00DC666D"/>
    <w:rsid w:val="00DC667C"/>
    <w:rsid w:val="00DC672C"/>
    <w:rsid w:val="00DC6801"/>
    <w:rsid w:val="00DC68C0"/>
    <w:rsid w:val="00DC68EE"/>
    <w:rsid w:val="00DC69D0"/>
    <w:rsid w:val="00DC69FE"/>
    <w:rsid w:val="00DC6A5F"/>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D2"/>
    <w:rsid w:val="00DC70FF"/>
    <w:rsid w:val="00DC710B"/>
    <w:rsid w:val="00DC7143"/>
    <w:rsid w:val="00DC7162"/>
    <w:rsid w:val="00DC71DF"/>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6F"/>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ABC"/>
    <w:rsid w:val="00DD0BC0"/>
    <w:rsid w:val="00DD0C04"/>
    <w:rsid w:val="00DD0C7C"/>
    <w:rsid w:val="00DD0CE8"/>
    <w:rsid w:val="00DD0D81"/>
    <w:rsid w:val="00DD0E04"/>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3EA"/>
    <w:rsid w:val="00DD1499"/>
    <w:rsid w:val="00DD153F"/>
    <w:rsid w:val="00DD15A7"/>
    <w:rsid w:val="00DD15EA"/>
    <w:rsid w:val="00DD1614"/>
    <w:rsid w:val="00DD164D"/>
    <w:rsid w:val="00DD168C"/>
    <w:rsid w:val="00DD176F"/>
    <w:rsid w:val="00DD178C"/>
    <w:rsid w:val="00DD179C"/>
    <w:rsid w:val="00DD17E1"/>
    <w:rsid w:val="00DD187B"/>
    <w:rsid w:val="00DD1963"/>
    <w:rsid w:val="00DD197C"/>
    <w:rsid w:val="00DD19CE"/>
    <w:rsid w:val="00DD1B0D"/>
    <w:rsid w:val="00DD1B9E"/>
    <w:rsid w:val="00DD1C1F"/>
    <w:rsid w:val="00DD1C4D"/>
    <w:rsid w:val="00DD1C51"/>
    <w:rsid w:val="00DD1D18"/>
    <w:rsid w:val="00DD1DB5"/>
    <w:rsid w:val="00DD1DF5"/>
    <w:rsid w:val="00DD1E3E"/>
    <w:rsid w:val="00DD1E7E"/>
    <w:rsid w:val="00DD1EED"/>
    <w:rsid w:val="00DD1F0A"/>
    <w:rsid w:val="00DD1F3D"/>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D3D"/>
    <w:rsid w:val="00DD2E7A"/>
    <w:rsid w:val="00DD2EAA"/>
    <w:rsid w:val="00DD2F12"/>
    <w:rsid w:val="00DD2F2A"/>
    <w:rsid w:val="00DD3011"/>
    <w:rsid w:val="00DD30BC"/>
    <w:rsid w:val="00DD316E"/>
    <w:rsid w:val="00DD3172"/>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7EA"/>
    <w:rsid w:val="00DD38F7"/>
    <w:rsid w:val="00DD3908"/>
    <w:rsid w:val="00DD3915"/>
    <w:rsid w:val="00DD3A70"/>
    <w:rsid w:val="00DD3A94"/>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2CC"/>
    <w:rsid w:val="00DD4349"/>
    <w:rsid w:val="00DD435D"/>
    <w:rsid w:val="00DD4387"/>
    <w:rsid w:val="00DD4497"/>
    <w:rsid w:val="00DD4498"/>
    <w:rsid w:val="00DD44B2"/>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03"/>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2FA"/>
    <w:rsid w:val="00DD532C"/>
    <w:rsid w:val="00DD53FB"/>
    <w:rsid w:val="00DD5416"/>
    <w:rsid w:val="00DD548E"/>
    <w:rsid w:val="00DD54FC"/>
    <w:rsid w:val="00DD550D"/>
    <w:rsid w:val="00DD5558"/>
    <w:rsid w:val="00DD55CE"/>
    <w:rsid w:val="00DD55DF"/>
    <w:rsid w:val="00DD5616"/>
    <w:rsid w:val="00DD562F"/>
    <w:rsid w:val="00DD56B0"/>
    <w:rsid w:val="00DD56DF"/>
    <w:rsid w:val="00DD5704"/>
    <w:rsid w:val="00DD5729"/>
    <w:rsid w:val="00DD5739"/>
    <w:rsid w:val="00DD5786"/>
    <w:rsid w:val="00DD57AF"/>
    <w:rsid w:val="00DD586E"/>
    <w:rsid w:val="00DD592F"/>
    <w:rsid w:val="00DD59C4"/>
    <w:rsid w:val="00DD59F8"/>
    <w:rsid w:val="00DD5A95"/>
    <w:rsid w:val="00DD5ACD"/>
    <w:rsid w:val="00DD5AD8"/>
    <w:rsid w:val="00DD5B6F"/>
    <w:rsid w:val="00DD5B7A"/>
    <w:rsid w:val="00DD5B7C"/>
    <w:rsid w:val="00DD5C55"/>
    <w:rsid w:val="00DD5C70"/>
    <w:rsid w:val="00DD5CD3"/>
    <w:rsid w:val="00DD5D09"/>
    <w:rsid w:val="00DD5D90"/>
    <w:rsid w:val="00DD5D92"/>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CD1"/>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AF"/>
    <w:rsid w:val="00DD75D2"/>
    <w:rsid w:val="00DD75E4"/>
    <w:rsid w:val="00DD76B7"/>
    <w:rsid w:val="00DD76E2"/>
    <w:rsid w:val="00DD7789"/>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22"/>
    <w:rsid w:val="00DE0583"/>
    <w:rsid w:val="00DE05A9"/>
    <w:rsid w:val="00DE05DB"/>
    <w:rsid w:val="00DE060C"/>
    <w:rsid w:val="00DE0627"/>
    <w:rsid w:val="00DE065C"/>
    <w:rsid w:val="00DE073D"/>
    <w:rsid w:val="00DE0741"/>
    <w:rsid w:val="00DE078C"/>
    <w:rsid w:val="00DE078E"/>
    <w:rsid w:val="00DE0866"/>
    <w:rsid w:val="00DE0872"/>
    <w:rsid w:val="00DE08B9"/>
    <w:rsid w:val="00DE0AE5"/>
    <w:rsid w:val="00DE0B3F"/>
    <w:rsid w:val="00DE0B6F"/>
    <w:rsid w:val="00DE0BA1"/>
    <w:rsid w:val="00DE0BDD"/>
    <w:rsid w:val="00DE0C31"/>
    <w:rsid w:val="00DE0C85"/>
    <w:rsid w:val="00DE0D33"/>
    <w:rsid w:val="00DE0D5E"/>
    <w:rsid w:val="00DE0E2D"/>
    <w:rsid w:val="00DE0E35"/>
    <w:rsid w:val="00DE0E8C"/>
    <w:rsid w:val="00DE0EE4"/>
    <w:rsid w:val="00DE0F99"/>
    <w:rsid w:val="00DE101A"/>
    <w:rsid w:val="00DE1028"/>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B7"/>
    <w:rsid w:val="00DE15E0"/>
    <w:rsid w:val="00DE16A3"/>
    <w:rsid w:val="00DE16C7"/>
    <w:rsid w:val="00DE1753"/>
    <w:rsid w:val="00DE1764"/>
    <w:rsid w:val="00DE17B6"/>
    <w:rsid w:val="00DE1810"/>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B5"/>
    <w:rsid w:val="00DE28D8"/>
    <w:rsid w:val="00DE2904"/>
    <w:rsid w:val="00DE290B"/>
    <w:rsid w:val="00DE2974"/>
    <w:rsid w:val="00DE29F5"/>
    <w:rsid w:val="00DE2A5C"/>
    <w:rsid w:val="00DE2AAC"/>
    <w:rsid w:val="00DE2AD7"/>
    <w:rsid w:val="00DE2AD8"/>
    <w:rsid w:val="00DE2BF0"/>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6E"/>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9C"/>
    <w:rsid w:val="00DE3CAF"/>
    <w:rsid w:val="00DE3CC3"/>
    <w:rsid w:val="00DE3CF3"/>
    <w:rsid w:val="00DE3D7D"/>
    <w:rsid w:val="00DE3DCB"/>
    <w:rsid w:val="00DE3DF7"/>
    <w:rsid w:val="00DE3E80"/>
    <w:rsid w:val="00DE3EAB"/>
    <w:rsid w:val="00DE3EB6"/>
    <w:rsid w:val="00DE3EDF"/>
    <w:rsid w:val="00DE3F0E"/>
    <w:rsid w:val="00DE3F45"/>
    <w:rsid w:val="00DE3F77"/>
    <w:rsid w:val="00DE40AF"/>
    <w:rsid w:val="00DE410C"/>
    <w:rsid w:val="00DE4179"/>
    <w:rsid w:val="00DE4234"/>
    <w:rsid w:val="00DE42C6"/>
    <w:rsid w:val="00DE42CF"/>
    <w:rsid w:val="00DE433C"/>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2"/>
    <w:rsid w:val="00DE4C95"/>
    <w:rsid w:val="00DE4D8A"/>
    <w:rsid w:val="00DE4DCA"/>
    <w:rsid w:val="00DE4E74"/>
    <w:rsid w:val="00DE4FBD"/>
    <w:rsid w:val="00DE4FC5"/>
    <w:rsid w:val="00DE500D"/>
    <w:rsid w:val="00DE5047"/>
    <w:rsid w:val="00DE5086"/>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1B"/>
    <w:rsid w:val="00DE5728"/>
    <w:rsid w:val="00DE572A"/>
    <w:rsid w:val="00DE5735"/>
    <w:rsid w:val="00DE576D"/>
    <w:rsid w:val="00DE57A9"/>
    <w:rsid w:val="00DE57DD"/>
    <w:rsid w:val="00DE57F1"/>
    <w:rsid w:val="00DE57FF"/>
    <w:rsid w:val="00DE58C8"/>
    <w:rsid w:val="00DE58C9"/>
    <w:rsid w:val="00DE5960"/>
    <w:rsid w:val="00DE5A3F"/>
    <w:rsid w:val="00DE5A40"/>
    <w:rsid w:val="00DE5AC2"/>
    <w:rsid w:val="00DE5B2B"/>
    <w:rsid w:val="00DE5B51"/>
    <w:rsid w:val="00DE5B57"/>
    <w:rsid w:val="00DE5B6E"/>
    <w:rsid w:val="00DE5BCC"/>
    <w:rsid w:val="00DE5C10"/>
    <w:rsid w:val="00DE5C48"/>
    <w:rsid w:val="00DE5C82"/>
    <w:rsid w:val="00DE5CC8"/>
    <w:rsid w:val="00DE5D66"/>
    <w:rsid w:val="00DE5D89"/>
    <w:rsid w:val="00DE5ECA"/>
    <w:rsid w:val="00DE5F8D"/>
    <w:rsid w:val="00DE5FF0"/>
    <w:rsid w:val="00DE6008"/>
    <w:rsid w:val="00DE600A"/>
    <w:rsid w:val="00DE6078"/>
    <w:rsid w:val="00DE613C"/>
    <w:rsid w:val="00DE6141"/>
    <w:rsid w:val="00DE619B"/>
    <w:rsid w:val="00DE621B"/>
    <w:rsid w:val="00DE6226"/>
    <w:rsid w:val="00DE623E"/>
    <w:rsid w:val="00DE62C7"/>
    <w:rsid w:val="00DE62E1"/>
    <w:rsid w:val="00DE631E"/>
    <w:rsid w:val="00DE6378"/>
    <w:rsid w:val="00DE639D"/>
    <w:rsid w:val="00DE63E7"/>
    <w:rsid w:val="00DE63F1"/>
    <w:rsid w:val="00DE6573"/>
    <w:rsid w:val="00DE65C8"/>
    <w:rsid w:val="00DE661E"/>
    <w:rsid w:val="00DE6711"/>
    <w:rsid w:val="00DE672F"/>
    <w:rsid w:val="00DE676B"/>
    <w:rsid w:val="00DE67C5"/>
    <w:rsid w:val="00DE6814"/>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2"/>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54"/>
    <w:rsid w:val="00DE7A6D"/>
    <w:rsid w:val="00DE7A9C"/>
    <w:rsid w:val="00DE7AD6"/>
    <w:rsid w:val="00DE7B6B"/>
    <w:rsid w:val="00DE7BF4"/>
    <w:rsid w:val="00DE7C8E"/>
    <w:rsid w:val="00DE7CC9"/>
    <w:rsid w:val="00DE7D4B"/>
    <w:rsid w:val="00DE7D5C"/>
    <w:rsid w:val="00DE7D65"/>
    <w:rsid w:val="00DE7E25"/>
    <w:rsid w:val="00DE7E68"/>
    <w:rsid w:val="00DE7E8F"/>
    <w:rsid w:val="00DE7EA5"/>
    <w:rsid w:val="00DE7F0F"/>
    <w:rsid w:val="00DE7F2E"/>
    <w:rsid w:val="00DE7F74"/>
    <w:rsid w:val="00DF0069"/>
    <w:rsid w:val="00DF009B"/>
    <w:rsid w:val="00DF00A1"/>
    <w:rsid w:val="00DF00D9"/>
    <w:rsid w:val="00DF0161"/>
    <w:rsid w:val="00DF01B6"/>
    <w:rsid w:val="00DF0254"/>
    <w:rsid w:val="00DF02B2"/>
    <w:rsid w:val="00DF036B"/>
    <w:rsid w:val="00DF0371"/>
    <w:rsid w:val="00DF03CF"/>
    <w:rsid w:val="00DF03E3"/>
    <w:rsid w:val="00DF0436"/>
    <w:rsid w:val="00DF0523"/>
    <w:rsid w:val="00DF053C"/>
    <w:rsid w:val="00DF0595"/>
    <w:rsid w:val="00DF063A"/>
    <w:rsid w:val="00DF0671"/>
    <w:rsid w:val="00DF0672"/>
    <w:rsid w:val="00DF070C"/>
    <w:rsid w:val="00DF074E"/>
    <w:rsid w:val="00DF0754"/>
    <w:rsid w:val="00DF0773"/>
    <w:rsid w:val="00DF07F5"/>
    <w:rsid w:val="00DF083E"/>
    <w:rsid w:val="00DF0883"/>
    <w:rsid w:val="00DF08AF"/>
    <w:rsid w:val="00DF090B"/>
    <w:rsid w:val="00DF090D"/>
    <w:rsid w:val="00DF0A0B"/>
    <w:rsid w:val="00DF0A92"/>
    <w:rsid w:val="00DF0ADE"/>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88"/>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9F4"/>
    <w:rsid w:val="00DF1A1D"/>
    <w:rsid w:val="00DF1A28"/>
    <w:rsid w:val="00DF1A2D"/>
    <w:rsid w:val="00DF1B46"/>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2A2"/>
    <w:rsid w:val="00DF235A"/>
    <w:rsid w:val="00DF241C"/>
    <w:rsid w:val="00DF249E"/>
    <w:rsid w:val="00DF25D6"/>
    <w:rsid w:val="00DF25F7"/>
    <w:rsid w:val="00DF2604"/>
    <w:rsid w:val="00DF2635"/>
    <w:rsid w:val="00DF26A1"/>
    <w:rsid w:val="00DF26CA"/>
    <w:rsid w:val="00DF26E8"/>
    <w:rsid w:val="00DF277D"/>
    <w:rsid w:val="00DF27CC"/>
    <w:rsid w:val="00DF281D"/>
    <w:rsid w:val="00DF2849"/>
    <w:rsid w:val="00DF289F"/>
    <w:rsid w:val="00DF28D7"/>
    <w:rsid w:val="00DF2944"/>
    <w:rsid w:val="00DF2980"/>
    <w:rsid w:val="00DF2A46"/>
    <w:rsid w:val="00DF2AB1"/>
    <w:rsid w:val="00DF2BE9"/>
    <w:rsid w:val="00DF2C4E"/>
    <w:rsid w:val="00DF2C86"/>
    <w:rsid w:val="00DF2CF4"/>
    <w:rsid w:val="00DF2D7E"/>
    <w:rsid w:val="00DF2E5D"/>
    <w:rsid w:val="00DF2EA8"/>
    <w:rsid w:val="00DF2F14"/>
    <w:rsid w:val="00DF2F51"/>
    <w:rsid w:val="00DF2F7C"/>
    <w:rsid w:val="00DF2FA2"/>
    <w:rsid w:val="00DF3022"/>
    <w:rsid w:val="00DF30DA"/>
    <w:rsid w:val="00DF30EB"/>
    <w:rsid w:val="00DF3109"/>
    <w:rsid w:val="00DF3130"/>
    <w:rsid w:val="00DF330F"/>
    <w:rsid w:val="00DF3383"/>
    <w:rsid w:val="00DF340B"/>
    <w:rsid w:val="00DF3434"/>
    <w:rsid w:val="00DF349E"/>
    <w:rsid w:val="00DF34A9"/>
    <w:rsid w:val="00DF354A"/>
    <w:rsid w:val="00DF35CC"/>
    <w:rsid w:val="00DF364D"/>
    <w:rsid w:val="00DF3681"/>
    <w:rsid w:val="00DF36EE"/>
    <w:rsid w:val="00DF3807"/>
    <w:rsid w:val="00DF3808"/>
    <w:rsid w:val="00DF384D"/>
    <w:rsid w:val="00DF3892"/>
    <w:rsid w:val="00DF3960"/>
    <w:rsid w:val="00DF399C"/>
    <w:rsid w:val="00DF39B8"/>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46"/>
    <w:rsid w:val="00DF46B1"/>
    <w:rsid w:val="00DF46DD"/>
    <w:rsid w:val="00DF46ED"/>
    <w:rsid w:val="00DF4733"/>
    <w:rsid w:val="00DF4744"/>
    <w:rsid w:val="00DF47B1"/>
    <w:rsid w:val="00DF480F"/>
    <w:rsid w:val="00DF4867"/>
    <w:rsid w:val="00DF486C"/>
    <w:rsid w:val="00DF4873"/>
    <w:rsid w:val="00DF4893"/>
    <w:rsid w:val="00DF4918"/>
    <w:rsid w:val="00DF49FE"/>
    <w:rsid w:val="00DF4A22"/>
    <w:rsid w:val="00DF4B74"/>
    <w:rsid w:val="00DF4B89"/>
    <w:rsid w:val="00DF4C04"/>
    <w:rsid w:val="00DF4C86"/>
    <w:rsid w:val="00DF4CCC"/>
    <w:rsid w:val="00DF4D6E"/>
    <w:rsid w:val="00DF4E6F"/>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3"/>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B5C"/>
    <w:rsid w:val="00DF5CD6"/>
    <w:rsid w:val="00DF5D15"/>
    <w:rsid w:val="00DF5DB8"/>
    <w:rsid w:val="00DF5E3E"/>
    <w:rsid w:val="00DF5F0D"/>
    <w:rsid w:val="00DF5F42"/>
    <w:rsid w:val="00DF5F52"/>
    <w:rsid w:val="00DF5F91"/>
    <w:rsid w:val="00DF5FB1"/>
    <w:rsid w:val="00DF6048"/>
    <w:rsid w:val="00DF6099"/>
    <w:rsid w:val="00DF60DD"/>
    <w:rsid w:val="00DF6220"/>
    <w:rsid w:val="00DF624C"/>
    <w:rsid w:val="00DF625D"/>
    <w:rsid w:val="00DF63CD"/>
    <w:rsid w:val="00DF63F1"/>
    <w:rsid w:val="00DF6408"/>
    <w:rsid w:val="00DF6414"/>
    <w:rsid w:val="00DF6429"/>
    <w:rsid w:val="00DF6592"/>
    <w:rsid w:val="00DF6594"/>
    <w:rsid w:val="00DF6609"/>
    <w:rsid w:val="00DF6623"/>
    <w:rsid w:val="00DF6644"/>
    <w:rsid w:val="00DF683A"/>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1A"/>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2"/>
    <w:rsid w:val="00DF78B6"/>
    <w:rsid w:val="00DF791D"/>
    <w:rsid w:val="00DF7A35"/>
    <w:rsid w:val="00DF7B28"/>
    <w:rsid w:val="00DF7D02"/>
    <w:rsid w:val="00DF7D17"/>
    <w:rsid w:val="00DF7DDC"/>
    <w:rsid w:val="00DF7E00"/>
    <w:rsid w:val="00DF7E66"/>
    <w:rsid w:val="00DF7FBD"/>
    <w:rsid w:val="00DF7FE4"/>
    <w:rsid w:val="00DF7FF7"/>
    <w:rsid w:val="00E0001B"/>
    <w:rsid w:val="00E0007A"/>
    <w:rsid w:val="00E00086"/>
    <w:rsid w:val="00E00119"/>
    <w:rsid w:val="00E00148"/>
    <w:rsid w:val="00E0016C"/>
    <w:rsid w:val="00E00195"/>
    <w:rsid w:val="00E001A0"/>
    <w:rsid w:val="00E001AF"/>
    <w:rsid w:val="00E001C8"/>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0F11"/>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BE"/>
    <w:rsid w:val="00E021D9"/>
    <w:rsid w:val="00E022D4"/>
    <w:rsid w:val="00E02309"/>
    <w:rsid w:val="00E02389"/>
    <w:rsid w:val="00E023DA"/>
    <w:rsid w:val="00E0244E"/>
    <w:rsid w:val="00E02512"/>
    <w:rsid w:val="00E0251F"/>
    <w:rsid w:val="00E02548"/>
    <w:rsid w:val="00E0256D"/>
    <w:rsid w:val="00E025E8"/>
    <w:rsid w:val="00E02669"/>
    <w:rsid w:val="00E0267F"/>
    <w:rsid w:val="00E026AE"/>
    <w:rsid w:val="00E0275F"/>
    <w:rsid w:val="00E02791"/>
    <w:rsid w:val="00E02837"/>
    <w:rsid w:val="00E028B9"/>
    <w:rsid w:val="00E028BB"/>
    <w:rsid w:val="00E028C7"/>
    <w:rsid w:val="00E028E6"/>
    <w:rsid w:val="00E0295F"/>
    <w:rsid w:val="00E02960"/>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0F7"/>
    <w:rsid w:val="00E0315A"/>
    <w:rsid w:val="00E03210"/>
    <w:rsid w:val="00E03262"/>
    <w:rsid w:val="00E03287"/>
    <w:rsid w:val="00E032E6"/>
    <w:rsid w:val="00E03324"/>
    <w:rsid w:val="00E03389"/>
    <w:rsid w:val="00E03415"/>
    <w:rsid w:val="00E03422"/>
    <w:rsid w:val="00E03485"/>
    <w:rsid w:val="00E03492"/>
    <w:rsid w:val="00E03533"/>
    <w:rsid w:val="00E0355A"/>
    <w:rsid w:val="00E035E2"/>
    <w:rsid w:val="00E036A8"/>
    <w:rsid w:val="00E036AB"/>
    <w:rsid w:val="00E036C1"/>
    <w:rsid w:val="00E037C8"/>
    <w:rsid w:val="00E03816"/>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17"/>
    <w:rsid w:val="00E03F8D"/>
    <w:rsid w:val="00E03FBF"/>
    <w:rsid w:val="00E03FF2"/>
    <w:rsid w:val="00E04024"/>
    <w:rsid w:val="00E04091"/>
    <w:rsid w:val="00E04096"/>
    <w:rsid w:val="00E04099"/>
    <w:rsid w:val="00E0415C"/>
    <w:rsid w:val="00E041A8"/>
    <w:rsid w:val="00E041E6"/>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09"/>
    <w:rsid w:val="00E04879"/>
    <w:rsid w:val="00E048EC"/>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B"/>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09"/>
    <w:rsid w:val="00E05A1A"/>
    <w:rsid w:val="00E05A4D"/>
    <w:rsid w:val="00E05B3E"/>
    <w:rsid w:val="00E05C28"/>
    <w:rsid w:val="00E05C75"/>
    <w:rsid w:val="00E05C92"/>
    <w:rsid w:val="00E05C9E"/>
    <w:rsid w:val="00E05CCD"/>
    <w:rsid w:val="00E05E53"/>
    <w:rsid w:val="00E05F25"/>
    <w:rsid w:val="00E05F62"/>
    <w:rsid w:val="00E05F6C"/>
    <w:rsid w:val="00E05FCD"/>
    <w:rsid w:val="00E06015"/>
    <w:rsid w:val="00E06045"/>
    <w:rsid w:val="00E060D1"/>
    <w:rsid w:val="00E06321"/>
    <w:rsid w:val="00E06329"/>
    <w:rsid w:val="00E0637D"/>
    <w:rsid w:val="00E063BF"/>
    <w:rsid w:val="00E0642C"/>
    <w:rsid w:val="00E06441"/>
    <w:rsid w:val="00E06468"/>
    <w:rsid w:val="00E06493"/>
    <w:rsid w:val="00E064B9"/>
    <w:rsid w:val="00E064FB"/>
    <w:rsid w:val="00E06517"/>
    <w:rsid w:val="00E0655A"/>
    <w:rsid w:val="00E065FB"/>
    <w:rsid w:val="00E06617"/>
    <w:rsid w:val="00E06619"/>
    <w:rsid w:val="00E0663B"/>
    <w:rsid w:val="00E066BD"/>
    <w:rsid w:val="00E066D9"/>
    <w:rsid w:val="00E067BE"/>
    <w:rsid w:val="00E067C9"/>
    <w:rsid w:val="00E067DC"/>
    <w:rsid w:val="00E067FC"/>
    <w:rsid w:val="00E06807"/>
    <w:rsid w:val="00E06811"/>
    <w:rsid w:val="00E06851"/>
    <w:rsid w:val="00E068BA"/>
    <w:rsid w:val="00E06A4B"/>
    <w:rsid w:val="00E06AC7"/>
    <w:rsid w:val="00E06B55"/>
    <w:rsid w:val="00E06B61"/>
    <w:rsid w:val="00E06B6D"/>
    <w:rsid w:val="00E06C6C"/>
    <w:rsid w:val="00E06CB7"/>
    <w:rsid w:val="00E06DAC"/>
    <w:rsid w:val="00E06E73"/>
    <w:rsid w:val="00E06F53"/>
    <w:rsid w:val="00E06FBD"/>
    <w:rsid w:val="00E06FE4"/>
    <w:rsid w:val="00E06FF8"/>
    <w:rsid w:val="00E0714D"/>
    <w:rsid w:val="00E07198"/>
    <w:rsid w:val="00E071D2"/>
    <w:rsid w:val="00E071D3"/>
    <w:rsid w:val="00E0721B"/>
    <w:rsid w:val="00E0728C"/>
    <w:rsid w:val="00E072D6"/>
    <w:rsid w:val="00E07311"/>
    <w:rsid w:val="00E0731C"/>
    <w:rsid w:val="00E07344"/>
    <w:rsid w:val="00E0734F"/>
    <w:rsid w:val="00E073CE"/>
    <w:rsid w:val="00E07422"/>
    <w:rsid w:val="00E0744B"/>
    <w:rsid w:val="00E0747F"/>
    <w:rsid w:val="00E07483"/>
    <w:rsid w:val="00E07532"/>
    <w:rsid w:val="00E075A6"/>
    <w:rsid w:val="00E0760D"/>
    <w:rsid w:val="00E0769A"/>
    <w:rsid w:val="00E07777"/>
    <w:rsid w:val="00E077BA"/>
    <w:rsid w:val="00E078EB"/>
    <w:rsid w:val="00E0793D"/>
    <w:rsid w:val="00E07B14"/>
    <w:rsid w:val="00E07B3D"/>
    <w:rsid w:val="00E07B90"/>
    <w:rsid w:val="00E07B98"/>
    <w:rsid w:val="00E07BEF"/>
    <w:rsid w:val="00E07BF9"/>
    <w:rsid w:val="00E07C31"/>
    <w:rsid w:val="00E07D39"/>
    <w:rsid w:val="00E07D45"/>
    <w:rsid w:val="00E07E33"/>
    <w:rsid w:val="00E07E5F"/>
    <w:rsid w:val="00E07E64"/>
    <w:rsid w:val="00E07EFA"/>
    <w:rsid w:val="00E07FD5"/>
    <w:rsid w:val="00E1006F"/>
    <w:rsid w:val="00E10163"/>
    <w:rsid w:val="00E10200"/>
    <w:rsid w:val="00E1030A"/>
    <w:rsid w:val="00E1034B"/>
    <w:rsid w:val="00E10380"/>
    <w:rsid w:val="00E1039C"/>
    <w:rsid w:val="00E1042B"/>
    <w:rsid w:val="00E1047A"/>
    <w:rsid w:val="00E1048A"/>
    <w:rsid w:val="00E104E0"/>
    <w:rsid w:val="00E10542"/>
    <w:rsid w:val="00E10595"/>
    <w:rsid w:val="00E105C3"/>
    <w:rsid w:val="00E105E7"/>
    <w:rsid w:val="00E105FB"/>
    <w:rsid w:val="00E1064A"/>
    <w:rsid w:val="00E10652"/>
    <w:rsid w:val="00E10653"/>
    <w:rsid w:val="00E10684"/>
    <w:rsid w:val="00E10738"/>
    <w:rsid w:val="00E107EA"/>
    <w:rsid w:val="00E107EF"/>
    <w:rsid w:val="00E10861"/>
    <w:rsid w:val="00E1089B"/>
    <w:rsid w:val="00E108AD"/>
    <w:rsid w:val="00E108E1"/>
    <w:rsid w:val="00E1094B"/>
    <w:rsid w:val="00E10A1E"/>
    <w:rsid w:val="00E10A2B"/>
    <w:rsid w:val="00E10A66"/>
    <w:rsid w:val="00E10A6E"/>
    <w:rsid w:val="00E10B04"/>
    <w:rsid w:val="00E10B29"/>
    <w:rsid w:val="00E10C3D"/>
    <w:rsid w:val="00E10CDC"/>
    <w:rsid w:val="00E10D94"/>
    <w:rsid w:val="00E10DDE"/>
    <w:rsid w:val="00E10E39"/>
    <w:rsid w:val="00E10E45"/>
    <w:rsid w:val="00E10E54"/>
    <w:rsid w:val="00E10E6D"/>
    <w:rsid w:val="00E10E71"/>
    <w:rsid w:val="00E10EB8"/>
    <w:rsid w:val="00E11008"/>
    <w:rsid w:val="00E11024"/>
    <w:rsid w:val="00E11116"/>
    <w:rsid w:val="00E11164"/>
    <w:rsid w:val="00E11173"/>
    <w:rsid w:val="00E111B0"/>
    <w:rsid w:val="00E11245"/>
    <w:rsid w:val="00E11312"/>
    <w:rsid w:val="00E11340"/>
    <w:rsid w:val="00E113B5"/>
    <w:rsid w:val="00E1141A"/>
    <w:rsid w:val="00E11442"/>
    <w:rsid w:val="00E11471"/>
    <w:rsid w:val="00E1149B"/>
    <w:rsid w:val="00E1149D"/>
    <w:rsid w:val="00E11531"/>
    <w:rsid w:val="00E115B6"/>
    <w:rsid w:val="00E115EE"/>
    <w:rsid w:val="00E1161E"/>
    <w:rsid w:val="00E1166F"/>
    <w:rsid w:val="00E116F8"/>
    <w:rsid w:val="00E116FF"/>
    <w:rsid w:val="00E11704"/>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2D"/>
    <w:rsid w:val="00E11DB9"/>
    <w:rsid w:val="00E11DFB"/>
    <w:rsid w:val="00E11F35"/>
    <w:rsid w:val="00E11F3E"/>
    <w:rsid w:val="00E1201E"/>
    <w:rsid w:val="00E1204D"/>
    <w:rsid w:val="00E12071"/>
    <w:rsid w:val="00E12185"/>
    <w:rsid w:val="00E12274"/>
    <w:rsid w:val="00E122B0"/>
    <w:rsid w:val="00E12302"/>
    <w:rsid w:val="00E1233D"/>
    <w:rsid w:val="00E123CB"/>
    <w:rsid w:val="00E12461"/>
    <w:rsid w:val="00E1247E"/>
    <w:rsid w:val="00E12492"/>
    <w:rsid w:val="00E124B2"/>
    <w:rsid w:val="00E1253A"/>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6E"/>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B2"/>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A7"/>
    <w:rsid w:val="00E142EB"/>
    <w:rsid w:val="00E14300"/>
    <w:rsid w:val="00E1434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9E8"/>
    <w:rsid w:val="00E14A02"/>
    <w:rsid w:val="00E14A25"/>
    <w:rsid w:val="00E14A2B"/>
    <w:rsid w:val="00E14A8A"/>
    <w:rsid w:val="00E14B08"/>
    <w:rsid w:val="00E14C2D"/>
    <w:rsid w:val="00E14C3A"/>
    <w:rsid w:val="00E14C5A"/>
    <w:rsid w:val="00E14C67"/>
    <w:rsid w:val="00E14C96"/>
    <w:rsid w:val="00E14E24"/>
    <w:rsid w:val="00E14E2E"/>
    <w:rsid w:val="00E14F00"/>
    <w:rsid w:val="00E14F20"/>
    <w:rsid w:val="00E14F83"/>
    <w:rsid w:val="00E14FB1"/>
    <w:rsid w:val="00E14FE9"/>
    <w:rsid w:val="00E15196"/>
    <w:rsid w:val="00E151C7"/>
    <w:rsid w:val="00E15213"/>
    <w:rsid w:val="00E15231"/>
    <w:rsid w:val="00E152B1"/>
    <w:rsid w:val="00E15350"/>
    <w:rsid w:val="00E15375"/>
    <w:rsid w:val="00E15377"/>
    <w:rsid w:val="00E154D2"/>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006"/>
    <w:rsid w:val="00E16132"/>
    <w:rsid w:val="00E1616F"/>
    <w:rsid w:val="00E161C1"/>
    <w:rsid w:val="00E16226"/>
    <w:rsid w:val="00E16238"/>
    <w:rsid w:val="00E16270"/>
    <w:rsid w:val="00E16286"/>
    <w:rsid w:val="00E162B5"/>
    <w:rsid w:val="00E16334"/>
    <w:rsid w:val="00E1638F"/>
    <w:rsid w:val="00E1639F"/>
    <w:rsid w:val="00E163D7"/>
    <w:rsid w:val="00E16411"/>
    <w:rsid w:val="00E164AD"/>
    <w:rsid w:val="00E16527"/>
    <w:rsid w:val="00E165A2"/>
    <w:rsid w:val="00E165C9"/>
    <w:rsid w:val="00E165F1"/>
    <w:rsid w:val="00E165F2"/>
    <w:rsid w:val="00E1669D"/>
    <w:rsid w:val="00E166C0"/>
    <w:rsid w:val="00E1672E"/>
    <w:rsid w:val="00E16772"/>
    <w:rsid w:val="00E167FF"/>
    <w:rsid w:val="00E16825"/>
    <w:rsid w:val="00E16845"/>
    <w:rsid w:val="00E1690F"/>
    <w:rsid w:val="00E1696C"/>
    <w:rsid w:val="00E1697C"/>
    <w:rsid w:val="00E169AF"/>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79E"/>
    <w:rsid w:val="00E17836"/>
    <w:rsid w:val="00E178C2"/>
    <w:rsid w:val="00E178E3"/>
    <w:rsid w:val="00E178E9"/>
    <w:rsid w:val="00E1791A"/>
    <w:rsid w:val="00E17A99"/>
    <w:rsid w:val="00E17A9E"/>
    <w:rsid w:val="00E17AA3"/>
    <w:rsid w:val="00E17AC6"/>
    <w:rsid w:val="00E17AC7"/>
    <w:rsid w:val="00E17AED"/>
    <w:rsid w:val="00E17B12"/>
    <w:rsid w:val="00E17B16"/>
    <w:rsid w:val="00E17B17"/>
    <w:rsid w:val="00E17BE9"/>
    <w:rsid w:val="00E17C3A"/>
    <w:rsid w:val="00E17CD5"/>
    <w:rsid w:val="00E17CF9"/>
    <w:rsid w:val="00E17D0B"/>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B9"/>
    <w:rsid w:val="00E206D1"/>
    <w:rsid w:val="00E206EA"/>
    <w:rsid w:val="00E2072E"/>
    <w:rsid w:val="00E2078A"/>
    <w:rsid w:val="00E20870"/>
    <w:rsid w:val="00E208F3"/>
    <w:rsid w:val="00E20B06"/>
    <w:rsid w:val="00E20B20"/>
    <w:rsid w:val="00E20B55"/>
    <w:rsid w:val="00E20B9C"/>
    <w:rsid w:val="00E20BB9"/>
    <w:rsid w:val="00E20C4E"/>
    <w:rsid w:val="00E20C5A"/>
    <w:rsid w:val="00E20C8F"/>
    <w:rsid w:val="00E20D53"/>
    <w:rsid w:val="00E20D7D"/>
    <w:rsid w:val="00E20DBD"/>
    <w:rsid w:val="00E20E44"/>
    <w:rsid w:val="00E20EBB"/>
    <w:rsid w:val="00E21091"/>
    <w:rsid w:val="00E210BB"/>
    <w:rsid w:val="00E21137"/>
    <w:rsid w:val="00E2115D"/>
    <w:rsid w:val="00E2125E"/>
    <w:rsid w:val="00E2132E"/>
    <w:rsid w:val="00E213AE"/>
    <w:rsid w:val="00E213D9"/>
    <w:rsid w:val="00E21411"/>
    <w:rsid w:val="00E21507"/>
    <w:rsid w:val="00E21553"/>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1F8"/>
    <w:rsid w:val="00E22233"/>
    <w:rsid w:val="00E22268"/>
    <w:rsid w:val="00E222C3"/>
    <w:rsid w:val="00E222D6"/>
    <w:rsid w:val="00E22365"/>
    <w:rsid w:val="00E223E2"/>
    <w:rsid w:val="00E224EC"/>
    <w:rsid w:val="00E22506"/>
    <w:rsid w:val="00E2257D"/>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27"/>
    <w:rsid w:val="00E22C63"/>
    <w:rsid w:val="00E22C74"/>
    <w:rsid w:val="00E22CFD"/>
    <w:rsid w:val="00E22D57"/>
    <w:rsid w:val="00E22D75"/>
    <w:rsid w:val="00E22DA5"/>
    <w:rsid w:val="00E22E15"/>
    <w:rsid w:val="00E22E36"/>
    <w:rsid w:val="00E22E69"/>
    <w:rsid w:val="00E22EAE"/>
    <w:rsid w:val="00E22F22"/>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9B"/>
    <w:rsid w:val="00E236B9"/>
    <w:rsid w:val="00E236C4"/>
    <w:rsid w:val="00E236FB"/>
    <w:rsid w:val="00E23729"/>
    <w:rsid w:val="00E237D0"/>
    <w:rsid w:val="00E237E9"/>
    <w:rsid w:val="00E237FF"/>
    <w:rsid w:val="00E23812"/>
    <w:rsid w:val="00E23820"/>
    <w:rsid w:val="00E2383A"/>
    <w:rsid w:val="00E23906"/>
    <w:rsid w:val="00E23A00"/>
    <w:rsid w:val="00E23A5E"/>
    <w:rsid w:val="00E23ABB"/>
    <w:rsid w:val="00E23AC3"/>
    <w:rsid w:val="00E23AC5"/>
    <w:rsid w:val="00E23AEE"/>
    <w:rsid w:val="00E23B47"/>
    <w:rsid w:val="00E23BC5"/>
    <w:rsid w:val="00E23BED"/>
    <w:rsid w:val="00E23BF7"/>
    <w:rsid w:val="00E23C01"/>
    <w:rsid w:val="00E23C3F"/>
    <w:rsid w:val="00E23C71"/>
    <w:rsid w:val="00E23C8D"/>
    <w:rsid w:val="00E23D95"/>
    <w:rsid w:val="00E23E39"/>
    <w:rsid w:val="00E23F8F"/>
    <w:rsid w:val="00E2400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3EC"/>
    <w:rsid w:val="00E2443F"/>
    <w:rsid w:val="00E2444D"/>
    <w:rsid w:val="00E24534"/>
    <w:rsid w:val="00E245B4"/>
    <w:rsid w:val="00E245C4"/>
    <w:rsid w:val="00E24661"/>
    <w:rsid w:val="00E24689"/>
    <w:rsid w:val="00E2475D"/>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390"/>
    <w:rsid w:val="00E254D2"/>
    <w:rsid w:val="00E255D0"/>
    <w:rsid w:val="00E255F5"/>
    <w:rsid w:val="00E25611"/>
    <w:rsid w:val="00E25697"/>
    <w:rsid w:val="00E25725"/>
    <w:rsid w:val="00E2573A"/>
    <w:rsid w:val="00E25775"/>
    <w:rsid w:val="00E257A7"/>
    <w:rsid w:val="00E2588C"/>
    <w:rsid w:val="00E258EA"/>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3"/>
    <w:rsid w:val="00E260FE"/>
    <w:rsid w:val="00E26153"/>
    <w:rsid w:val="00E261BB"/>
    <w:rsid w:val="00E2626D"/>
    <w:rsid w:val="00E26271"/>
    <w:rsid w:val="00E262F1"/>
    <w:rsid w:val="00E26329"/>
    <w:rsid w:val="00E26344"/>
    <w:rsid w:val="00E2637B"/>
    <w:rsid w:val="00E2638A"/>
    <w:rsid w:val="00E2641F"/>
    <w:rsid w:val="00E26425"/>
    <w:rsid w:val="00E26489"/>
    <w:rsid w:val="00E2649B"/>
    <w:rsid w:val="00E2654C"/>
    <w:rsid w:val="00E26683"/>
    <w:rsid w:val="00E266CF"/>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0"/>
    <w:rsid w:val="00E27DFC"/>
    <w:rsid w:val="00E27E44"/>
    <w:rsid w:val="00E27E86"/>
    <w:rsid w:val="00E27E9C"/>
    <w:rsid w:val="00E27EA2"/>
    <w:rsid w:val="00E27EDA"/>
    <w:rsid w:val="00E27F13"/>
    <w:rsid w:val="00E27FA3"/>
    <w:rsid w:val="00E27FEB"/>
    <w:rsid w:val="00E30066"/>
    <w:rsid w:val="00E300E1"/>
    <w:rsid w:val="00E30186"/>
    <w:rsid w:val="00E301F6"/>
    <w:rsid w:val="00E30277"/>
    <w:rsid w:val="00E30289"/>
    <w:rsid w:val="00E3030F"/>
    <w:rsid w:val="00E30439"/>
    <w:rsid w:val="00E3049E"/>
    <w:rsid w:val="00E30551"/>
    <w:rsid w:val="00E305B6"/>
    <w:rsid w:val="00E3062E"/>
    <w:rsid w:val="00E30662"/>
    <w:rsid w:val="00E30681"/>
    <w:rsid w:val="00E306EB"/>
    <w:rsid w:val="00E30713"/>
    <w:rsid w:val="00E30717"/>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89"/>
    <w:rsid w:val="00E3109E"/>
    <w:rsid w:val="00E310A9"/>
    <w:rsid w:val="00E31112"/>
    <w:rsid w:val="00E31119"/>
    <w:rsid w:val="00E31155"/>
    <w:rsid w:val="00E31199"/>
    <w:rsid w:val="00E311AC"/>
    <w:rsid w:val="00E311C4"/>
    <w:rsid w:val="00E311CE"/>
    <w:rsid w:val="00E31244"/>
    <w:rsid w:val="00E3129E"/>
    <w:rsid w:val="00E312EA"/>
    <w:rsid w:val="00E31340"/>
    <w:rsid w:val="00E313FA"/>
    <w:rsid w:val="00E31409"/>
    <w:rsid w:val="00E31417"/>
    <w:rsid w:val="00E314BC"/>
    <w:rsid w:val="00E3152A"/>
    <w:rsid w:val="00E31537"/>
    <w:rsid w:val="00E3153E"/>
    <w:rsid w:val="00E3154C"/>
    <w:rsid w:val="00E31596"/>
    <w:rsid w:val="00E315E4"/>
    <w:rsid w:val="00E315EB"/>
    <w:rsid w:val="00E31614"/>
    <w:rsid w:val="00E316EC"/>
    <w:rsid w:val="00E31700"/>
    <w:rsid w:val="00E317F6"/>
    <w:rsid w:val="00E3186D"/>
    <w:rsid w:val="00E318A2"/>
    <w:rsid w:val="00E31A80"/>
    <w:rsid w:val="00E31AE6"/>
    <w:rsid w:val="00E31BC4"/>
    <w:rsid w:val="00E31C74"/>
    <w:rsid w:val="00E31C7C"/>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9D"/>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AB3"/>
    <w:rsid w:val="00E32AC9"/>
    <w:rsid w:val="00E32B96"/>
    <w:rsid w:val="00E32C58"/>
    <w:rsid w:val="00E32C8C"/>
    <w:rsid w:val="00E32D06"/>
    <w:rsid w:val="00E32D17"/>
    <w:rsid w:val="00E32D4F"/>
    <w:rsid w:val="00E32DB6"/>
    <w:rsid w:val="00E32E17"/>
    <w:rsid w:val="00E32E25"/>
    <w:rsid w:val="00E32E46"/>
    <w:rsid w:val="00E32E8E"/>
    <w:rsid w:val="00E32EA7"/>
    <w:rsid w:val="00E32F52"/>
    <w:rsid w:val="00E32F58"/>
    <w:rsid w:val="00E32F6D"/>
    <w:rsid w:val="00E32F75"/>
    <w:rsid w:val="00E32F83"/>
    <w:rsid w:val="00E3300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C9"/>
    <w:rsid w:val="00E33BE1"/>
    <w:rsid w:val="00E33C29"/>
    <w:rsid w:val="00E33D8C"/>
    <w:rsid w:val="00E33E16"/>
    <w:rsid w:val="00E33ED9"/>
    <w:rsid w:val="00E33F0E"/>
    <w:rsid w:val="00E33FDE"/>
    <w:rsid w:val="00E340FB"/>
    <w:rsid w:val="00E34103"/>
    <w:rsid w:val="00E341C2"/>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4D"/>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B"/>
    <w:rsid w:val="00E3507D"/>
    <w:rsid w:val="00E3516A"/>
    <w:rsid w:val="00E3525C"/>
    <w:rsid w:val="00E35272"/>
    <w:rsid w:val="00E3527F"/>
    <w:rsid w:val="00E352E7"/>
    <w:rsid w:val="00E3530D"/>
    <w:rsid w:val="00E35393"/>
    <w:rsid w:val="00E353C4"/>
    <w:rsid w:val="00E35444"/>
    <w:rsid w:val="00E3552C"/>
    <w:rsid w:val="00E35558"/>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1B"/>
    <w:rsid w:val="00E35C29"/>
    <w:rsid w:val="00E35D21"/>
    <w:rsid w:val="00E35D5A"/>
    <w:rsid w:val="00E35DB4"/>
    <w:rsid w:val="00E35DBC"/>
    <w:rsid w:val="00E35E5E"/>
    <w:rsid w:val="00E35EA2"/>
    <w:rsid w:val="00E35F05"/>
    <w:rsid w:val="00E35FC6"/>
    <w:rsid w:val="00E36001"/>
    <w:rsid w:val="00E360CF"/>
    <w:rsid w:val="00E360E1"/>
    <w:rsid w:val="00E36124"/>
    <w:rsid w:val="00E3612D"/>
    <w:rsid w:val="00E36185"/>
    <w:rsid w:val="00E361B3"/>
    <w:rsid w:val="00E36231"/>
    <w:rsid w:val="00E3623F"/>
    <w:rsid w:val="00E36258"/>
    <w:rsid w:val="00E362B1"/>
    <w:rsid w:val="00E36391"/>
    <w:rsid w:val="00E363A0"/>
    <w:rsid w:val="00E363CC"/>
    <w:rsid w:val="00E36443"/>
    <w:rsid w:val="00E3646A"/>
    <w:rsid w:val="00E364C5"/>
    <w:rsid w:val="00E364F4"/>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88"/>
    <w:rsid w:val="00E3699C"/>
    <w:rsid w:val="00E369F1"/>
    <w:rsid w:val="00E36A5A"/>
    <w:rsid w:val="00E36A7D"/>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5B"/>
    <w:rsid w:val="00E36EE4"/>
    <w:rsid w:val="00E36EFA"/>
    <w:rsid w:val="00E36FB9"/>
    <w:rsid w:val="00E36FCB"/>
    <w:rsid w:val="00E36FE7"/>
    <w:rsid w:val="00E36FFB"/>
    <w:rsid w:val="00E37029"/>
    <w:rsid w:val="00E37045"/>
    <w:rsid w:val="00E37067"/>
    <w:rsid w:val="00E370D6"/>
    <w:rsid w:val="00E370FF"/>
    <w:rsid w:val="00E37123"/>
    <w:rsid w:val="00E371CD"/>
    <w:rsid w:val="00E371D3"/>
    <w:rsid w:val="00E371F3"/>
    <w:rsid w:val="00E371F8"/>
    <w:rsid w:val="00E3728C"/>
    <w:rsid w:val="00E372CD"/>
    <w:rsid w:val="00E372CF"/>
    <w:rsid w:val="00E37372"/>
    <w:rsid w:val="00E37399"/>
    <w:rsid w:val="00E374D7"/>
    <w:rsid w:val="00E37515"/>
    <w:rsid w:val="00E37557"/>
    <w:rsid w:val="00E3755F"/>
    <w:rsid w:val="00E375F0"/>
    <w:rsid w:val="00E37681"/>
    <w:rsid w:val="00E376B1"/>
    <w:rsid w:val="00E37741"/>
    <w:rsid w:val="00E3774D"/>
    <w:rsid w:val="00E3778F"/>
    <w:rsid w:val="00E37889"/>
    <w:rsid w:val="00E3792A"/>
    <w:rsid w:val="00E3793C"/>
    <w:rsid w:val="00E379D0"/>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2"/>
    <w:rsid w:val="00E40414"/>
    <w:rsid w:val="00E40446"/>
    <w:rsid w:val="00E4047B"/>
    <w:rsid w:val="00E40686"/>
    <w:rsid w:val="00E4069D"/>
    <w:rsid w:val="00E406B6"/>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67"/>
    <w:rsid w:val="00E415BE"/>
    <w:rsid w:val="00E41780"/>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29"/>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97C"/>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10"/>
    <w:rsid w:val="00E4369B"/>
    <w:rsid w:val="00E436EB"/>
    <w:rsid w:val="00E43745"/>
    <w:rsid w:val="00E4379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8D"/>
    <w:rsid w:val="00E43FEE"/>
    <w:rsid w:val="00E4415F"/>
    <w:rsid w:val="00E4417D"/>
    <w:rsid w:val="00E441B7"/>
    <w:rsid w:val="00E442A2"/>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5C"/>
    <w:rsid w:val="00E45994"/>
    <w:rsid w:val="00E459BE"/>
    <w:rsid w:val="00E45AC2"/>
    <w:rsid w:val="00E45B4E"/>
    <w:rsid w:val="00E45B69"/>
    <w:rsid w:val="00E45B97"/>
    <w:rsid w:val="00E45BA8"/>
    <w:rsid w:val="00E45BB0"/>
    <w:rsid w:val="00E45BB7"/>
    <w:rsid w:val="00E45BEC"/>
    <w:rsid w:val="00E45BFD"/>
    <w:rsid w:val="00E45C0F"/>
    <w:rsid w:val="00E45D64"/>
    <w:rsid w:val="00E45DA6"/>
    <w:rsid w:val="00E45DE8"/>
    <w:rsid w:val="00E45E46"/>
    <w:rsid w:val="00E45E60"/>
    <w:rsid w:val="00E45F4B"/>
    <w:rsid w:val="00E45FA2"/>
    <w:rsid w:val="00E46024"/>
    <w:rsid w:val="00E4606A"/>
    <w:rsid w:val="00E46092"/>
    <w:rsid w:val="00E46194"/>
    <w:rsid w:val="00E46371"/>
    <w:rsid w:val="00E46462"/>
    <w:rsid w:val="00E46478"/>
    <w:rsid w:val="00E464A4"/>
    <w:rsid w:val="00E464FF"/>
    <w:rsid w:val="00E46556"/>
    <w:rsid w:val="00E46582"/>
    <w:rsid w:val="00E46594"/>
    <w:rsid w:val="00E46634"/>
    <w:rsid w:val="00E4675A"/>
    <w:rsid w:val="00E46791"/>
    <w:rsid w:val="00E46793"/>
    <w:rsid w:val="00E467BF"/>
    <w:rsid w:val="00E4686B"/>
    <w:rsid w:val="00E468CF"/>
    <w:rsid w:val="00E46A2C"/>
    <w:rsid w:val="00E46A94"/>
    <w:rsid w:val="00E46AAA"/>
    <w:rsid w:val="00E46AAF"/>
    <w:rsid w:val="00E46B13"/>
    <w:rsid w:val="00E46C7F"/>
    <w:rsid w:val="00E46CC3"/>
    <w:rsid w:val="00E46D4D"/>
    <w:rsid w:val="00E46E54"/>
    <w:rsid w:val="00E46ECF"/>
    <w:rsid w:val="00E46ED6"/>
    <w:rsid w:val="00E46F80"/>
    <w:rsid w:val="00E46FE4"/>
    <w:rsid w:val="00E47008"/>
    <w:rsid w:val="00E47024"/>
    <w:rsid w:val="00E47028"/>
    <w:rsid w:val="00E47131"/>
    <w:rsid w:val="00E4717B"/>
    <w:rsid w:val="00E47199"/>
    <w:rsid w:val="00E471EA"/>
    <w:rsid w:val="00E4722F"/>
    <w:rsid w:val="00E47240"/>
    <w:rsid w:val="00E472A0"/>
    <w:rsid w:val="00E472A1"/>
    <w:rsid w:val="00E472C8"/>
    <w:rsid w:val="00E472EA"/>
    <w:rsid w:val="00E472FC"/>
    <w:rsid w:val="00E47356"/>
    <w:rsid w:val="00E473CB"/>
    <w:rsid w:val="00E47403"/>
    <w:rsid w:val="00E47492"/>
    <w:rsid w:val="00E47518"/>
    <w:rsid w:val="00E4751A"/>
    <w:rsid w:val="00E47646"/>
    <w:rsid w:val="00E47653"/>
    <w:rsid w:val="00E4767D"/>
    <w:rsid w:val="00E477DF"/>
    <w:rsid w:val="00E47856"/>
    <w:rsid w:val="00E47898"/>
    <w:rsid w:val="00E478DA"/>
    <w:rsid w:val="00E4797D"/>
    <w:rsid w:val="00E4798F"/>
    <w:rsid w:val="00E47A15"/>
    <w:rsid w:val="00E47A5D"/>
    <w:rsid w:val="00E47BB3"/>
    <w:rsid w:val="00E47C53"/>
    <w:rsid w:val="00E47C83"/>
    <w:rsid w:val="00E47CBF"/>
    <w:rsid w:val="00E47D62"/>
    <w:rsid w:val="00E47D65"/>
    <w:rsid w:val="00E47E34"/>
    <w:rsid w:val="00E47EA8"/>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39F"/>
    <w:rsid w:val="00E50502"/>
    <w:rsid w:val="00E505B1"/>
    <w:rsid w:val="00E505C8"/>
    <w:rsid w:val="00E505FF"/>
    <w:rsid w:val="00E50605"/>
    <w:rsid w:val="00E50656"/>
    <w:rsid w:val="00E506D2"/>
    <w:rsid w:val="00E507A4"/>
    <w:rsid w:val="00E50832"/>
    <w:rsid w:val="00E508F3"/>
    <w:rsid w:val="00E509D9"/>
    <w:rsid w:val="00E50A11"/>
    <w:rsid w:val="00E50B43"/>
    <w:rsid w:val="00E50B6E"/>
    <w:rsid w:val="00E50B7F"/>
    <w:rsid w:val="00E50BB5"/>
    <w:rsid w:val="00E50BB8"/>
    <w:rsid w:val="00E50C0A"/>
    <w:rsid w:val="00E50CDD"/>
    <w:rsid w:val="00E50D80"/>
    <w:rsid w:val="00E50DAE"/>
    <w:rsid w:val="00E50DE6"/>
    <w:rsid w:val="00E50E54"/>
    <w:rsid w:val="00E50FA8"/>
    <w:rsid w:val="00E51042"/>
    <w:rsid w:val="00E5108F"/>
    <w:rsid w:val="00E510C3"/>
    <w:rsid w:val="00E510D0"/>
    <w:rsid w:val="00E5127E"/>
    <w:rsid w:val="00E51300"/>
    <w:rsid w:val="00E51322"/>
    <w:rsid w:val="00E5137A"/>
    <w:rsid w:val="00E5141E"/>
    <w:rsid w:val="00E51420"/>
    <w:rsid w:val="00E5144E"/>
    <w:rsid w:val="00E51489"/>
    <w:rsid w:val="00E514CF"/>
    <w:rsid w:val="00E514FF"/>
    <w:rsid w:val="00E5153D"/>
    <w:rsid w:val="00E515F0"/>
    <w:rsid w:val="00E51612"/>
    <w:rsid w:val="00E516C0"/>
    <w:rsid w:val="00E516E5"/>
    <w:rsid w:val="00E516FC"/>
    <w:rsid w:val="00E51747"/>
    <w:rsid w:val="00E51780"/>
    <w:rsid w:val="00E5178F"/>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1FAB"/>
    <w:rsid w:val="00E52020"/>
    <w:rsid w:val="00E52029"/>
    <w:rsid w:val="00E520B6"/>
    <w:rsid w:val="00E520DB"/>
    <w:rsid w:val="00E52215"/>
    <w:rsid w:val="00E5224C"/>
    <w:rsid w:val="00E52252"/>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52"/>
    <w:rsid w:val="00E52864"/>
    <w:rsid w:val="00E5286A"/>
    <w:rsid w:val="00E528BB"/>
    <w:rsid w:val="00E52943"/>
    <w:rsid w:val="00E529BC"/>
    <w:rsid w:val="00E52A72"/>
    <w:rsid w:val="00E52AAB"/>
    <w:rsid w:val="00E52B21"/>
    <w:rsid w:val="00E52B4A"/>
    <w:rsid w:val="00E52CEE"/>
    <w:rsid w:val="00E52CFB"/>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98"/>
    <w:rsid w:val="00E536D4"/>
    <w:rsid w:val="00E5371F"/>
    <w:rsid w:val="00E53801"/>
    <w:rsid w:val="00E53832"/>
    <w:rsid w:val="00E53873"/>
    <w:rsid w:val="00E5390B"/>
    <w:rsid w:val="00E53918"/>
    <w:rsid w:val="00E5394A"/>
    <w:rsid w:val="00E5397A"/>
    <w:rsid w:val="00E53A43"/>
    <w:rsid w:val="00E53AB3"/>
    <w:rsid w:val="00E53C00"/>
    <w:rsid w:val="00E53D26"/>
    <w:rsid w:val="00E53D94"/>
    <w:rsid w:val="00E53D98"/>
    <w:rsid w:val="00E53DA3"/>
    <w:rsid w:val="00E53DE8"/>
    <w:rsid w:val="00E53E89"/>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5D0"/>
    <w:rsid w:val="00E545E5"/>
    <w:rsid w:val="00E5462A"/>
    <w:rsid w:val="00E546BF"/>
    <w:rsid w:val="00E54724"/>
    <w:rsid w:val="00E5476F"/>
    <w:rsid w:val="00E547F8"/>
    <w:rsid w:val="00E5486C"/>
    <w:rsid w:val="00E548A6"/>
    <w:rsid w:val="00E54929"/>
    <w:rsid w:val="00E5492C"/>
    <w:rsid w:val="00E5499B"/>
    <w:rsid w:val="00E549EB"/>
    <w:rsid w:val="00E54A42"/>
    <w:rsid w:val="00E54A49"/>
    <w:rsid w:val="00E54A84"/>
    <w:rsid w:val="00E54B32"/>
    <w:rsid w:val="00E54B85"/>
    <w:rsid w:val="00E54C24"/>
    <w:rsid w:val="00E54C3F"/>
    <w:rsid w:val="00E54C86"/>
    <w:rsid w:val="00E54CC7"/>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8F"/>
    <w:rsid w:val="00E560A1"/>
    <w:rsid w:val="00E560A9"/>
    <w:rsid w:val="00E5616F"/>
    <w:rsid w:val="00E56199"/>
    <w:rsid w:val="00E56329"/>
    <w:rsid w:val="00E56374"/>
    <w:rsid w:val="00E563AB"/>
    <w:rsid w:val="00E563F3"/>
    <w:rsid w:val="00E56411"/>
    <w:rsid w:val="00E56440"/>
    <w:rsid w:val="00E56455"/>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04E"/>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25"/>
    <w:rsid w:val="00E57636"/>
    <w:rsid w:val="00E5765D"/>
    <w:rsid w:val="00E576A1"/>
    <w:rsid w:val="00E5773E"/>
    <w:rsid w:val="00E57743"/>
    <w:rsid w:val="00E57746"/>
    <w:rsid w:val="00E5774A"/>
    <w:rsid w:val="00E577C5"/>
    <w:rsid w:val="00E57825"/>
    <w:rsid w:val="00E57842"/>
    <w:rsid w:val="00E5787A"/>
    <w:rsid w:val="00E57948"/>
    <w:rsid w:val="00E57951"/>
    <w:rsid w:val="00E579AC"/>
    <w:rsid w:val="00E579EB"/>
    <w:rsid w:val="00E579F9"/>
    <w:rsid w:val="00E57A82"/>
    <w:rsid w:val="00E57BA8"/>
    <w:rsid w:val="00E57C12"/>
    <w:rsid w:val="00E57D93"/>
    <w:rsid w:val="00E57E95"/>
    <w:rsid w:val="00E57F85"/>
    <w:rsid w:val="00E57F93"/>
    <w:rsid w:val="00E600A1"/>
    <w:rsid w:val="00E6016D"/>
    <w:rsid w:val="00E60214"/>
    <w:rsid w:val="00E60267"/>
    <w:rsid w:val="00E602B8"/>
    <w:rsid w:val="00E602CE"/>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5D"/>
    <w:rsid w:val="00E609CC"/>
    <w:rsid w:val="00E609DF"/>
    <w:rsid w:val="00E60A86"/>
    <w:rsid w:val="00E60B74"/>
    <w:rsid w:val="00E60B7B"/>
    <w:rsid w:val="00E60C24"/>
    <w:rsid w:val="00E60D28"/>
    <w:rsid w:val="00E60D50"/>
    <w:rsid w:val="00E60D95"/>
    <w:rsid w:val="00E60E91"/>
    <w:rsid w:val="00E60EC1"/>
    <w:rsid w:val="00E60FBE"/>
    <w:rsid w:val="00E60FDF"/>
    <w:rsid w:val="00E61066"/>
    <w:rsid w:val="00E61070"/>
    <w:rsid w:val="00E610E4"/>
    <w:rsid w:val="00E61138"/>
    <w:rsid w:val="00E6113D"/>
    <w:rsid w:val="00E61208"/>
    <w:rsid w:val="00E612FC"/>
    <w:rsid w:val="00E61300"/>
    <w:rsid w:val="00E613FB"/>
    <w:rsid w:val="00E61475"/>
    <w:rsid w:val="00E61482"/>
    <w:rsid w:val="00E61489"/>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CF9"/>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6"/>
    <w:rsid w:val="00E623A9"/>
    <w:rsid w:val="00E623C2"/>
    <w:rsid w:val="00E623CE"/>
    <w:rsid w:val="00E62447"/>
    <w:rsid w:val="00E625C6"/>
    <w:rsid w:val="00E625DF"/>
    <w:rsid w:val="00E625EE"/>
    <w:rsid w:val="00E62679"/>
    <w:rsid w:val="00E626E6"/>
    <w:rsid w:val="00E6286C"/>
    <w:rsid w:val="00E6287F"/>
    <w:rsid w:val="00E628AC"/>
    <w:rsid w:val="00E62900"/>
    <w:rsid w:val="00E62919"/>
    <w:rsid w:val="00E62974"/>
    <w:rsid w:val="00E629CB"/>
    <w:rsid w:val="00E62B58"/>
    <w:rsid w:val="00E62BE0"/>
    <w:rsid w:val="00E62C2F"/>
    <w:rsid w:val="00E62C3A"/>
    <w:rsid w:val="00E62D35"/>
    <w:rsid w:val="00E62DBF"/>
    <w:rsid w:val="00E62DFE"/>
    <w:rsid w:val="00E62E2C"/>
    <w:rsid w:val="00E62E33"/>
    <w:rsid w:val="00E62E37"/>
    <w:rsid w:val="00E62F54"/>
    <w:rsid w:val="00E62F64"/>
    <w:rsid w:val="00E62F66"/>
    <w:rsid w:val="00E62F6E"/>
    <w:rsid w:val="00E6304D"/>
    <w:rsid w:val="00E63074"/>
    <w:rsid w:val="00E63082"/>
    <w:rsid w:val="00E630B0"/>
    <w:rsid w:val="00E630DB"/>
    <w:rsid w:val="00E631C2"/>
    <w:rsid w:val="00E631EB"/>
    <w:rsid w:val="00E6324F"/>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51"/>
    <w:rsid w:val="00E63881"/>
    <w:rsid w:val="00E63941"/>
    <w:rsid w:val="00E63991"/>
    <w:rsid w:val="00E63A5C"/>
    <w:rsid w:val="00E63ACA"/>
    <w:rsid w:val="00E63B44"/>
    <w:rsid w:val="00E63B7D"/>
    <w:rsid w:val="00E63B97"/>
    <w:rsid w:val="00E63BD7"/>
    <w:rsid w:val="00E63BDA"/>
    <w:rsid w:val="00E63C67"/>
    <w:rsid w:val="00E63D09"/>
    <w:rsid w:val="00E63D6D"/>
    <w:rsid w:val="00E63D87"/>
    <w:rsid w:val="00E63D9C"/>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3E"/>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EEA"/>
    <w:rsid w:val="00E65F12"/>
    <w:rsid w:val="00E65F14"/>
    <w:rsid w:val="00E65FA8"/>
    <w:rsid w:val="00E65FF4"/>
    <w:rsid w:val="00E6603B"/>
    <w:rsid w:val="00E66171"/>
    <w:rsid w:val="00E661D7"/>
    <w:rsid w:val="00E662E0"/>
    <w:rsid w:val="00E66306"/>
    <w:rsid w:val="00E66325"/>
    <w:rsid w:val="00E663B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7D"/>
    <w:rsid w:val="00E66CD5"/>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E1"/>
    <w:rsid w:val="00E672F4"/>
    <w:rsid w:val="00E6735B"/>
    <w:rsid w:val="00E67365"/>
    <w:rsid w:val="00E673A1"/>
    <w:rsid w:val="00E673A8"/>
    <w:rsid w:val="00E67400"/>
    <w:rsid w:val="00E6740C"/>
    <w:rsid w:val="00E6743F"/>
    <w:rsid w:val="00E67447"/>
    <w:rsid w:val="00E674CB"/>
    <w:rsid w:val="00E675BB"/>
    <w:rsid w:val="00E675C0"/>
    <w:rsid w:val="00E67648"/>
    <w:rsid w:val="00E676CC"/>
    <w:rsid w:val="00E67707"/>
    <w:rsid w:val="00E6777D"/>
    <w:rsid w:val="00E677C8"/>
    <w:rsid w:val="00E677E2"/>
    <w:rsid w:val="00E67831"/>
    <w:rsid w:val="00E678C6"/>
    <w:rsid w:val="00E679E5"/>
    <w:rsid w:val="00E67A16"/>
    <w:rsid w:val="00E67A62"/>
    <w:rsid w:val="00E67A67"/>
    <w:rsid w:val="00E67AA5"/>
    <w:rsid w:val="00E67B13"/>
    <w:rsid w:val="00E67BB6"/>
    <w:rsid w:val="00E67C25"/>
    <w:rsid w:val="00E67CFF"/>
    <w:rsid w:val="00E67D15"/>
    <w:rsid w:val="00E67D1D"/>
    <w:rsid w:val="00E67D36"/>
    <w:rsid w:val="00E67D76"/>
    <w:rsid w:val="00E67E35"/>
    <w:rsid w:val="00E67ECB"/>
    <w:rsid w:val="00E67F01"/>
    <w:rsid w:val="00E67F44"/>
    <w:rsid w:val="00E7002C"/>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CA"/>
    <w:rsid w:val="00E708F3"/>
    <w:rsid w:val="00E7092E"/>
    <w:rsid w:val="00E709D0"/>
    <w:rsid w:val="00E709DF"/>
    <w:rsid w:val="00E70B19"/>
    <w:rsid w:val="00E70B1A"/>
    <w:rsid w:val="00E70B7E"/>
    <w:rsid w:val="00E70B8D"/>
    <w:rsid w:val="00E70CA6"/>
    <w:rsid w:val="00E70CC6"/>
    <w:rsid w:val="00E70D50"/>
    <w:rsid w:val="00E70EC4"/>
    <w:rsid w:val="00E70F42"/>
    <w:rsid w:val="00E70F71"/>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20"/>
    <w:rsid w:val="00E71992"/>
    <w:rsid w:val="00E719BE"/>
    <w:rsid w:val="00E719CC"/>
    <w:rsid w:val="00E71A41"/>
    <w:rsid w:val="00E71AC0"/>
    <w:rsid w:val="00E71C10"/>
    <w:rsid w:val="00E71CC8"/>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76E"/>
    <w:rsid w:val="00E727C5"/>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7E"/>
    <w:rsid w:val="00E72FA1"/>
    <w:rsid w:val="00E72FB9"/>
    <w:rsid w:val="00E73036"/>
    <w:rsid w:val="00E73044"/>
    <w:rsid w:val="00E730E7"/>
    <w:rsid w:val="00E73118"/>
    <w:rsid w:val="00E731BF"/>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7ED"/>
    <w:rsid w:val="00E73871"/>
    <w:rsid w:val="00E73905"/>
    <w:rsid w:val="00E739F4"/>
    <w:rsid w:val="00E73A5C"/>
    <w:rsid w:val="00E73B82"/>
    <w:rsid w:val="00E73BA6"/>
    <w:rsid w:val="00E73BA7"/>
    <w:rsid w:val="00E73C82"/>
    <w:rsid w:val="00E73C89"/>
    <w:rsid w:val="00E73D39"/>
    <w:rsid w:val="00E73E95"/>
    <w:rsid w:val="00E73F92"/>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5E"/>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2B"/>
    <w:rsid w:val="00E75243"/>
    <w:rsid w:val="00E752FE"/>
    <w:rsid w:val="00E75305"/>
    <w:rsid w:val="00E75342"/>
    <w:rsid w:val="00E7535C"/>
    <w:rsid w:val="00E7539B"/>
    <w:rsid w:val="00E753C3"/>
    <w:rsid w:val="00E75492"/>
    <w:rsid w:val="00E754CB"/>
    <w:rsid w:val="00E754F7"/>
    <w:rsid w:val="00E75514"/>
    <w:rsid w:val="00E75541"/>
    <w:rsid w:val="00E75559"/>
    <w:rsid w:val="00E755D7"/>
    <w:rsid w:val="00E75666"/>
    <w:rsid w:val="00E756E1"/>
    <w:rsid w:val="00E756E8"/>
    <w:rsid w:val="00E7571A"/>
    <w:rsid w:val="00E75766"/>
    <w:rsid w:val="00E757A1"/>
    <w:rsid w:val="00E757CE"/>
    <w:rsid w:val="00E757DB"/>
    <w:rsid w:val="00E7583C"/>
    <w:rsid w:val="00E75852"/>
    <w:rsid w:val="00E75870"/>
    <w:rsid w:val="00E758E2"/>
    <w:rsid w:val="00E75933"/>
    <w:rsid w:val="00E7593F"/>
    <w:rsid w:val="00E75999"/>
    <w:rsid w:val="00E759AC"/>
    <w:rsid w:val="00E759C1"/>
    <w:rsid w:val="00E75A02"/>
    <w:rsid w:val="00E75A0F"/>
    <w:rsid w:val="00E75B2A"/>
    <w:rsid w:val="00E75B71"/>
    <w:rsid w:val="00E75BAF"/>
    <w:rsid w:val="00E75D12"/>
    <w:rsid w:val="00E75D66"/>
    <w:rsid w:val="00E75D78"/>
    <w:rsid w:val="00E75DA7"/>
    <w:rsid w:val="00E75F85"/>
    <w:rsid w:val="00E75FFC"/>
    <w:rsid w:val="00E76120"/>
    <w:rsid w:val="00E761B7"/>
    <w:rsid w:val="00E761B8"/>
    <w:rsid w:val="00E76292"/>
    <w:rsid w:val="00E763C1"/>
    <w:rsid w:val="00E7641D"/>
    <w:rsid w:val="00E76457"/>
    <w:rsid w:val="00E7648F"/>
    <w:rsid w:val="00E7655B"/>
    <w:rsid w:val="00E76561"/>
    <w:rsid w:val="00E76599"/>
    <w:rsid w:val="00E765F6"/>
    <w:rsid w:val="00E7662E"/>
    <w:rsid w:val="00E766B9"/>
    <w:rsid w:val="00E7670C"/>
    <w:rsid w:val="00E7679B"/>
    <w:rsid w:val="00E767B0"/>
    <w:rsid w:val="00E767E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4C6"/>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77FFD"/>
    <w:rsid w:val="00E802AF"/>
    <w:rsid w:val="00E803F0"/>
    <w:rsid w:val="00E80417"/>
    <w:rsid w:val="00E80451"/>
    <w:rsid w:val="00E8046E"/>
    <w:rsid w:val="00E8050F"/>
    <w:rsid w:val="00E80527"/>
    <w:rsid w:val="00E80551"/>
    <w:rsid w:val="00E80581"/>
    <w:rsid w:val="00E80583"/>
    <w:rsid w:val="00E805BC"/>
    <w:rsid w:val="00E806CF"/>
    <w:rsid w:val="00E80763"/>
    <w:rsid w:val="00E80766"/>
    <w:rsid w:val="00E8078F"/>
    <w:rsid w:val="00E8080E"/>
    <w:rsid w:val="00E8082D"/>
    <w:rsid w:val="00E8085A"/>
    <w:rsid w:val="00E808C6"/>
    <w:rsid w:val="00E809E6"/>
    <w:rsid w:val="00E80A41"/>
    <w:rsid w:val="00E80C2B"/>
    <w:rsid w:val="00E80C2C"/>
    <w:rsid w:val="00E80C67"/>
    <w:rsid w:val="00E80D25"/>
    <w:rsid w:val="00E80D2E"/>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9E3"/>
    <w:rsid w:val="00E81A41"/>
    <w:rsid w:val="00E81A80"/>
    <w:rsid w:val="00E81B4C"/>
    <w:rsid w:val="00E81BD7"/>
    <w:rsid w:val="00E81CCD"/>
    <w:rsid w:val="00E81CE7"/>
    <w:rsid w:val="00E81DB9"/>
    <w:rsid w:val="00E81DC5"/>
    <w:rsid w:val="00E81DFA"/>
    <w:rsid w:val="00E81E2D"/>
    <w:rsid w:val="00E81E70"/>
    <w:rsid w:val="00E81F09"/>
    <w:rsid w:val="00E81F2C"/>
    <w:rsid w:val="00E8202F"/>
    <w:rsid w:val="00E82067"/>
    <w:rsid w:val="00E820A9"/>
    <w:rsid w:val="00E820AC"/>
    <w:rsid w:val="00E820B0"/>
    <w:rsid w:val="00E820DD"/>
    <w:rsid w:val="00E821DB"/>
    <w:rsid w:val="00E821FF"/>
    <w:rsid w:val="00E82205"/>
    <w:rsid w:val="00E8221F"/>
    <w:rsid w:val="00E822CC"/>
    <w:rsid w:val="00E822E4"/>
    <w:rsid w:val="00E82381"/>
    <w:rsid w:val="00E823A8"/>
    <w:rsid w:val="00E824E0"/>
    <w:rsid w:val="00E82581"/>
    <w:rsid w:val="00E82650"/>
    <w:rsid w:val="00E8269A"/>
    <w:rsid w:val="00E82739"/>
    <w:rsid w:val="00E828AF"/>
    <w:rsid w:val="00E8299E"/>
    <w:rsid w:val="00E82A7F"/>
    <w:rsid w:val="00E82A9C"/>
    <w:rsid w:val="00E82AE3"/>
    <w:rsid w:val="00E82B05"/>
    <w:rsid w:val="00E82B28"/>
    <w:rsid w:val="00E82BB2"/>
    <w:rsid w:val="00E82BB5"/>
    <w:rsid w:val="00E82BB6"/>
    <w:rsid w:val="00E82CE1"/>
    <w:rsid w:val="00E82D0E"/>
    <w:rsid w:val="00E82D5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9E9"/>
    <w:rsid w:val="00E83A22"/>
    <w:rsid w:val="00E83A2C"/>
    <w:rsid w:val="00E83A61"/>
    <w:rsid w:val="00E83A66"/>
    <w:rsid w:val="00E83B11"/>
    <w:rsid w:val="00E83B3F"/>
    <w:rsid w:val="00E83B71"/>
    <w:rsid w:val="00E83BF8"/>
    <w:rsid w:val="00E83C04"/>
    <w:rsid w:val="00E83C8E"/>
    <w:rsid w:val="00E83D0F"/>
    <w:rsid w:val="00E83DF9"/>
    <w:rsid w:val="00E83E2D"/>
    <w:rsid w:val="00E83E76"/>
    <w:rsid w:val="00E83E97"/>
    <w:rsid w:val="00E83F55"/>
    <w:rsid w:val="00E83F80"/>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BE"/>
    <w:rsid w:val="00E845E4"/>
    <w:rsid w:val="00E845F7"/>
    <w:rsid w:val="00E845FF"/>
    <w:rsid w:val="00E84690"/>
    <w:rsid w:val="00E846D3"/>
    <w:rsid w:val="00E84774"/>
    <w:rsid w:val="00E84815"/>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9A"/>
    <w:rsid w:val="00E84EA2"/>
    <w:rsid w:val="00E84F15"/>
    <w:rsid w:val="00E84F85"/>
    <w:rsid w:val="00E85016"/>
    <w:rsid w:val="00E850A8"/>
    <w:rsid w:val="00E850E5"/>
    <w:rsid w:val="00E85114"/>
    <w:rsid w:val="00E8512F"/>
    <w:rsid w:val="00E85277"/>
    <w:rsid w:val="00E852CF"/>
    <w:rsid w:val="00E852DD"/>
    <w:rsid w:val="00E852F6"/>
    <w:rsid w:val="00E85382"/>
    <w:rsid w:val="00E853DD"/>
    <w:rsid w:val="00E8542A"/>
    <w:rsid w:val="00E854B1"/>
    <w:rsid w:val="00E85563"/>
    <w:rsid w:val="00E8556B"/>
    <w:rsid w:val="00E8556E"/>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43"/>
    <w:rsid w:val="00E86171"/>
    <w:rsid w:val="00E86176"/>
    <w:rsid w:val="00E8623D"/>
    <w:rsid w:val="00E8629F"/>
    <w:rsid w:val="00E862A0"/>
    <w:rsid w:val="00E862B3"/>
    <w:rsid w:val="00E862CC"/>
    <w:rsid w:val="00E86333"/>
    <w:rsid w:val="00E8634B"/>
    <w:rsid w:val="00E863EE"/>
    <w:rsid w:val="00E8650C"/>
    <w:rsid w:val="00E86536"/>
    <w:rsid w:val="00E86692"/>
    <w:rsid w:val="00E8670A"/>
    <w:rsid w:val="00E8673B"/>
    <w:rsid w:val="00E86754"/>
    <w:rsid w:val="00E86774"/>
    <w:rsid w:val="00E8678B"/>
    <w:rsid w:val="00E867B7"/>
    <w:rsid w:val="00E867D7"/>
    <w:rsid w:val="00E867E5"/>
    <w:rsid w:val="00E86802"/>
    <w:rsid w:val="00E86868"/>
    <w:rsid w:val="00E868AF"/>
    <w:rsid w:val="00E868E0"/>
    <w:rsid w:val="00E86906"/>
    <w:rsid w:val="00E86948"/>
    <w:rsid w:val="00E86953"/>
    <w:rsid w:val="00E869F2"/>
    <w:rsid w:val="00E86A13"/>
    <w:rsid w:val="00E86A56"/>
    <w:rsid w:val="00E86B22"/>
    <w:rsid w:val="00E86C38"/>
    <w:rsid w:val="00E86C46"/>
    <w:rsid w:val="00E86C81"/>
    <w:rsid w:val="00E86CD4"/>
    <w:rsid w:val="00E86D0A"/>
    <w:rsid w:val="00E86D4C"/>
    <w:rsid w:val="00E86D6D"/>
    <w:rsid w:val="00E86E35"/>
    <w:rsid w:val="00E86F0A"/>
    <w:rsid w:val="00E86FB3"/>
    <w:rsid w:val="00E8703A"/>
    <w:rsid w:val="00E87081"/>
    <w:rsid w:val="00E87192"/>
    <w:rsid w:val="00E87267"/>
    <w:rsid w:val="00E872AD"/>
    <w:rsid w:val="00E872CD"/>
    <w:rsid w:val="00E872EA"/>
    <w:rsid w:val="00E87496"/>
    <w:rsid w:val="00E874B0"/>
    <w:rsid w:val="00E87638"/>
    <w:rsid w:val="00E876AD"/>
    <w:rsid w:val="00E87806"/>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96"/>
    <w:rsid w:val="00E87FEC"/>
    <w:rsid w:val="00E9000E"/>
    <w:rsid w:val="00E900FD"/>
    <w:rsid w:val="00E90130"/>
    <w:rsid w:val="00E90139"/>
    <w:rsid w:val="00E90165"/>
    <w:rsid w:val="00E9017A"/>
    <w:rsid w:val="00E9018F"/>
    <w:rsid w:val="00E901B0"/>
    <w:rsid w:val="00E901B3"/>
    <w:rsid w:val="00E90210"/>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6D"/>
    <w:rsid w:val="00E9079C"/>
    <w:rsid w:val="00E908CF"/>
    <w:rsid w:val="00E908F8"/>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CB5"/>
    <w:rsid w:val="00E91D2A"/>
    <w:rsid w:val="00E91D48"/>
    <w:rsid w:val="00E91D95"/>
    <w:rsid w:val="00E91DD9"/>
    <w:rsid w:val="00E91E61"/>
    <w:rsid w:val="00E91ED4"/>
    <w:rsid w:val="00E91EF4"/>
    <w:rsid w:val="00E91F9A"/>
    <w:rsid w:val="00E91FB1"/>
    <w:rsid w:val="00E92004"/>
    <w:rsid w:val="00E92037"/>
    <w:rsid w:val="00E92080"/>
    <w:rsid w:val="00E92084"/>
    <w:rsid w:val="00E9208C"/>
    <w:rsid w:val="00E92092"/>
    <w:rsid w:val="00E920A7"/>
    <w:rsid w:val="00E92116"/>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A0"/>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A9"/>
    <w:rsid w:val="00E931B0"/>
    <w:rsid w:val="00E931B6"/>
    <w:rsid w:val="00E931EB"/>
    <w:rsid w:val="00E931F6"/>
    <w:rsid w:val="00E9324F"/>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38"/>
    <w:rsid w:val="00E9414D"/>
    <w:rsid w:val="00E94154"/>
    <w:rsid w:val="00E941AC"/>
    <w:rsid w:val="00E941EE"/>
    <w:rsid w:val="00E941F2"/>
    <w:rsid w:val="00E9422C"/>
    <w:rsid w:val="00E94231"/>
    <w:rsid w:val="00E94248"/>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6D"/>
    <w:rsid w:val="00E94870"/>
    <w:rsid w:val="00E948C6"/>
    <w:rsid w:val="00E9492B"/>
    <w:rsid w:val="00E9496D"/>
    <w:rsid w:val="00E949C5"/>
    <w:rsid w:val="00E94A2E"/>
    <w:rsid w:val="00E94A6A"/>
    <w:rsid w:val="00E94AFA"/>
    <w:rsid w:val="00E94B03"/>
    <w:rsid w:val="00E94B4B"/>
    <w:rsid w:val="00E94C12"/>
    <w:rsid w:val="00E94C1D"/>
    <w:rsid w:val="00E94C91"/>
    <w:rsid w:val="00E94D49"/>
    <w:rsid w:val="00E94DB4"/>
    <w:rsid w:val="00E94E2A"/>
    <w:rsid w:val="00E94EAD"/>
    <w:rsid w:val="00E94EEC"/>
    <w:rsid w:val="00E94EF7"/>
    <w:rsid w:val="00E95005"/>
    <w:rsid w:val="00E9504F"/>
    <w:rsid w:val="00E9506D"/>
    <w:rsid w:val="00E950C7"/>
    <w:rsid w:val="00E951A5"/>
    <w:rsid w:val="00E951F5"/>
    <w:rsid w:val="00E95214"/>
    <w:rsid w:val="00E9529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BD"/>
    <w:rsid w:val="00E95EC2"/>
    <w:rsid w:val="00E95ED1"/>
    <w:rsid w:val="00E95EF4"/>
    <w:rsid w:val="00E95EF6"/>
    <w:rsid w:val="00E95F06"/>
    <w:rsid w:val="00E95F52"/>
    <w:rsid w:val="00E95F81"/>
    <w:rsid w:val="00E95FB3"/>
    <w:rsid w:val="00E960A4"/>
    <w:rsid w:val="00E9624C"/>
    <w:rsid w:val="00E9627F"/>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5D"/>
    <w:rsid w:val="00E96870"/>
    <w:rsid w:val="00E968C4"/>
    <w:rsid w:val="00E96968"/>
    <w:rsid w:val="00E969A3"/>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6F8C"/>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E"/>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B77"/>
    <w:rsid w:val="00EA1C1C"/>
    <w:rsid w:val="00EA1C7B"/>
    <w:rsid w:val="00EA1C8B"/>
    <w:rsid w:val="00EA1D0A"/>
    <w:rsid w:val="00EA1D6B"/>
    <w:rsid w:val="00EA1D6C"/>
    <w:rsid w:val="00EA1D7B"/>
    <w:rsid w:val="00EA1D92"/>
    <w:rsid w:val="00EA1DCB"/>
    <w:rsid w:val="00EA1DCC"/>
    <w:rsid w:val="00EA1DD4"/>
    <w:rsid w:val="00EA1E19"/>
    <w:rsid w:val="00EA1E58"/>
    <w:rsid w:val="00EA1E79"/>
    <w:rsid w:val="00EA1EA6"/>
    <w:rsid w:val="00EA1F0A"/>
    <w:rsid w:val="00EA1F67"/>
    <w:rsid w:val="00EA1F71"/>
    <w:rsid w:val="00EA1F81"/>
    <w:rsid w:val="00EA1FA2"/>
    <w:rsid w:val="00EA1FF0"/>
    <w:rsid w:val="00EA2090"/>
    <w:rsid w:val="00EA20BF"/>
    <w:rsid w:val="00EA20DC"/>
    <w:rsid w:val="00EA213F"/>
    <w:rsid w:val="00EA2185"/>
    <w:rsid w:val="00EA224D"/>
    <w:rsid w:val="00EA22D8"/>
    <w:rsid w:val="00EA239A"/>
    <w:rsid w:val="00EA240D"/>
    <w:rsid w:val="00EA241E"/>
    <w:rsid w:val="00EA2425"/>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03"/>
    <w:rsid w:val="00EA2C32"/>
    <w:rsid w:val="00EA2C3D"/>
    <w:rsid w:val="00EA2C62"/>
    <w:rsid w:val="00EA2CA1"/>
    <w:rsid w:val="00EA2CD6"/>
    <w:rsid w:val="00EA2D84"/>
    <w:rsid w:val="00EA2DCF"/>
    <w:rsid w:val="00EA2DD7"/>
    <w:rsid w:val="00EA2E47"/>
    <w:rsid w:val="00EA2E4C"/>
    <w:rsid w:val="00EA2ED7"/>
    <w:rsid w:val="00EA2EE5"/>
    <w:rsid w:val="00EA2F0D"/>
    <w:rsid w:val="00EA3000"/>
    <w:rsid w:val="00EA3067"/>
    <w:rsid w:val="00EA3118"/>
    <w:rsid w:val="00EA321A"/>
    <w:rsid w:val="00EA3267"/>
    <w:rsid w:val="00EA3327"/>
    <w:rsid w:val="00EA333D"/>
    <w:rsid w:val="00EA338E"/>
    <w:rsid w:val="00EA3459"/>
    <w:rsid w:val="00EA345A"/>
    <w:rsid w:val="00EA347F"/>
    <w:rsid w:val="00EA34A9"/>
    <w:rsid w:val="00EA34C9"/>
    <w:rsid w:val="00EA3555"/>
    <w:rsid w:val="00EA35B9"/>
    <w:rsid w:val="00EA35BF"/>
    <w:rsid w:val="00EA35CF"/>
    <w:rsid w:val="00EA35F7"/>
    <w:rsid w:val="00EA361A"/>
    <w:rsid w:val="00EA3664"/>
    <w:rsid w:val="00EA36A9"/>
    <w:rsid w:val="00EA36DD"/>
    <w:rsid w:val="00EA376F"/>
    <w:rsid w:val="00EA37BC"/>
    <w:rsid w:val="00EA37C7"/>
    <w:rsid w:val="00EA38BD"/>
    <w:rsid w:val="00EA38E4"/>
    <w:rsid w:val="00EA393E"/>
    <w:rsid w:val="00EA3A3C"/>
    <w:rsid w:val="00EA3A46"/>
    <w:rsid w:val="00EA3A49"/>
    <w:rsid w:val="00EA3ACB"/>
    <w:rsid w:val="00EA3ACC"/>
    <w:rsid w:val="00EA3B51"/>
    <w:rsid w:val="00EA3CDB"/>
    <w:rsid w:val="00EA3D05"/>
    <w:rsid w:val="00EA3E51"/>
    <w:rsid w:val="00EA3E56"/>
    <w:rsid w:val="00EA3E9E"/>
    <w:rsid w:val="00EA3F4F"/>
    <w:rsid w:val="00EA4024"/>
    <w:rsid w:val="00EA4032"/>
    <w:rsid w:val="00EA415C"/>
    <w:rsid w:val="00EA419F"/>
    <w:rsid w:val="00EA41B9"/>
    <w:rsid w:val="00EA422F"/>
    <w:rsid w:val="00EA4284"/>
    <w:rsid w:val="00EA436F"/>
    <w:rsid w:val="00EA4373"/>
    <w:rsid w:val="00EA43F2"/>
    <w:rsid w:val="00EA441D"/>
    <w:rsid w:val="00EA448E"/>
    <w:rsid w:val="00EA449D"/>
    <w:rsid w:val="00EA44C3"/>
    <w:rsid w:val="00EA4554"/>
    <w:rsid w:val="00EA460B"/>
    <w:rsid w:val="00EA4614"/>
    <w:rsid w:val="00EA4636"/>
    <w:rsid w:val="00EA4678"/>
    <w:rsid w:val="00EA46BB"/>
    <w:rsid w:val="00EA46DF"/>
    <w:rsid w:val="00EA47A8"/>
    <w:rsid w:val="00EA4882"/>
    <w:rsid w:val="00EA4885"/>
    <w:rsid w:val="00EA48BA"/>
    <w:rsid w:val="00EA48BD"/>
    <w:rsid w:val="00EA49C2"/>
    <w:rsid w:val="00EA4A7E"/>
    <w:rsid w:val="00EA4A82"/>
    <w:rsid w:val="00EA4A9E"/>
    <w:rsid w:val="00EA4B92"/>
    <w:rsid w:val="00EA4BD7"/>
    <w:rsid w:val="00EA4C59"/>
    <w:rsid w:val="00EA4C80"/>
    <w:rsid w:val="00EA4D4E"/>
    <w:rsid w:val="00EA4D77"/>
    <w:rsid w:val="00EA4DD5"/>
    <w:rsid w:val="00EA4EE3"/>
    <w:rsid w:val="00EA4F95"/>
    <w:rsid w:val="00EA5059"/>
    <w:rsid w:val="00EA507E"/>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D2"/>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1EB"/>
    <w:rsid w:val="00EA6206"/>
    <w:rsid w:val="00EA6265"/>
    <w:rsid w:val="00EA62B9"/>
    <w:rsid w:val="00EA62FA"/>
    <w:rsid w:val="00EA637C"/>
    <w:rsid w:val="00EA6445"/>
    <w:rsid w:val="00EA6553"/>
    <w:rsid w:val="00EA655A"/>
    <w:rsid w:val="00EA6577"/>
    <w:rsid w:val="00EA65D9"/>
    <w:rsid w:val="00EA65DE"/>
    <w:rsid w:val="00EA663B"/>
    <w:rsid w:val="00EA6675"/>
    <w:rsid w:val="00EA670F"/>
    <w:rsid w:val="00EA672C"/>
    <w:rsid w:val="00EA676D"/>
    <w:rsid w:val="00EA67CD"/>
    <w:rsid w:val="00EA67E1"/>
    <w:rsid w:val="00EA6804"/>
    <w:rsid w:val="00EA6952"/>
    <w:rsid w:val="00EA6A41"/>
    <w:rsid w:val="00EA6A82"/>
    <w:rsid w:val="00EA6B61"/>
    <w:rsid w:val="00EA6BDB"/>
    <w:rsid w:val="00EA6C0A"/>
    <w:rsid w:val="00EA6D13"/>
    <w:rsid w:val="00EA6D5A"/>
    <w:rsid w:val="00EA6D6C"/>
    <w:rsid w:val="00EA6D73"/>
    <w:rsid w:val="00EA6D88"/>
    <w:rsid w:val="00EA6DA9"/>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B9"/>
    <w:rsid w:val="00EA76C4"/>
    <w:rsid w:val="00EA76C8"/>
    <w:rsid w:val="00EA76E9"/>
    <w:rsid w:val="00EA76F2"/>
    <w:rsid w:val="00EA774D"/>
    <w:rsid w:val="00EA7845"/>
    <w:rsid w:val="00EA787B"/>
    <w:rsid w:val="00EA789B"/>
    <w:rsid w:val="00EA78F6"/>
    <w:rsid w:val="00EA792F"/>
    <w:rsid w:val="00EA7951"/>
    <w:rsid w:val="00EA7989"/>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4A"/>
    <w:rsid w:val="00EB075B"/>
    <w:rsid w:val="00EB07A3"/>
    <w:rsid w:val="00EB07F0"/>
    <w:rsid w:val="00EB08C4"/>
    <w:rsid w:val="00EB08F8"/>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58"/>
    <w:rsid w:val="00EB1087"/>
    <w:rsid w:val="00EB111C"/>
    <w:rsid w:val="00EB1171"/>
    <w:rsid w:val="00EB1198"/>
    <w:rsid w:val="00EB12E2"/>
    <w:rsid w:val="00EB12F6"/>
    <w:rsid w:val="00EB137D"/>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39"/>
    <w:rsid w:val="00EB1850"/>
    <w:rsid w:val="00EB1878"/>
    <w:rsid w:val="00EB188D"/>
    <w:rsid w:val="00EB1936"/>
    <w:rsid w:val="00EB19F7"/>
    <w:rsid w:val="00EB1A20"/>
    <w:rsid w:val="00EB1A42"/>
    <w:rsid w:val="00EB1B52"/>
    <w:rsid w:val="00EB1B8C"/>
    <w:rsid w:val="00EB1B93"/>
    <w:rsid w:val="00EB1CD0"/>
    <w:rsid w:val="00EB1CEE"/>
    <w:rsid w:val="00EB1CF0"/>
    <w:rsid w:val="00EB1D1F"/>
    <w:rsid w:val="00EB1D88"/>
    <w:rsid w:val="00EB1E20"/>
    <w:rsid w:val="00EB1EB9"/>
    <w:rsid w:val="00EB1ED8"/>
    <w:rsid w:val="00EB1F15"/>
    <w:rsid w:val="00EB1F22"/>
    <w:rsid w:val="00EB1F51"/>
    <w:rsid w:val="00EB1FA5"/>
    <w:rsid w:val="00EB1FB2"/>
    <w:rsid w:val="00EB1FEE"/>
    <w:rsid w:val="00EB2012"/>
    <w:rsid w:val="00EB20E9"/>
    <w:rsid w:val="00EB2144"/>
    <w:rsid w:val="00EB2149"/>
    <w:rsid w:val="00EB217E"/>
    <w:rsid w:val="00EB2196"/>
    <w:rsid w:val="00EB21CD"/>
    <w:rsid w:val="00EB21CF"/>
    <w:rsid w:val="00EB21E3"/>
    <w:rsid w:val="00EB21ED"/>
    <w:rsid w:val="00EB2221"/>
    <w:rsid w:val="00EB229D"/>
    <w:rsid w:val="00EB233D"/>
    <w:rsid w:val="00EB234F"/>
    <w:rsid w:val="00EB2411"/>
    <w:rsid w:val="00EB2464"/>
    <w:rsid w:val="00EB2500"/>
    <w:rsid w:val="00EB250F"/>
    <w:rsid w:val="00EB2590"/>
    <w:rsid w:val="00EB25DF"/>
    <w:rsid w:val="00EB25E9"/>
    <w:rsid w:val="00EB2642"/>
    <w:rsid w:val="00EB265B"/>
    <w:rsid w:val="00EB2711"/>
    <w:rsid w:val="00EB2746"/>
    <w:rsid w:val="00EB278B"/>
    <w:rsid w:val="00EB27CA"/>
    <w:rsid w:val="00EB2800"/>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EEF"/>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5D9"/>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A9C"/>
    <w:rsid w:val="00EB5B30"/>
    <w:rsid w:val="00EB5B91"/>
    <w:rsid w:val="00EB5BE3"/>
    <w:rsid w:val="00EB5C43"/>
    <w:rsid w:val="00EB5C5F"/>
    <w:rsid w:val="00EB5CB4"/>
    <w:rsid w:val="00EB5D1F"/>
    <w:rsid w:val="00EB5DCF"/>
    <w:rsid w:val="00EB5E2E"/>
    <w:rsid w:val="00EB5EE2"/>
    <w:rsid w:val="00EB60F9"/>
    <w:rsid w:val="00EB6192"/>
    <w:rsid w:val="00EB61E2"/>
    <w:rsid w:val="00EB62A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58"/>
    <w:rsid w:val="00EB6FA0"/>
    <w:rsid w:val="00EB7018"/>
    <w:rsid w:val="00EB717B"/>
    <w:rsid w:val="00EB719F"/>
    <w:rsid w:val="00EB71D9"/>
    <w:rsid w:val="00EB71F1"/>
    <w:rsid w:val="00EB725C"/>
    <w:rsid w:val="00EB7260"/>
    <w:rsid w:val="00EB7263"/>
    <w:rsid w:val="00EB72E5"/>
    <w:rsid w:val="00EB7317"/>
    <w:rsid w:val="00EB735F"/>
    <w:rsid w:val="00EB7381"/>
    <w:rsid w:val="00EB744B"/>
    <w:rsid w:val="00EB749E"/>
    <w:rsid w:val="00EB74B9"/>
    <w:rsid w:val="00EB74DB"/>
    <w:rsid w:val="00EB753F"/>
    <w:rsid w:val="00EB7566"/>
    <w:rsid w:val="00EB760B"/>
    <w:rsid w:val="00EB7655"/>
    <w:rsid w:val="00EB7692"/>
    <w:rsid w:val="00EB774E"/>
    <w:rsid w:val="00EB77A4"/>
    <w:rsid w:val="00EB78DE"/>
    <w:rsid w:val="00EB78F0"/>
    <w:rsid w:val="00EB798E"/>
    <w:rsid w:val="00EB7996"/>
    <w:rsid w:val="00EB79A9"/>
    <w:rsid w:val="00EB79FE"/>
    <w:rsid w:val="00EB7A0B"/>
    <w:rsid w:val="00EB7A58"/>
    <w:rsid w:val="00EB7AD7"/>
    <w:rsid w:val="00EB7AFD"/>
    <w:rsid w:val="00EB7AFF"/>
    <w:rsid w:val="00EB7B5B"/>
    <w:rsid w:val="00EB7BEB"/>
    <w:rsid w:val="00EB7C9D"/>
    <w:rsid w:val="00EB7D09"/>
    <w:rsid w:val="00EB7D41"/>
    <w:rsid w:val="00EB7D43"/>
    <w:rsid w:val="00EB7D54"/>
    <w:rsid w:val="00EB7DB2"/>
    <w:rsid w:val="00EB7DB6"/>
    <w:rsid w:val="00EB7E29"/>
    <w:rsid w:val="00EB7E3D"/>
    <w:rsid w:val="00EB7EB6"/>
    <w:rsid w:val="00EB7EB9"/>
    <w:rsid w:val="00EB7EC3"/>
    <w:rsid w:val="00EB7F56"/>
    <w:rsid w:val="00EB7F78"/>
    <w:rsid w:val="00EB7FB7"/>
    <w:rsid w:val="00EB7FF8"/>
    <w:rsid w:val="00EB9124"/>
    <w:rsid w:val="00EBA09C"/>
    <w:rsid w:val="00EC000C"/>
    <w:rsid w:val="00EC00D7"/>
    <w:rsid w:val="00EC00F5"/>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B3"/>
    <w:rsid w:val="00EC09ED"/>
    <w:rsid w:val="00EC0A1A"/>
    <w:rsid w:val="00EC0A1B"/>
    <w:rsid w:val="00EC0A1C"/>
    <w:rsid w:val="00EC0A9D"/>
    <w:rsid w:val="00EC0ABC"/>
    <w:rsid w:val="00EC0B72"/>
    <w:rsid w:val="00EC0BA3"/>
    <w:rsid w:val="00EC0BB7"/>
    <w:rsid w:val="00EC0C0D"/>
    <w:rsid w:val="00EC0C1E"/>
    <w:rsid w:val="00EC0C46"/>
    <w:rsid w:val="00EC0CB2"/>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15A"/>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A4"/>
    <w:rsid w:val="00EC29B1"/>
    <w:rsid w:val="00EC29CD"/>
    <w:rsid w:val="00EC2A18"/>
    <w:rsid w:val="00EC2B0B"/>
    <w:rsid w:val="00EC2B51"/>
    <w:rsid w:val="00EC2B54"/>
    <w:rsid w:val="00EC2B78"/>
    <w:rsid w:val="00EC2BC4"/>
    <w:rsid w:val="00EC2BEE"/>
    <w:rsid w:val="00EC2BFC"/>
    <w:rsid w:val="00EC2C06"/>
    <w:rsid w:val="00EC2C10"/>
    <w:rsid w:val="00EC2CAF"/>
    <w:rsid w:val="00EC2CDF"/>
    <w:rsid w:val="00EC2D17"/>
    <w:rsid w:val="00EC2DC1"/>
    <w:rsid w:val="00EC2DE3"/>
    <w:rsid w:val="00EC2DF6"/>
    <w:rsid w:val="00EC2F6D"/>
    <w:rsid w:val="00EC308F"/>
    <w:rsid w:val="00EC30EB"/>
    <w:rsid w:val="00EC326B"/>
    <w:rsid w:val="00EC327E"/>
    <w:rsid w:val="00EC32CB"/>
    <w:rsid w:val="00EC32F2"/>
    <w:rsid w:val="00EC32F6"/>
    <w:rsid w:val="00EC3321"/>
    <w:rsid w:val="00EC3376"/>
    <w:rsid w:val="00EC33BC"/>
    <w:rsid w:val="00EC3463"/>
    <w:rsid w:val="00EC3505"/>
    <w:rsid w:val="00EC353A"/>
    <w:rsid w:val="00EC3547"/>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7ED"/>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27D"/>
    <w:rsid w:val="00EC530A"/>
    <w:rsid w:val="00EC5315"/>
    <w:rsid w:val="00EC535A"/>
    <w:rsid w:val="00EC5443"/>
    <w:rsid w:val="00EC546F"/>
    <w:rsid w:val="00EC5473"/>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C3D"/>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2E9"/>
    <w:rsid w:val="00EC6347"/>
    <w:rsid w:val="00EC636E"/>
    <w:rsid w:val="00EC64C9"/>
    <w:rsid w:val="00EC6591"/>
    <w:rsid w:val="00EC671B"/>
    <w:rsid w:val="00EC6758"/>
    <w:rsid w:val="00EC6783"/>
    <w:rsid w:val="00EC678A"/>
    <w:rsid w:val="00EC6795"/>
    <w:rsid w:val="00EC6815"/>
    <w:rsid w:val="00EC68BC"/>
    <w:rsid w:val="00EC698D"/>
    <w:rsid w:val="00EC69B1"/>
    <w:rsid w:val="00EC69C0"/>
    <w:rsid w:val="00EC6A29"/>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02"/>
    <w:rsid w:val="00EC721B"/>
    <w:rsid w:val="00EC726E"/>
    <w:rsid w:val="00EC72B1"/>
    <w:rsid w:val="00EC72E2"/>
    <w:rsid w:val="00EC7371"/>
    <w:rsid w:val="00EC7401"/>
    <w:rsid w:val="00EC7421"/>
    <w:rsid w:val="00EC74A8"/>
    <w:rsid w:val="00EC74D1"/>
    <w:rsid w:val="00EC7518"/>
    <w:rsid w:val="00EC7535"/>
    <w:rsid w:val="00EC757D"/>
    <w:rsid w:val="00EC75E9"/>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2"/>
    <w:rsid w:val="00ED0775"/>
    <w:rsid w:val="00ED0880"/>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0A"/>
    <w:rsid w:val="00ED17E8"/>
    <w:rsid w:val="00ED1815"/>
    <w:rsid w:val="00ED1818"/>
    <w:rsid w:val="00ED18A2"/>
    <w:rsid w:val="00ED18B2"/>
    <w:rsid w:val="00ED196A"/>
    <w:rsid w:val="00ED19D6"/>
    <w:rsid w:val="00ED19ED"/>
    <w:rsid w:val="00ED1A7B"/>
    <w:rsid w:val="00ED1AFE"/>
    <w:rsid w:val="00ED1B13"/>
    <w:rsid w:val="00ED1BBB"/>
    <w:rsid w:val="00ED1BFD"/>
    <w:rsid w:val="00ED1C18"/>
    <w:rsid w:val="00ED1CC3"/>
    <w:rsid w:val="00ED1CE2"/>
    <w:rsid w:val="00ED1FCC"/>
    <w:rsid w:val="00ED1FF5"/>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AD0"/>
    <w:rsid w:val="00ED2B07"/>
    <w:rsid w:val="00ED2B4D"/>
    <w:rsid w:val="00ED2CB4"/>
    <w:rsid w:val="00ED2CBF"/>
    <w:rsid w:val="00ED2CD2"/>
    <w:rsid w:val="00ED2E2B"/>
    <w:rsid w:val="00ED2E7A"/>
    <w:rsid w:val="00ED2E85"/>
    <w:rsid w:val="00ED3025"/>
    <w:rsid w:val="00ED306B"/>
    <w:rsid w:val="00ED30EE"/>
    <w:rsid w:val="00ED311E"/>
    <w:rsid w:val="00ED3174"/>
    <w:rsid w:val="00ED3213"/>
    <w:rsid w:val="00ED3275"/>
    <w:rsid w:val="00ED32B3"/>
    <w:rsid w:val="00ED32DD"/>
    <w:rsid w:val="00ED32E0"/>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58"/>
    <w:rsid w:val="00ED43F6"/>
    <w:rsid w:val="00ED44A7"/>
    <w:rsid w:val="00ED44BE"/>
    <w:rsid w:val="00ED4540"/>
    <w:rsid w:val="00ED454A"/>
    <w:rsid w:val="00ED4744"/>
    <w:rsid w:val="00ED4809"/>
    <w:rsid w:val="00ED480C"/>
    <w:rsid w:val="00ED4869"/>
    <w:rsid w:val="00ED4887"/>
    <w:rsid w:val="00ED48D3"/>
    <w:rsid w:val="00ED48FC"/>
    <w:rsid w:val="00ED4953"/>
    <w:rsid w:val="00ED49B5"/>
    <w:rsid w:val="00ED4A57"/>
    <w:rsid w:val="00ED4A93"/>
    <w:rsid w:val="00ED4B39"/>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AC"/>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8F"/>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55"/>
    <w:rsid w:val="00ED659A"/>
    <w:rsid w:val="00ED6836"/>
    <w:rsid w:val="00ED68BF"/>
    <w:rsid w:val="00ED69F4"/>
    <w:rsid w:val="00ED6A0D"/>
    <w:rsid w:val="00ED6A6C"/>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36"/>
    <w:rsid w:val="00ED738F"/>
    <w:rsid w:val="00ED73DB"/>
    <w:rsid w:val="00ED7431"/>
    <w:rsid w:val="00ED74BD"/>
    <w:rsid w:val="00ED74CF"/>
    <w:rsid w:val="00ED7519"/>
    <w:rsid w:val="00ED7556"/>
    <w:rsid w:val="00ED7594"/>
    <w:rsid w:val="00ED7641"/>
    <w:rsid w:val="00ED7738"/>
    <w:rsid w:val="00ED77B8"/>
    <w:rsid w:val="00ED7853"/>
    <w:rsid w:val="00ED788A"/>
    <w:rsid w:val="00ED7913"/>
    <w:rsid w:val="00ED7948"/>
    <w:rsid w:val="00ED799A"/>
    <w:rsid w:val="00ED7A26"/>
    <w:rsid w:val="00ED7A55"/>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1F"/>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6B3"/>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98"/>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35"/>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80"/>
    <w:rsid w:val="00EE2AB4"/>
    <w:rsid w:val="00EE2ACD"/>
    <w:rsid w:val="00EE2ADB"/>
    <w:rsid w:val="00EE2BDA"/>
    <w:rsid w:val="00EE2C17"/>
    <w:rsid w:val="00EE2C34"/>
    <w:rsid w:val="00EE2C83"/>
    <w:rsid w:val="00EE2D22"/>
    <w:rsid w:val="00EE2D66"/>
    <w:rsid w:val="00EE2DF4"/>
    <w:rsid w:val="00EE2E0E"/>
    <w:rsid w:val="00EE2E5E"/>
    <w:rsid w:val="00EE2F72"/>
    <w:rsid w:val="00EE2FED"/>
    <w:rsid w:val="00EE2FFC"/>
    <w:rsid w:val="00EE3048"/>
    <w:rsid w:val="00EE306C"/>
    <w:rsid w:val="00EE30A0"/>
    <w:rsid w:val="00EE30B8"/>
    <w:rsid w:val="00EE3138"/>
    <w:rsid w:val="00EE3207"/>
    <w:rsid w:val="00EE3256"/>
    <w:rsid w:val="00EE331D"/>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43"/>
    <w:rsid w:val="00EE3D51"/>
    <w:rsid w:val="00EE3DA1"/>
    <w:rsid w:val="00EE3DAB"/>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5B"/>
    <w:rsid w:val="00EE42BC"/>
    <w:rsid w:val="00EE43E3"/>
    <w:rsid w:val="00EE447E"/>
    <w:rsid w:val="00EE4501"/>
    <w:rsid w:val="00EE454F"/>
    <w:rsid w:val="00EE456B"/>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89"/>
    <w:rsid w:val="00EE4DF1"/>
    <w:rsid w:val="00EE4E02"/>
    <w:rsid w:val="00EE4E0D"/>
    <w:rsid w:val="00EE4E94"/>
    <w:rsid w:val="00EE4EBE"/>
    <w:rsid w:val="00EE4EDE"/>
    <w:rsid w:val="00EE4F15"/>
    <w:rsid w:val="00EE4F28"/>
    <w:rsid w:val="00EE4F54"/>
    <w:rsid w:val="00EE501B"/>
    <w:rsid w:val="00EE501E"/>
    <w:rsid w:val="00EE502A"/>
    <w:rsid w:val="00EE5074"/>
    <w:rsid w:val="00EE507A"/>
    <w:rsid w:val="00EE507E"/>
    <w:rsid w:val="00EE50BF"/>
    <w:rsid w:val="00EE50DA"/>
    <w:rsid w:val="00EE50E0"/>
    <w:rsid w:val="00EE50FB"/>
    <w:rsid w:val="00EE5160"/>
    <w:rsid w:val="00EE51E4"/>
    <w:rsid w:val="00EE529F"/>
    <w:rsid w:val="00EE52C0"/>
    <w:rsid w:val="00EE5376"/>
    <w:rsid w:val="00EE53CB"/>
    <w:rsid w:val="00EE5408"/>
    <w:rsid w:val="00EE54B0"/>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3B"/>
    <w:rsid w:val="00EE5F50"/>
    <w:rsid w:val="00EE5F54"/>
    <w:rsid w:val="00EE6001"/>
    <w:rsid w:val="00EE6121"/>
    <w:rsid w:val="00EE615C"/>
    <w:rsid w:val="00EE625E"/>
    <w:rsid w:val="00EE62A8"/>
    <w:rsid w:val="00EE62C9"/>
    <w:rsid w:val="00EE6311"/>
    <w:rsid w:val="00EE63B7"/>
    <w:rsid w:val="00EE63E3"/>
    <w:rsid w:val="00EE63F1"/>
    <w:rsid w:val="00EE642F"/>
    <w:rsid w:val="00EE65A8"/>
    <w:rsid w:val="00EE662E"/>
    <w:rsid w:val="00EE6668"/>
    <w:rsid w:val="00EE6682"/>
    <w:rsid w:val="00EE66C5"/>
    <w:rsid w:val="00EE675B"/>
    <w:rsid w:val="00EE678E"/>
    <w:rsid w:val="00EE68B5"/>
    <w:rsid w:val="00EE68F0"/>
    <w:rsid w:val="00EE6994"/>
    <w:rsid w:val="00EE69C3"/>
    <w:rsid w:val="00EE6A24"/>
    <w:rsid w:val="00EE6A59"/>
    <w:rsid w:val="00EE6A90"/>
    <w:rsid w:val="00EE6B5B"/>
    <w:rsid w:val="00EE6B78"/>
    <w:rsid w:val="00EE6BBB"/>
    <w:rsid w:val="00EE6C32"/>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18"/>
    <w:rsid w:val="00EE75B4"/>
    <w:rsid w:val="00EE76EF"/>
    <w:rsid w:val="00EE7768"/>
    <w:rsid w:val="00EE776F"/>
    <w:rsid w:val="00EE77FA"/>
    <w:rsid w:val="00EE7880"/>
    <w:rsid w:val="00EE791B"/>
    <w:rsid w:val="00EE7971"/>
    <w:rsid w:val="00EE79E5"/>
    <w:rsid w:val="00EE7A45"/>
    <w:rsid w:val="00EE7B2B"/>
    <w:rsid w:val="00EE7B54"/>
    <w:rsid w:val="00EE7BA5"/>
    <w:rsid w:val="00EE7BF3"/>
    <w:rsid w:val="00EE7C63"/>
    <w:rsid w:val="00EE7C88"/>
    <w:rsid w:val="00EE7C99"/>
    <w:rsid w:val="00EE7CA2"/>
    <w:rsid w:val="00EE7DD0"/>
    <w:rsid w:val="00EE7E75"/>
    <w:rsid w:val="00EE7E77"/>
    <w:rsid w:val="00EE7F4B"/>
    <w:rsid w:val="00EE7F7A"/>
    <w:rsid w:val="00EE7F93"/>
    <w:rsid w:val="00EE7FF2"/>
    <w:rsid w:val="00EF0015"/>
    <w:rsid w:val="00EF0021"/>
    <w:rsid w:val="00EF013C"/>
    <w:rsid w:val="00EF0144"/>
    <w:rsid w:val="00EF0194"/>
    <w:rsid w:val="00EF01AB"/>
    <w:rsid w:val="00EF01E6"/>
    <w:rsid w:val="00EF022E"/>
    <w:rsid w:val="00EF0269"/>
    <w:rsid w:val="00EF0287"/>
    <w:rsid w:val="00EF043F"/>
    <w:rsid w:val="00EF04B2"/>
    <w:rsid w:val="00EF04E1"/>
    <w:rsid w:val="00EF0591"/>
    <w:rsid w:val="00EF05DF"/>
    <w:rsid w:val="00EF05E6"/>
    <w:rsid w:val="00EF0638"/>
    <w:rsid w:val="00EF0641"/>
    <w:rsid w:val="00EF068E"/>
    <w:rsid w:val="00EF06AC"/>
    <w:rsid w:val="00EF0700"/>
    <w:rsid w:val="00EF07AA"/>
    <w:rsid w:val="00EF07C0"/>
    <w:rsid w:val="00EF07C7"/>
    <w:rsid w:val="00EF0828"/>
    <w:rsid w:val="00EF0865"/>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8A"/>
    <w:rsid w:val="00EF10B6"/>
    <w:rsid w:val="00EF110E"/>
    <w:rsid w:val="00EF1172"/>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BB3"/>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ADC"/>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92"/>
    <w:rsid w:val="00EF31D1"/>
    <w:rsid w:val="00EF3247"/>
    <w:rsid w:val="00EF32B8"/>
    <w:rsid w:val="00EF33BE"/>
    <w:rsid w:val="00EF34A5"/>
    <w:rsid w:val="00EF356C"/>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EFE"/>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4D6"/>
    <w:rsid w:val="00EF455A"/>
    <w:rsid w:val="00EF45CE"/>
    <w:rsid w:val="00EF4620"/>
    <w:rsid w:val="00EF462C"/>
    <w:rsid w:val="00EF4631"/>
    <w:rsid w:val="00EF47CE"/>
    <w:rsid w:val="00EF48D9"/>
    <w:rsid w:val="00EF4919"/>
    <w:rsid w:val="00EF49A1"/>
    <w:rsid w:val="00EF49EC"/>
    <w:rsid w:val="00EF4A2A"/>
    <w:rsid w:val="00EF4AA3"/>
    <w:rsid w:val="00EF4AA6"/>
    <w:rsid w:val="00EF4B18"/>
    <w:rsid w:val="00EF4B1F"/>
    <w:rsid w:val="00EF4B49"/>
    <w:rsid w:val="00EF4BF9"/>
    <w:rsid w:val="00EF4CB1"/>
    <w:rsid w:val="00EF4CB7"/>
    <w:rsid w:val="00EF4E08"/>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420"/>
    <w:rsid w:val="00EF5451"/>
    <w:rsid w:val="00EF556A"/>
    <w:rsid w:val="00EF55DA"/>
    <w:rsid w:val="00EF55EC"/>
    <w:rsid w:val="00EF56B7"/>
    <w:rsid w:val="00EF56C3"/>
    <w:rsid w:val="00EF5717"/>
    <w:rsid w:val="00EF5729"/>
    <w:rsid w:val="00EF5746"/>
    <w:rsid w:val="00EF57DD"/>
    <w:rsid w:val="00EF57E8"/>
    <w:rsid w:val="00EF57EF"/>
    <w:rsid w:val="00EF5812"/>
    <w:rsid w:val="00EF59B6"/>
    <w:rsid w:val="00EF59CB"/>
    <w:rsid w:val="00EF5A01"/>
    <w:rsid w:val="00EF5A06"/>
    <w:rsid w:val="00EF5A1C"/>
    <w:rsid w:val="00EF5B2D"/>
    <w:rsid w:val="00EF5B58"/>
    <w:rsid w:val="00EF5B77"/>
    <w:rsid w:val="00EF5C0F"/>
    <w:rsid w:val="00EF5C40"/>
    <w:rsid w:val="00EF5CDB"/>
    <w:rsid w:val="00EF5CDF"/>
    <w:rsid w:val="00EF5D38"/>
    <w:rsid w:val="00EF5D55"/>
    <w:rsid w:val="00EF5D61"/>
    <w:rsid w:val="00EF5E55"/>
    <w:rsid w:val="00EF5EAA"/>
    <w:rsid w:val="00EF5F40"/>
    <w:rsid w:val="00EF610F"/>
    <w:rsid w:val="00EF61B1"/>
    <w:rsid w:val="00EF61B2"/>
    <w:rsid w:val="00EF6217"/>
    <w:rsid w:val="00EF62FA"/>
    <w:rsid w:val="00EF63B5"/>
    <w:rsid w:val="00EF63CB"/>
    <w:rsid w:val="00EF648C"/>
    <w:rsid w:val="00EF64C8"/>
    <w:rsid w:val="00EF6640"/>
    <w:rsid w:val="00EF66BA"/>
    <w:rsid w:val="00EF66DB"/>
    <w:rsid w:val="00EF672D"/>
    <w:rsid w:val="00EF6741"/>
    <w:rsid w:val="00EF67AC"/>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EF"/>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0F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D9"/>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9C"/>
    <w:rsid w:val="00F017FB"/>
    <w:rsid w:val="00F01927"/>
    <w:rsid w:val="00F01931"/>
    <w:rsid w:val="00F01944"/>
    <w:rsid w:val="00F01997"/>
    <w:rsid w:val="00F01AA2"/>
    <w:rsid w:val="00F01ABA"/>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1C7"/>
    <w:rsid w:val="00F022BC"/>
    <w:rsid w:val="00F02362"/>
    <w:rsid w:val="00F0246A"/>
    <w:rsid w:val="00F02498"/>
    <w:rsid w:val="00F024FF"/>
    <w:rsid w:val="00F02540"/>
    <w:rsid w:val="00F0256C"/>
    <w:rsid w:val="00F02646"/>
    <w:rsid w:val="00F02695"/>
    <w:rsid w:val="00F027B3"/>
    <w:rsid w:val="00F027D9"/>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DF6"/>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8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B"/>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05"/>
    <w:rsid w:val="00F04E72"/>
    <w:rsid w:val="00F04EFE"/>
    <w:rsid w:val="00F04F52"/>
    <w:rsid w:val="00F0501D"/>
    <w:rsid w:val="00F0505E"/>
    <w:rsid w:val="00F051E2"/>
    <w:rsid w:val="00F05270"/>
    <w:rsid w:val="00F052D7"/>
    <w:rsid w:val="00F05303"/>
    <w:rsid w:val="00F0547C"/>
    <w:rsid w:val="00F05481"/>
    <w:rsid w:val="00F0548B"/>
    <w:rsid w:val="00F05512"/>
    <w:rsid w:val="00F0553E"/>
    <w:rsid w:val="00F055B9"/>
    <w:rsid w:val="00F055E6"/>
    <w:rsid w:val="00F0562C"/>
    <w:rsid w:val="00F05669"/>
    <w:rsid w:val="00F05755"/>
    <w:rsid w:val="00F05835"/>
    <w:rsid w:val="00F0584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3C"/>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2E"/>
    <w:rsid w:val="00F06E60"/>
    <w:rsid w:val="00F06EB1"/>
    <w:rsid w:val="00F06F61"/>
    <w:rsid w:val="00F06F62"/>
    <w:rsid w:val="00F07060"/>
    <w:rsid w:val="00F0706C"/>
    <w:rsid w:val="00F07111"/>
    <w:rsid w:val="00F0711F"/>
    <w:rsid w:val="00F0715C"/>
    <w:rsid w:val="00F0717D"/>
    <w:rsid w:val="00F0718D"/>
    <w:rsid w:val="00F0729D"/>
    <w:rsid w:val="00F072AB"/>
    <w:rsid w:val="00F072B5"/>
    <w:rsid w:val="00F072EA"/>
    <w:rsid w:val="00F07424"/>
    <w:rsid w:val="00F07475"/>
    <w:rsid w:val="00F07557"/>
    <w:rsid w:val="00F075EE"/>
    <w:rsid w:val="00F07699"/>
    <w:rsid w:val="00F076AD"/>
    <w:rsid w:val="00F07881"/>
    <w:rsid w:val="00F07908"/>
    <w:rsid w:val="00F0790C"/>
    <w:rsid w:val="00F07962"/>
    <w:rsid w:val="00F079B4"/>
    <w:rsid w:val="00F079F6"/>
    <w:rsid w:val="00F07A43"/>
    <w:rsid w:val="00F07A57"/>
    <w:rsid w:val="00F07A79"/>
    <w:rsid w:val="00F07B2C"/>
    <w:rsid w:val="00F07B8A"/>
    <w:rsid w:val="00F07BA3"/>
    <w:rsid w:val="00F07BB2"/>
    <w:rsid w:val="00F07C11"/>
    <w:rsid w:val="00F07CF7"/>
    <w:rsid w:val="00F07DB4"/>
    <w:rsid w:val="00F07E20"/>
    <w:rsid w:val="00F07EB7"/>
    <w:rsid w:val="00F07F79"/>
    <w:rsid w:val="00F07FA1"/>
    <w:rsid w:val="00F07FCE"/>
    <w:rsid w:val="00F10052"/>
    <w:rsid w:val="00F100CF"/>
    <w:rsid w:val="00F10106"/>
    <w:rsid w:val="00F1017B"/>
    <w:rsid w:val="00F101DA"/>
    <w:rsid w:val="00F101DD"/>
    <w:rsid w:val="00F10213"/>
    <w:rsid w:val="00F10291"/>
    <w:rsid w:val="00F103C3"/>
    <w:rsid w:val="00F104BC"/>
    <w:rsid w:val="00F10601"/>
    <w:rsid w:val="00F10649"/>
    <w:rsid w:val="00F1066A"/>
    <w:rsid w:val="00F106FD"/>
    <w:rsid w:val="00F107F0"/>
    <w:rsid w:val="00F1087A"/>
    <w:rsid w:val="00F1091E"/>
    <w:rsid w:val="00F10931"/>
    <w:rsid w:val="00F10965"/>
    <w:rsid w:val="00F10972"/>
    <w:rsid w:val="00F109CC"/>
    <w:rsid w:val="00F10A57"/>
    <w:rsid w:val="00F10AA2"/>
    <w:rsid w:val="00F10B4A"/>
    <w:rsid w:val="00F10B4B"/>
    <w:rsid w:val="00F10B58"/>
    <w:rsid w:val="00F10B59"/>
    <w:rsid w:val="00F10B6B"/>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23"/>
    <w:rsid w:val="00F1138D"/>
    <w:rsid w:val="00F11438"/>
    <w:rsid w:val="00F11493"/>
    <w:rsid w:val="00F114EC"/>
    <w:rsid w:val="00F11504"/>
    <w:rsid w:val="00F11576"/>
    <w:rsid w:val="00F11582"/>
    <w:rsid w:val="00F1159B"/>
    <w:rsid w:val="00F115BA"/>
    <w:rsid w:val="00F116F1"/>
    <w:rsid w:val="00F1173D"/>
    <w:rsid w:val="00F1176A"/>
    <w:rsid w:val="00F11778"/>
    <w:rsid w:val="00F117B1"/>
    <w:rsid w:val="00F117CA"/>
    <w:rsid w:val="00F1183E"/>
    <w:rsid w:val="00F1188D"/>
    <w:rsid w:val="00F11925"/>
    <w:rsid w:val="00F119B7"/>
    <w:rsid w:val="00F11B05"/>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2F"/>
    <w:rsid w:val="00F1278C"/>
    <w:rsid w:val="00F1289B"/>
    <w:rsid w:val="00F128BA"/>
    <w:rsid w:val="00F128C9"/>
    <w:rsid w:val="00F128EE"/>
    <w:rsid w:val="00F12A4D"/>
    <w:rsid w:val="00F12A61"/>
    <w:rsid w:val="00F12B52"/>
    <w:rsid w:val="00F12B53"/>
    <w:rsid w:val="00F12B7F"/>
    <w:rsid w:val="00F12B83"/>
    <w:rsid w:val="00F12BDD"/>
    <w:rsid w:val="00F12C1D"/>
    <w:rsid w:val="00F12C36"/>
    <w:rsid w:val="00F12C95"/>
    <w:rsid w:val="00F12CCD"/>
    <w:rsid w:val="00F12DCB"/>
    <w:rsid w:val="00F12DF2"/>
    <w:rsid w:val="00F12F77"/>
    <w:rsid w:val="00F12F82"/>
    <w:rsid w:val="00F13069"/>
    <w:rsid w:val="00F130CB"/>
    <w:rsid w:val="00F130F8"/>
    <w:rsid w:val="00F13145"/>
    <w:rsid w:val="00F1318E"/>
    <w:rsid w:val="00F13266"/>
    <w:rsid w:val="00F132F4"/>
    <w:rsid w:val="00F13431"/>
    <w:rsid w:val="00F134C7"/>
    <w:rsid w:val="00F134DB"/>
    <w:rsid w:val="00F134E2"/>
    <w:rsid w:val="00F13550"/>
    <w:rsid w:val="00F1356E"/>
    <w:rsid w:val="00F135B6"/>
    <w:rsid w:val="00F1366E"/>
    <w:rsid w:val="00F136C9"/>
    <w:rsid w:val="00F136F7"/>
    <w:rsid w:val="00F13715"/>
    <w:rsid w:val="00F13730"/>
    <w:rsid w:val="00F137FF"/>
    <w:rsid w:val="00F1380D"/>
    <w:rsid w:val="00F1381A"/>
    <w:rsid w:val="00F13866"/>
    <w:rsid w:val="00F138A3"/>
    <w:rsid w:val="00F13942"/>
    <w:rsid w:val="00F139E4"/>
    <w:rsid w:val="00F13A24"/>
    <w:rsid w:val="00F13A89"/>
    <w:rsid w:val="00F13BC6"/>
    <w:rsid w:val="00F13C3C"/>
    <w:rsid w:val="00F13C5A"/>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1E1"/>
    <w:rsid w:val="00F14234"/>
    <w:rsid w:val="00F1429A"/>
    <w:rsid w:val="00F1429D"/>
    <w:rsid w:val="00F14369"/>
    <w:rsid w:val="00F14397"/>
    <w:rsid w:val="00F143B0"/>
    <w:rsid w:val="00F14421"/>
    <w:rsid w:val="00F144D6"/>
    <w:rsid w:val="00F14596"/>
    <w:rsid w:val="00F1459C"/>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70"/>
    <w:rsid w:val="00F14BB2"/>
    <w:rsid w:val="00F14C1E"/>
    <w:rsid w:val="00F14C73"/>
    <w:rsid w:val="00F14C82"/>
    <w:rsid w:val="00F14CA5"/>
    <w:rsid w:val="00F14CBF"/>
    <w:rsid w:val="00F14CC0"/>
    <w:rsid w:val="00F14D18"/>
    <w:rsid w:val="00F14E8C"/>
    <w:rsid w:val="00F14EC1"/>
    <w:rsid w:val="00F14EDB"/>
    <w:rsid w:val="00F14F0B"/>
    <w:rsid w:val="00F14F1E"/>
    <w:rsid w:val="00F14F2F"/>
    <w:rsid w:val="00F14F50"/>
    <w:rsid w:val="00F14F67"/>
    <w:rsid w:val="00F14F72"/>
    <w:rsid w:val="00F14F7C"/>
    <w:rsid w:val="00F14FC5"/>
    <w:rsid w:val="00F14FD4"/>
    <w:rsid w:val="00F14FD7"/>
    <w:rsid w:val="00F14FE0"/>
    <w:rsid w:val="00F150DD"/>
    <w:rsid w:val="00F1510B"/>
    <w:rsid w:val="00F151BF"/>
    <w:rsid w:val="00F15209"/>
    <w:rsid w:val="00F15301"/>
    <w:rsid w:val="00F15342"/>
    <w:rsid w:val="00F153CA"/>
    <w:rsid w:val="00F154DF"/>
    <w:rsid w:val="00F15502"/>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BC2"/>
    <w:rsid w:val="00F15C82"/>
    <w:rsid w:val="00F15C9D"/>
    <w:rsid w:val="00F15CBC"/>
    <w:rsid w:val="00F15D36"/>
    <w:rsid w:val="00F15D68"/>
    <w:rsid w:val="00F15D78"/>
    <w:rsid w:val="00F15DE2"/>
    <w:rsid w:val="00F15E21"/>
    <w:rsid w:val="00F15E23"/>
    <w:rsid w:val="00F15E63"/>
    <w:rsid w:val="00F160B5"/>
    <w:rsid w:val="00F16146"/>
    <w:rsid w:val="00F16166"/>
    <w:rsid w:val="00F16185"/>
    <w:rsid w:val="00F162A0"/>
    <w:rsid w:val="00F163C2"/>
    <w:rsid w:val="00F163C7"/>
    <w:rsid w:val="00F1642B"/>
    <w:rsid w:val="00F1647D"/>
    <w:rsid w:val="00F16504"/>
    <w:rsid w:val="00F16580"/>
    <w:rsid w:val="00F16595"/>
    <w:rsid w:val="00F165D4"/>
    <w:rsid w:val="00F165ED"/>
    <w:rsid w:val="00F1664E"/>
    <w:rsid w:val="00F1668F"/>
    <w:rsid w:val="00F16694"/>
    <w:rsid w:val="00F167DF"/>
    <w:rsid w:val="00F16840"/>
    <w:rsid w:val="00F16910"/>
    <w:rsid w:val="00F16935"/>
    <w:rsid w:val="00F169CF"/>
    <w:rsid w:val="00F169F4"/>
    <w:rsid w:val="00F16A30"/>
    <w:rsid w:val="00F16A3A"/>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1F"/>
    <w:rsid w:val="00F17D59"/>
    <w:rsid w:val="00F17D69"/>
    <w:rsid w:val="00F17D6F"/>
    <w:rsid w:val="00F17D98"/>
    <w:rsid w:val="00F17DE4"/>
    <w:rsid w:val="00F17DFB"/>
    <w:rsid w:val="00F17E0B"/>
    <w:rsid w:val="00F17EB0"/>
    <w:rsid w:val="00F17F91"/>
    <w:rsid w:val="00F17F9A"/>
    <w:rsid w:val="00F17FCE"/>
    <w:rsid w:val="00F17FE4"/>
    <w:rsid w:val="00F2000D"/>
    <w:rsid w:val="00F2004F"/>
    <w:rsid w:val="00F20092"/>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00"/>
    <w:rsid w:val="00F20B12"/>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1DE"/>
    <w:rsid w:val="00F21245"/>
    <w:rsid w:val="00F2124B"/>
    <w:rsid w:val="00F21329"/>
    <w:rsid w:val="00F2160B"/>
    <w:rsid w:val="00F2166A"/>
    <w:rsid w:val="00F216DF"/>
    <w:rsid w:val="00F219C9"/>
    <w:rsid w:val="00F21A62"/>
    <w:rsid w:val="00F21AA3"/>
    <w:rsid w:val="00F21ABC"/>
    <w:rsid w:val="00F21B92"/>
    <w:rsid w:val="00F21BBD"/>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52"/>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75A"/>
    <w:rsid w:val="00F22874"/>
    <w:rsid w:val="00F229D0"/>
    <w:rsid w:val="00F229F5"/>
    <w:rsid w:val="00F22A19"/>
    <w:rsid w:val="00F22AD1"/>
    <w:rsid w:val="00F22B02"/>
    <w:rsid w:val="00F22B10"/>
    <w:rsid w:val="00F22C55"/>
    <w:rsid w:val="00F22C85"/>
    <w:rsid w:val="00F22CED"/>
    <w:rsid w:val="00F22E13"/>
    <w:rsid w:val="00F22EBC"/>
    <w:rsid w:val="00F22EBD"/>
    <w:rsid w:val="00F22EF5"/>
    <w:rsid w:val="00F22F7F"/>
    <w:rsid w:val="00F2302A"/>
    <w:rsid w:val="00F230FA"/>
    <w:rsid w:val="00F231F6"/>
    <w:rsid w:val="00F23215"/>
    <w:rsid w:val="00F2321F"/>
    <w:rsid w:val="00F23250"/>
    <w:rsid w:val="00F232FF"/>
    <w:rsid w:val="00F2333A"/>
    <w:rsid w:val="00F23346"/>
    <w:rsid w:val="00F23370"/>
    <w:rsid w:val="00F233F8"/>
    <w:rsid w:val="00F23460"/>
    <w:rsid w:val="00F2349B"/>
    <w:rsid w:val="00F2355C"/>
    <w:rsid w:val="00F235FB"/>
    <w:rsid w:val="00F235FF"/>
    <w:rsid w:val="00F23608"/>
    <w:rsid w:val="00F236E4"/>
    <w:rsid w:val="00F23715"/>
    <w:rsid w:val="00F2377F"/>
    <w:rsid w:val="00F23823"/>
    <w:rsid w:val="00F238A4"/>
    <w:rsid w:val="00F23911"/>
    <w:rsid w:val="00F23933"/>
    <w:rsid w:val="00F23996"/>
    <w:rsid w:val="00F23AAB"/>
    <w:rsid w:val="00F23AF8"/>
    <w:rsid w:val="00F23B45"/>
    <w:rsid w:val="00F23C79"/>
    <w:rsid w:val="00F23CFA"/>
    <w:rsid w:val="00F23D6C"/>
    <w:rsid w:val="00F23D81"/>
    <w:rsid w:val="00F23E79"/>
    <w:rsid w:val="00F23F35"/>
    <w:rsid w:val="00F2408C"/>
    <w:rsid w:val="00F2411A"/>
    <w:rsid w:val="00F24130"/>
    <w:rsid w:val="00F24171"/>
    <w:rsid w:val="00F241D6"/>
    <w:rsid w:val="00F2426D"/>
    <w:rsid w:val="00F242AD"/>
    <w:rsid w:val="00F24355"/>
    <w:rsid w:val="00F243A3"/>
    <w:rsid w:val="00F243F3"/>
    <w:rsid w:val="00F2441C"/>
    <w:rsid w:val="00F24440"/>
    <w:rsid w:val="00F2447B"/>
    <w:rsid w:val="00F244D0"/>
    <w:rsid w:val="00F24609"/>
    <w:rsid w:val="00F24656"/>
    <w:rsid w:val="00F2465D"/>
    <w:rsid w:val="00F2469B"/>
    <w:rsid w:val="00F246CC"/>
    <w:rsid w:val="00F2476E"/>
    <w:rsid w:val="00F24787"/>
    <w:rsid w:val="00F247B1"/>
    <w:rsid w:val="00F247C8"/>
    <w:rsid w:val="00F248C8"/>
    <w:rsid w:val="00F24904"/>
    <w:rsid w:val="00F24927"/>
    <w:rsid w:val="00F24979"/>
    <w:rsid w:val="00F249A0"/>
    <w:rsid w:val="00F249E0"/>
    <w:rsid w:val="00F24A1C"/>
    <w:rsid w:val="00F24A34"/>
    <w:rsid w:val="00F24A6C"/>
    <w:rsid w:val="00F24AC4"/>
    <w:rsid w:val="00F24AF5"/>
    <w:rsid w:val="00F24B0E"/>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553"/>
    <w:rsid w:val="00F25607"/>
    <w:rsid w:val="00F25661"/>
    <w:rsid w:val="00F2566D"/>
    <w:rsid w:val="00F256BA"/>
    <w:rsid w:val="00F256DD"/>
    <w:rsid w:val="00F2571D"/>
    <w:rsid w:val="00F2580E"/>
    <w:rsid w:val="00F25944"/>
    <w:rsid w:val="00F25958"/>
    <w:rsid w:val="00F259B4"/>
    <w:rsid w:val="00F259D8"/>
    <w:rsid w:val="00F25AB3"/>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3A"/>
    <w:rsid w:val="00F268A5"/>
    <w:rsid w:val="00F26900"/>
    <w:rsid w:val="00F26949"/>
    <w:rsid w:val="00F26971"/>
    <w:rsid w:val="00F269FF"/>
    <w:rsid w:val="00F26A21"/>
    <w:rsid w:val="00F26A75"/>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61"/>
    <w:rsid w:val="00F26F99"/>
    <w:rsid w:val="00F26FC6"/>
    <w:rsid w:val="00F2700A"/>
    <w:rsid w:val="00F27023"/>
    <w:rsid w:val="00F27058"/>
    <w:rsid w:val="00F27084"/>
    <w:rsid w:val="00F270A7"/>
    <w:rsid w:val="00F270A9"/>
    <w:rsid w:val="00F270C7"/>
    <w:rsid w:val="00F27114"/>
    <w:rsid w:val="00F27127"/>
    <w:rsid w:val="00F27254"/>
    <w:rsid w:val="00F27262"/>
    <w:rsid w:val="00F272EE"/>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BD8"/>
    <w:rsid w:val="00F27C09"/>
    <w:rsid w:val="00F27DC4"/>
    <w:rsid w:val="00F27E05"/>
    <w:rsid w:val="00F27EBF"/>
    <w:rsid w:val="00F27F2C"/>
    <w:rsid w:val="00F27F67"/>
    <w:rsid w:val="00F27FCC"/>
    <w:rsid w:val="00F27FD9"/>
    <w:rsid w:val="00F2839C"/>
    <w:rsid w:val="00F3004B"/>
    <w:rsid w:val="00F30055"/>
    <w:rsid w:val="00F30184"/>
    <w:rsid w:val="00F3018E"/>
    <w:rsid w:val="00F30207"/>
    <w:rsid w:val="00F3026C"/>
    <w:rsid w:val="00F30286"/>
    <w:rsid w:val="00F302C6"/>
    <w:rsid w:val="00F302DD"/>
    <w:rsid w:val="00F302E2"/>
    <w:rsid w:val="00F30352"/>
    <w:rsid w:val="00F30439"/>
    <w:rsid w:val="00F304E5"/>
    <w:rsid w:val="00F30503"/>
    <w:rsid w:val="00F3051A"/>
    <w:rsid w:val="00F30613"/>
    <w:rsid w:val="00F30689"/>
    <w:rsid w:val="00F3074F"/>
    <w:rsid w:val="00F3096F"/>
    <w:rsid w:val="00F309FF"/>
    <w:rsid w:val="00F30A33"/>
    <w:rsid w:val="00F30A34"/>
    <w:rsid w:val="00F30A40"/>
    <w:rsid w:val="00F30A41"/>
    <w:rsid w:val="00F30B8F"/>
    <w:rsid w:val="00F30C72"/>
    <w:rsid w:val="00F30CBF"/>
    <w:rsid w:val="00F30D80"/>
    <w:rsid w:val="00F30E03"/>
    <w:rsid w:val="00F30E9F"/>
    <w:rsid w:val="00F30FC3"/>
    <w:rsid w:val="00F31147"/>
    <w:rsid w:val="00F3127F"/>
    <w:rsid w:val="00F31314"/>
    <w:rsid w:val="00F3135E"/>
    <w:rsid w:val="00F313D1"/>
    <w:rsid w:val="00F31404"/>
    <w:rsid w:val="00F314A9"/>
    <w:rsid w:val="00F314AD"/>
    <w:rsid w:val="00F31526"/>
    <w:rsid w:val="00F3156D"/>
    <w:rsid w:val="00F31570"/>
    <w:rsid w:val="00F315A4"/>
    <w:rsid w:val="00F31641"/>
    <w:rsid w:val="00F31678"/>
    <w:rsid w:val="00F31702"/>
    <w:rsid w:val="00F317A2"/>
    <w:rsid w:val="00F3186D"/>
    <w:rsid w:val="00F318BB"/>
    <w:rsid w:val="00F31956"/>
    <w:rsid w:val="00F31963"/>
    <w:rsid w:val="00F319B0"/>
    <w:rsid w:val="00F319F5"/>
    <w:rsid w:val="00F31A61"/>
    <w:rsid w:val="00F31A67"/>
    <w:rsid w:val="00F31ACC"/>
    <w:rsid w:val="00F31BEE"/>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1FF2"/>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811"/>
    <w:rsid w:val="00F329FD"/>
    <w:rsid w:val="00F32A8E"/>
    <w:rsid w:val="00F32AAC"/>
    <w:rsid w:val="00F32AE2"/>
    <w:rsid w:val="00F32B09"/>
    <w:rsid w:val="00F32C08"/>
    <w:rsid w:val="00F32C8E"/>
    <w:rsid w:val="00F32CAF"/>
    <w:rsid w:val="00F32CBE"/>
    <w:rsid w:val="00F32CC7"/>
    <w:rsid w:val="00F32D28"/>
    <w:rsid w:val="00F32D66"/>
    <w:rsid w:val="00F32E05"/>
    <w:rsid w:val="00F32E08"/>
    <w:rsid w:val="00F32ECA"/>
    <w:rsid w:val="00F32ED3"/>
    <w:rsid w:val="00F32F8E"/>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C"/>
    <w:rsid w:val="00F33E7E"/>
    <w:rsid w:val="00F33F08"/>
    <w:rsid w:val="00F34010"/>
    <w:rsid w:val="00F3409C"/>
    <w:rsid w:val="00F3418D"/>
    <w:rsid w:val="00F341ED"/>
    <w:rsid w:val="00F341F3"/>
    <w:rsid w:val="00F34215"/>
    <w:rsid w:val="00F34251"/>
    <w:rsid w:val="00F34252"/>
    <w:rsid w:val="00F3430D"/>
    <w:rsid w:val="00F344C1"/>
    <w:rsid w:val="00F3455F"/>
    <w:rsid w:val="00F34593"/>
    <w:rsid w:val="00F345DE"/>
    <w:rsid w:val="00F34672"/>
    <w:rsid w:val="00F34696"/>
    <w:rsid w:val="00F34741"/>
    <w:rsid w:val="00F34745"/>
    <w:rsid w:val="00F3476D"/>
    <w:rsid w:val="00F347A1"/>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A6"/>
    <w:rsid w:val="00F355D6"/>
    <w:rsid w:val="00F355E6"/>
    <w:rsid w:val="00F35600"/>
    <w:rsid w:val="00F3575A"/>
    <w:rsid w:val="00F3582A"/>
    <w:rsid w:val="00F35837"/>
    <w:rsid w:val="00F3584D"/>
    <w:rsid w:val="00F35864"/>
    <w:rsid w:val="00F35882"/>
    <w:rsid w:val="00F35962"/>
    <w:rsid w:val="00F35A25"/>
    <w:rsid w:val="00F35AE6"/>
    <w:rsid w:val="00F35B8D"/>
    <w:rsid w:val="00F35D4A"/>
    <w:rsid w:val="00F35D81"/>
    <w:rsid w:val="00F35ED4"/>
    <w:rsid w:val="00F35F00"/>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62"/>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6F73"/>
    <w:rsid w:val="00F37005"/>
    <w:rsid w:val="00F37013"/>
    <w:rsid w:val="00F37015"/>
    <w:rsid w:val="00F370A2"/>
    <w:rsid w:val="00F3711B"/>
    <w:rsid w:val="00F3724A"/>
    <w:rsid w:val="00F372F8"/>
    <w:rsid w:val="00F3730E"/>
    <w:rsid w:val="00F37389"/>
    <w:rsid w:val="00F37407"/>
    <w:rsid w:val="00F3748D"/>
    <w:rsid w:val="00F37564"/>
    <w:rsid w:val="00F3758C"/>
    <w:rsid w:val="00F375EC"/>
    <w:rsid w:val="00F376CB"/>
    <w:rsid w:val="00F37700"/>
    <w:rsid w:val="00F37708"/>
    <w:rsid w:val="00F37722"/>
    <w:rsid w:val="00F37724"/>
    <w:rsid w:val="00F37758"/>
    <w:rsid w:val="00F377CB"/>
    <w:rsid w:val="00F377D8"/>
    <w:rsid w:val="00F37800"/>
    <w:rsid w:val="00F3782A"/>
    <w:rsid w:val="00F37864"/>
    <w:rsid w:val="00F37878"/>
    <w:rsid w:val="00F37882"/>
    <w:rsid w:val="00F378F2"/>
    <w:rsid w:val="00F379CA"/>
    <w:rsid w:val="00F379E7"/>
    <w:rsid w:val="00F379F5"/>
    <w:rsid w:val="00F379FB"/>
    <w:rsid w:val="00F37A01"/>
    <w:rsid w:val="00F37BD5"/>
    <w:rsid w:val="00F37BFD"/>
    <w:rsid w:val="00F37CBC"/>
    <w:rsid w:val="00F37D27"/>
    <w:rsid w:val="00F37D87"/>
    <w:rsid w:val="00F37DE8"/>
    <w:rsid w:val="00F37E34"/>
    <w:rsid w:val="00F37E7A"/>
    <w:rsid w:val="00F37EFD"/>
    <w:rsid w:val="00F37F4A"/>
    <w:rsid w:val="00F37FD3"/>
    <w:rsid w:val="00F37FF0"/>
    <w:rsid w:val="00F4003B"/>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CF"/>
    <w:rsid w:val="00F407DD"/>
    <w:rsid w:val="00F40860"/>
    <w:rsid w:val="00F408F5"/>
    <w:rsid w:val="00F4091D"/>
    <w:rsid w:val="00F409D2"/>
    <w:rsid w:val="00F40A17"/>
    <w:rsid w:val="00F40A30"/>
    <w:rsid w:val="00F40A3B"/>
    <w:rsid w:val="00F40A90"/>
    <w:rsid w:val="00F40ABB"/>
    <w:rsid w:val="00F40B41"/>
    <w:rsid w:val="00F40B6E"/>
    <w:rsid w:val="00F40BB3"/>
    <w:rsid w:val="00F40BED"/>
    <w:rsid w:val="00F40C4E"/>
    <w:rsid w:val="00F40CE7"/>
    <w:rsid w:val="00F40DAD"/>
    <w:rsid w:val="00F40E3C"/>
    <w:rsid w:val="00F40E4E"/>
    <w:rsid w:val="00F40F0D"/>
    <w:rsid w:val="00F41033"/>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8FD"/>
    <w:rsid w:val="00F4199C"/>
    <w:rsid w:val="00F4199D"/>
    <w:rsid w:val="00F41A2D"/>
    <w:rsid w:val="00F41A78"/>
    <w:rsid w:val="00F41AAF"/>
    <w:rsid w:val="00F41B12"/>
    <w:rsid w:val="00F41B9C"/>
    <w:rsid w:val="00F41C69"/>
    <w:rsid w:val="00F41C75"/>
    <w:rsid w:val="00F41C96"/>
    <w:rsid w:val="00F41D06"/>
    <w:rsid w:val="00F41D13"/>
    <w:rsid w:val="00F41D62"/>
    <w:rsid w:val="00F41D79"/>
    <w:rsid w:val="00F41E0B"/>
    <w:rsid w:val="00F41E18"/>
    <w:rsid w:val="00F41EE3"/>
    <w:rsid w:val="00F41F36"/>
    <w:rsid w:val="00F41F49"/>
    <w:rsid w:val="00F41FA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56"/>
    <w:rsid w:val="00F4259B"/>
    <w:rsid w:val="00F425B7"/>
    <w:rsid w:val="00F42694"/>
    <w:rsid w:val="00F42765"/>
    <w:rsid w:val="00F427E2"/>
    <w:rsid w:val="00F4280D"/>
    <w:rsid w:val="00F4288B"/>
    <w:rsid w:val="00F4289D"/>
    <w:rsid w:val="00F4289F"/>
    <w:rsid w:val="00F428AB"/>
    <w:rsid w:val="00F428B5"/>
    <w:rsid w:val="00F42900"/>
    <w:rsid w:val="00F42934"/>
    <w:rsid w:val="00F429AE"/>
    <w:rsid w:val="00F429CD"/>
    <w:rsid w:val="00F429EF"/>
    <w:rsid w:val="00F429F2"/>
    <w:rsid w:val="00F42A12"/>
    <w:rsid w:val="00F42A1F"/>
    <w:rsid w:val="00F42A88"/>
    <w:rsid w:val="00F42A8A"/>
    <w:rsid w:val="00F42AE0"/>
    <w:rsid w:val="00F42B17"/>
    <w:rsid w:val="00F42BB0"/>
    <w:rsid w:val="00F42CAB"/>
    <w:rsid w:val="00F42D8F"/>
    <w:rsid w:val="00F42E67"/>
    <w:rsid w:val="00F42E99"/>
    <w:rsid w:val="00F42EA0"/>
    <w:rsid w:val="00F42EA1"/>
    <w:rsid w:val="00F42EDC"/>
    <w:rsid w:val="00F42F08"/>
    <w:rsid w:val="00F42F34"/>
    <w:rsid w:val="00F42F3B"/>
    <w:rsid w:val="00F42F6A"/>
    <w:rsid w:val="00F42FE8"/>
    <w:rsid w:val="00F430D3"/>
    <w:rsid w:val="00F430E9"/>
    <w:rsid w:val="00F43187"/>
    <w:rsid w:val="00F4319B"/>
    <w:rsid w:val="00F431B3"/>
    <w:rsid w:val="00F431B5"/>
    <w:rsid w:val="00F4322D"/>
    <w:rsid w:val="00F4322F"/>
    <w:rsid w:val="00F432D6"/>
    <w:rsid w:val="00F432DC"/>
    <w:rsid w:val="00F432F2"/>
    <w:rsid w:val="00F4334C"/>
    <w:rsid w:val="00F433EC"/>
    <w:rsid w:val="00F43645"/>
    <w:rsid w:val="00F436D2"/>
    <w:rsid w:val="00F4373D"/>
    <w:rsid w:val="00F437A0"/>
    <w:rsid w:val="00F437A8"/>
    <w:rsid w:val="00F437FC"/>
    <w:rsid w:val="00F43865"/>
    <w:rsid w:val="00F43881"/>
    <w:rsid w:val="00F438C0"/>
    <w:rsid w:val="00F4398D"/>
    <w:rsid w:val="00F43993"/>
    <w:rsid w:val="00F43A4E"/>
    <w:rsid w:val="00F43A5A"/>
    <w:rsid w:val="00F43B2A"/>
    <w:rsid w:val="00F43BE6"/>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3A9"/>
    <w:rsid w:val="00F44431"/>
    <w:rsid w:val="00F44464"/>
    <w:rsid w:val="00F44504"/>
    <w:rsid w:val="00F445A3"/>
    <w:rsid w:val="00F44606"/>
    <w:rsid w:val="00F446A2"/>
    <w:rsid w:val="00F4472F"/>
    <w:rsid w:val="00F447CD"/>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35B"/>
    <w:rsid w:val="00F455A0"/>
    <w:rsid w:val="00F455F8"/>
    <w:rsid w:val="00F45660"/>
    <w:rsid w:val="00F4570D"/>
    <w:rsid w:val="00F457A7"/>
    <w:rsid w:val="00F4585B"/>
    <w:rsid w:val="00F45895"/>
    <w:rsid w:val="00F45915"/>
    <w:rsid w:val="00F45990"/>
    <w:rsid w:val="00F4599E"/>
    <w:rsid w:val="00F459B7"/>
    <w:rsid w:val="00F459DD"/>
    <w:rsid w:val="00F45A4B"/>
    <w:rsid w:val="00F45AE5"/>
    <w:rsid w:val="00F45BE1"/>
    <w:rsid w:val="00F45BF0"/>
    <w:rsid w:val="00F45CEE"/>
    <w:rsid w:val="00F45D47"/>
    <w:rsid w:val="00F45D65"/>
    <w:rsid w:val="00F45E10"/>
    <w:rsid w:val="00F45E59"/>
    <w:rsid w:val="00F45EA9"/>
    <w:rsid w:val="00F45ECF"/>
    <w:rsid w:val="00F45EEE"/>
    <w:rsid w:val="00F45F28"/>
    <w:rsid w:val="00F45FE2"/>
    <w:rsid w:val="00F46010"/>
    <w:rsid w:val="00F46011"/>
    <w:rsid w:val="00F4601C"/>
    <w:rsid w:val="00F460BC"/>
    <w:rsid w:val="00F460EF"/>
    <w:rsid w:val="00F460FF"/>
    <w:rsid w:val="00F461E6"/>
    <w:rsid w:val="00F46245"/>
    <w:rsid w:val="00F4627D"/>
    <w:rsid w:val="00F46282"/>
    <w:rsid w:val="00F4628D"/>
    <w:rsid w:val="00F46323"/>
    <w:rsid w:val="00F463A8"/>
    <w:rsid w:val="00F46429"/>
    <w:rsid w:val="00F4644B"/>
    <w:rsid w:val="00F46499"/>
    <w:rsid w:val="00F464A6"/>
    <w:rsid w:val="00F464E4"/>
    <w:rsid w:val="00F464E6"/>
    <w:rsid w:val="00F4663A"/>
    <w:rsid w:val="00F466DB"/>
    <w:rsid w:val="00F466F9"/>
    <w:rsid w:val="00F46720"/>
    <w:rsid w:val="00F46728"/>
    <w:rsid w:val="00F46750"/>
    <w:rsid w:val="00F4676A"/>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EF"/>
    <w:rsid w:val="00F46FF9"/>
    <w:rsid w:val="00F470AA"/>
    <w:rsid w:val="00F4717C"/>
    <w:rsid w:val="00F471CC"/>
    <w:rsid w:val="00F471D5"/>
    <w:rsid w:val="00F47281"/>
    <w:rsid w:val="00F472C7"/>
    <w:rsid w:val="00F4735D"/>
    <w:rsid w:val="00F47395"/>
    <w:rsid w:val="00F473C8"/>
    <w:rsid w:val="00F473CB"/>
    <w:rsid w:val="00F47404"/>
    <w:rsid w:val="00F474FF"/>
    <w:rsid w:val="00F4750D"/>
    <w:rsid w:val="00F47701"/>
    <w:rsid w:val="00F47708"/>
    <w:rsid w:val="00F477CF"/>
    <w:rsid w:val="00F4781E"/>
    <w:rsid w:val="00F47922"/>
    <w:rsid w:val="00F4795B"/>
    <w:rsid w:val="00F47976"/>
    <w:rsid w:val="00F47992"/>
    <w:rsid w:val="00F47A4C"/>
    <w:rsid w:val="00F47A93"/>
    <w:rsid w:val="00F47ACE"/>
    <w:rsid w:val="00F47BC5"/>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74"/>
    <w:rsid w:val="00F50185"/>
    <w:rsid w:val="00F501DA"/>
    <w:rsid w:val="00F5021E"/>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CF3"/>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3E"/>
    <w:rsid w:val="00F52345"/>
    <w:rsid w:val="00F5236F"/>
    <w:rsid w:val="00F523A6"/>
    <w:rsid w:val="00F52436"/>
    <w:rsid w:val="00F524A9"/>
    <w:rsid w:val="00F52576"/>
    <w:rsid w:val="00F52656"/>
    <w:rsid w:val="00F526B6"/>
    <w:rsid w:val="00F526D9"/>
    <w:rsid w:val="00F526F6"/>
    <w:rsid w:val="00F527DB"/>
    <w:rsid w:val="00F5287F"/>
    <w:rsid w:val="00F528BE"/>
    <w:rsid w:val="00F528C7"/>
    <w:rsid w:val="00F529BA"/>
    <w:rsid w:val="00F529BB"/>
    <w:rsid w:val="00F529E6"/>
    <w:rsid w:val="00F52A02"/>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B0"/>
    <w:rsid w:val="00F52EE1"/>
    <w:rsid w:val="00F53037"/>
    <w:rsid w:val="00F5308A"/>
    <w:rsid w:val="00F530B7"/>
    <w:rsid w:val="00F530F6"/>
    <w:rsid w:val="00F5312E"/>
    <w:rsid w:val="00F53144"/>
    <w:rsid w:val="00F5316F"/>
    <w:rsid w:val="00F5317A"/>
    <w:rsid w:val="00F531EC"/>
    <w:rsid w:val="00F53209"/>
    <w:rsid w:val="00F5322D"/>
    <w:rsid w:val="00F53256"/>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4D"/>
    <w:rsid w:val="00F539BE"/>
    <w:rsid w:val="00F53A80"/>
    <w:rsid w:val="00F53ACB"/>
    <w:rsid w:val="00F53B2B"/>
    <w:rsid w:val="00F53B40"/>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4C1"/>
    <w:rsid w:val="00F545D4"/>
    <w:rsid w:val="00F54619"/>
    <w:rsid w:val="00F54693"/>
    <w:rsid w:val="00F546C0"/>
    <w:rsid w:val="00F546CA"/>
    <w:rsid w:val="00F547CA"/>
    <w:rsid w:val="00F547D4"/>
    <w:rsid w:val="00F547D6"/>
    <w:rsid w:val="00F54828"/>
    <w:rsid w:val="00F5485B"/>
    <w:rsid w:val="00F54872"/>
    <w:rsid w:val="00F548D1"/>
    <w:rsid w:val="00F548E0"/>
    <w:rsid w:val="00F548F3"/>
    <w:rsid w:val="00F5491D"/>
    <w:rsid w:val="00F54967"/>
    <w:rsid w:val="00F54994"/>
    <w:rsid w:val="00F549DF"/>
    <w:rsid w:val="00F549FD"/>
    <w:rsid w:val="00F54B22"/>
    <w:rsid w:val="00F54B68"/>
    <w:rsid w:val="00F54C4A"/>
    <w:rsid w:val="00F54D4E"/>
    <w:rsid w:val="00F54DB4"/>
    <w:rsid w:val="00F54E61"/>
    <w:rsid w:val="00F54E93"/>
    <w:rsid w:val="00F54EE6"/>
    <w:rsid w:val="00F54EFB"/>
    <w:rsid w:val="00F54F6C"/>
    <w:rsid w:val="00F5501C"/>
    <w:rsid w:val="00F55057"/>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11"/>
    <w:rsid w:val="00F55790"/>
    <w:rsid w:val="00F558A8"/>
    <w:rsid w:val="00F558CE"/>
    <w:rsid w:val="00F558F0"/>
    <w:rsid w:val="00F55964"/>
    <w:rsid w:val="00F55A28"/>
    <w:rsid w:val="00F55AC1"/>
    <w:rsid w:val="00F55AC2"/>
    <w:rsid w:val="00F55AED"/>
    <w:rsid w:val="00F55BCB"/>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CB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89D"/>
    <w:rsid w:val="00F5799D"/>
    <w:rsid w:val="00F579B0"/>
    <w:rsid w:val="00F579FE"/>
    <w:rsid w:val="00F57BBC"/>
    <w:rsid w:val="00F57BC6"/>
    <w:rsid w:val="00F57CF3"/>
    <w:rsid w:val="00F57D33"/>
    <w:rsid w:val="00F57DA1"/>
    <w:rsid w:val="00F57F3D"/>
    <w:rsid w:val="00F57F79"/>
    <w:rsid w:val="00F57FE0"/>
    <w:rsid w:val="00F57FFE"/>
    <w:rsid w:val="00F60027"/>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B3"/>
    <w:rsid w:val="00F609F0"/>
    <w:rsid w:val="00F60A97"/>
    <w:rsid w:val="00F60ACB"/>
    <w:rsid w:val="00F60CA9"/>
    <w:rsid w:val="00F60D32"/>
    <w:rsid w:val="00F60D6E"/>
    <w:rsid w:val="00F60E90"/>
    <w:rsid w:val="00F60F8B"/>
    <w:rsid w:val="00F60FF5"/>
    <w:rsid w:val="00F61066"/>
    <w:rsid w:val="00F6106F"/>
    <w:rsid w:val="00F61235"/>
    <w:rsid w:val="00F6124C"/>
    <w:rsid w:val="00F6128C"/>
    <w:rsid w:val="00F61326"/>
    <w:rsid w:val="00F6135A"/>
    <w:rsid w:val="00F6142E"/>
    <w:rsid w:val="00F614D6"/>
    <w:rsid w:val="00F6150C"/>
    <w:rsid w:val="00F61621"/>
    <w:rsid w:val="00F61624"/>
    <w:rsid w:val="00F616BA"/>
    <w:rsid w:val="00F616D7"/>
    <w:rsid w:val="00F616FA"/>
    <w:rsid w:val="00F61725"/>
    <w:rsid w:val="00F617BA"/>
    <w:rsid w:val="00F61806"/>
    <w:rsid w:val="00F61810"/>
    <w:rsid w:val="00F618B1"/>
    <w:rsid w:val="00F6191E"/>
    <w:rsid w:val="00F619AC"/>
    <w:rsid w:val="00F61A07"/>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91"/>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1DE"/>
    <w:rsid w:val="00F63281"/>
    <w:rsid w:val="00F63282"/>
    <w:rsid w:val="00F632FA"/>
    <w:rsid w:val="00F633CA"/>
    <w:rsid w:val="00F63407"/>
    <w:rsid w:val="00F63430"/>
    <w:rsid w:val="00F634C0"/>
    <w:rsid w:val="00F634FF"/>
    <w:rsid w:val="00F6350C"/>
    <w:rsid w:val="00F6358F"/>
    <w:rsid w:val="00F6360A"/>
    <w:rsid w:val="00F6361B"/>
    <w:rsid w:val="00F6362E"/>
    <w:rsid w:val="00F636B9"/>
    <w:rsid w:val="00F636D9"/>
    <w:rsid w:val="00F636EA"/>
    <w:rsid w:val="00F63700"/>
    <w:rsid w:val="00F63743"/>
    <w:rsid w:val="00F63895"/>
    <w:rsid w:val="00F638CB"/>
    <w:rsid w:val="00F638FE"/>
    <w:rsid w:val="00F6392C"/>
    <w:rsid w:val="00F63952"/>
    <w:rsid w:val="00F63990"/>
    <w:rsid w:val="00F63A4D"/>
    <w:rsid w:val="00F63AF3"/>
    <w:rsid w:val="00F63BC8"/>
    <w:rsid w:val="00F63C1D"/>
    <w:rsid w:val="00F63C42"/>
    <w:rsid w:val="00F63D32"/>
    <w:rsid w:val="00F63D34"/>
    <w:rsid w:val="00F63D58"/>
    <w:rsid w:val="00F63EE5"/>
    <w:rsid w:val="00F63FBB"/>
    <w:rsid w:val="00F63FC6"/>
    <w:rsid w:val="00F63FE9"/>
    <w:rsid w:val="00F64026"/>
    <w:rsid w:val="00F640A2"/>
    <w:rsid w:val="00F640B4"/>
    <w:rsid w:val="00F640CF"/>
    <w:rsid w:val="00F6410E"/>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57E"/>
    <w:rsid w:val="00F6460F"/>
    <w:rsid w:val="00F6462A"/>
    <w:rsid w:val="00F64651"/>
    <w:rsid w:val="00F64654"/>
    <w:rsid w:val="00F646C8"/>
    <w:rsid w:val="00F646F2"/>
    <w:rsid w:val="00F64749"/>
    <w:rsid w:val="00F6476A"/>
    <w:rsid w:val="00F6482F"/>
    <w:rsid w:val="00F64851"/>
    <w:rsid w:val="00F6489A"/>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41"/>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B8F"/>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4C8"/>
    <w:rsid w:val="00F66582"/>
    <w:rsid w:val="00F66688"/>
    <w:rsid w:val="00F6669C"/>
    <w:rsid w:val="00F66765"/>
    <w:rsid w:val="00F6687A"/>
    <w:rsid w:val="00F6693E"/>
    <w:rsid w:val="00F6695D"/>
    <w:rsid w:val="00F669DC"/>
    <w:rsid w:val="00F66A06"/>
    <w:rsid w:val="00F66AD5"/>
    <w:rsid w:val="00F66AE2"/>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31"/>
    <w:rsid w:val="00F674CD"/>
    <w:rsid w:val="00F6753C"/>
    <w:rsid w:val="00F6756C"/>
    <w:rsid w:val="00F67646"/>
    <w:rsid w:val="00F67667"/>
    <w:rsid w:val="00F676C5"/>
    <w:rsid w:val="00F67707"/>
    <w:rsid w:val="00F67711"/>
    <w:rsid w:val="00F67734"/>
    <w:rsid w:val="00F67815"/>
    <w:rsid w:val="00F67894"/>
    <w:rsid w:val="00F67905"/>
    <w:rsid w:val="00F67968"/>
    <w:rsid w:val="00F679F8"/>
    <w:rsid w:val="00F67A53"/>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67FA6"/>
    <w:rsid w:val="00F70009"/>
    <w:rsid w:val="00F7001B"/>
    <w:rsid w:val="00F70044"/>
    <w:rsid w:val="00F70062"/>
    <w:rsid w:val="00F7006A"/>
    <w:rsid w:val="00F7007C"/>
    <w:rsid w:val="00F700E9"/>
    <w:rsid w:val="00F70173"/>
    <w:rsid w:val="00F701B2"/>
    <w:rsid w:val="00F7032E"/>
    <w:rsid w:val="00F70382"/>
    <w:rsid w:val="00F7048B"/>
    <w:rsid w:val="00F704B0"/>
    <w:rsid w:val="00F704B2"/>
    <w:rsid w:val="00F7051D"/>
    <w:rsid w:val="00F7052C"/>
    <w:rsid w:val="00F70560"/>
    <w:rsid w:val="00F70698"/>
    <w:rsid w:val="00F706AC"/>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1BF"/>
    <w:rsid w:val="00F71213"/>
    <w:rsid w:val="00F71362"/>
    <w:rsid w:val="00F7142F"/>
    <w:rsid w:val="00F71439"/>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31"/>
    <w:rsid w:val="00F71991"/>
    <w:rsid w:val="00F7199F"/>
    <w:rsid w:val="00F719C9"/>
    <w:rsid w:val="00F71AA4"/>
    <w:rsid w:val="00F71BFA"/>
    <w:rsid w:val="00F71CCC"/>
    <w:rsid w:val="00F71D66"/>
    <w:rsid w:val="00F71D8F"/>
    <w:rsid w:val="00F71DFB"/>
    <w:rsid w:val="00F71E09"/>
    <w:rsid w:val="00F71E52"/>
    <w:rsid w:val="00F71F35"/>
    <w:rsid w:val="00F71F3E"/>
    <w:rsid w:val="00F720D1"/>
    <w:rsid w:val="00F72102"/>
    <w:rsid w:val="00F721D6"/>
    <w:rsid w:val="00F7233F"/>
    <w:rsid w:val="00F72370"/>
    <w:rsid w:val="00F7244B"/>
    <w:rsid w:val="00F724A5"/>
    <w:rsid w:val="00F724C0"/>
    <w:rsid w:val="00F725B7"/>
    <w:rsid w:val="00F726EC"/>
    <w:rsid w:val="00F72749"/>
    <w:rsid w:val="00F7274D"/>
    <w:rsid w:val="00F72788"/>
    <w:rsid w:val="00F72791"/>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485"/>
    <w:rsid w:val="00F735E3"/>
    <w:rsid w:val="00F73651"/>
    <w:rsid w:val="00F73685"/>
    <w:rsid w:val="00F736BB"/>
    <w:rsid w:val="00F736C9"/>
    <w:rsid w:val="00F7370C"/>
    <w:rsid w:val="00F737DB"/>
    <w:rsid w:val="00F737FD"/>
    <w:rsid w:val="00F73824"/>
    <w:rsid w:val="00F7387B"/>
    <w:rsid w:val="00F7387D"/>
    <w:rsid w:val="00F73930"/>
    <w:rsid w:val="00F739A8"/>
    <w:rsid w:val="00F73A25"/>
    <w:rsid w:val="00F73A9D"/>
    <w:rsid w:val="00F73AB6"/>
    <w:rsid w:val="00F73B7E"/>
    <w:rsid w:val="00F73B9B"/>
    <w:rsid w:val="00F73CC0"/>
    <w:rsid w:val="00F73CDA"/>
    <w:rsid w:val="00F73CFD"/>
    <w:rsid w:val="00F73DC0"/>
    <w:rsid w:val="00F73E2F"/>
    <w:rsid w:val="00F73EDA"/>
    <w:rsid w:val="00F73EDB"/>
    <w:rsid w:val="00F73F3F"/>
    <w:rsid w:val="00F73F72"/>
    <w:rsid w:val="00F73F78"/>
    <w:rsid w:val="00F73F98"/>
    <w:rsid w:val="00F73FBE"/>
    <w:rsid w:val="00F73FE7"/>
    <w:rsid w:val="00F740E7"/>
    <w:rsid w:val="00F74119"/>
    <w:rsid w:val="00F7415E"/>
    <w:rsid w:val="00F74271"/>
    <w:rsid w:val="00F7428C"/>
    <w:rsid w:val="00F74294"/>
    <w:rsid w:val="00F742B1"/>
    <w:rsid w:val="00F742BD"/>
    <w:rsid w:val="00F742C3"/>
    <w:rsid w:val="00F74316"/>
    <w:rsid w:val="00F7433A"/>
    <w:rsid w:val="00F7437C"/>
    <w:rsid w:val="00F743E4"/>
    <w:rsid w:val="00F74404"/>
    <w:rsid w:val="00F74422"/>
    <w:rsid w:val="00F744C8"/>
    <w:rsid w:val="00F74536"/>
    <w:rsid w:val="00F74586"/>
    <w:rsid w:val="00F745B6"/>
    <w:rsid w:val="00F745E1"/>
    <w:rsid w:val="00F7465A"/>
    <w:rsid w:val="00F74728"/>
    <w:rsid w:val="00F7472D"/>
    <w:rsid w:val="00F7479F"/>
    <w:rsid w:val="00F747BB"/>
    <w:rsid w:val="00F74865"/>
    <w:rsid w:val="00F748FC"/>
    <w:rsid w:val="00F74966"/>
    <w:rsid w:val="00F74967"/>
    <w:rsid w:val="00F74A8A"/>
    <w:rsid w:val="00F74B04"/>
    <w:rsid w:val="00F74B4D"/>
    <w:rsid w:val="00F74B71"/>
    <w:rsid w:val="00F74BC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8ED"/>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47"/>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E74"/>
    <w:rsid w:val="00F76F7D"/>
    <w:rsid w:val="00F7702A"/>
    <w:rsid w:val="00F770D2"/>
    <w:rsid w:val="00F770EA"/>
    <w:rsid w:val="00F7713E"/>
    <w:rsid w:val="00F77143"/>
    <w:rsid w:val="00F771B2"/>
    <w:rsid w:val="00F7722B"/>
    <w:rsid w:val="00F77270"/>
    <w:rsid w:val="00F7728B"/>
    <w:rsid w:val="00F772A6"/>
    <w:rsid w:val="00F77326"/>
    <w:rsid w:val="00F773B8"/>
    <w:rsid w:val="00F773EE"/>
    <w:rsid w:val="00F774D8"/>
    <w:rsid w:val="00F77505"/>
    <w:rsid w:val="00F77516"/>
    <w:rsid w:val="00F775A6"/>
    <w:rsid w:val="00F7762E"/>
    <w:rsid w:val="00F77635"/>
    <w:rsid w:val="00F77655"/>
    <w:rsid w:val="00F77660"/>
    <w:rsid w:val="00F77692"/>
    <w:rsid w:val="00F776DF"/>
    <w:rsid w:val="00F77791"/>
    <w:rsid w:val="00F7779C"/>
    <w:rsid w:val="00F777D5"/>
    <w:rsid w:val="00F7781D"/>
    <w:rsid w:val="00F77866"/>
    <w:rsid w:val="00F77874"/>
    <w:rsid w:val="00F778AA"/>
    <w:rsid w:val="00F77A7D"/>
    <w:rsid w:val="00F77AFE"/>
    <w:rsid w:val="00F77B20"/>
    <w:rsid w:val="00F77B3C"/>
    <w:rsid w:val="00F77B60"/>
    <w:rsid w:val="00F77B68"/>
    <w:rsid w:val="00F77C34"/>
    <w:rsid w:val="00F77CFA"/>
    <w:rsid w:val="00F77D23"/>
    <w:rsid w:val="00F77D51"/>
    <w:rsid w:val="00F77DFC"/>
    <w:rsid w:val="00F77E23"/>
    <w:rsid w:val="00F77EB7"/>
    <w:rsid w:val="00F77ECF"/>
    <w:rsid w:val="00F77F47"/>
    <w:rsid w:val="00F77F79"/>
    <w:rsid w:val="00F77FA9"/>
    <w:rsid w:val="00F77FD1"/>
    <w:rsid w:val="00F8008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8"/>
    <w:rsid w:val="00F806ED"/>
    <w:rsid w:val="00F807DA"/>
    <w:rsid w:val="00F80852"/>
    <w:rsid w:val="00F80875"/>
    <w:rsid w:val="00F80884"/>
    <w:rsid w:val="00F808A5"/>
    <w:rsid w:val="00F80901"/>
    <w:rsid w:val="00F80933"/>
    <w:rsid w:val="00F80965"/>
    <w:rsid w:val="00F80966"/>
    <w:rsid w:val="00F809BC"/>
    <w:rsid w:val="00F809E9"/>
    <w:rsid w:val="00F80AB5"/>
    <w:rsid w:val="00F80B29"/>
    <w:rsid w:val="00F80B3E"/>
    <w:rsid w:val="00F80BAC"/>
    <w:rsid w:val="00F80DDF"/>
    <w:rsid w:val="00F80E4C"/>
    <w:rsid w:val="00F80E5C"/>
    <w:rsid w:val="00F80E74"/>
    <w:rsid w:val="00F80E9D"/>
    <w:rsid w:val="00F80F0A"/>
    <w:rsid w:val="00F80F49"/>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7F5"/>
    <w:rsid w:val="00F8180B"/>
    <w:rsid w:val="00F81810"/>
    <w:rsid w:val="00F81866"/>
    <w:rsid w:val="00F81920"/>
    <w:rsid w:val="00F81AEC"/>
    <w:rsid w:val="00F81B5A"/>
    <w:rsid w:val="00F81C16"/>
    <w:rsid w:val="00F81CA0"/>
    <w:rsid w:val="00F81CCF"/>
    <w:rsid w:val="00F81D6C"/>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71"/>
    <w:rsid w:val="00F82399"/>
    <w:rsid w:val="00F823A1"/>
    <w:rsid w:val="00F82475"/>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1A"/>
    <w:rsid w:val="00F82A20"/>
    <w:rsid w:val="00F82A89"/>
    <w:rsid w:val="00F82B21"/>
    <w:rsid w:val="00F82BAF"/>
    <w:rsid w:val="00F82C01"/>
    <w:rsid w:val="00F82C26"/>
    <w:rsid w:val="00F82C89"/>
    <w:rsid w:val="00F82CDC"/>
    <w:rsid w:val="00F82D0E"/>
    <w:rsid w:val="00F82DC5"/>
    <w:rsid w:val="00F82DF0"/>
    <w:rsid w:val="00F82E16"/>
    <w:rsid w:val="00F82E9A"/>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02"/>
    <w:rsid w:val="00F838D3"/>
    <w:rsid w:val="00F839F3"/>
    <w:rsid w:val="00F839F5"/>
    <w:rsid w:val="00F839FC"/>
    <w:rsid w:val="00F83A4F"/>
    <w:rsid w:val="00F83A70"/>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3D5"/>
    <w:rsid w:val="00F84456"/>
    <w:rsid w:val="00F844C1"/>
    <w:rsid w:val="00F84595"/>
    <w:rsid w:val="00F845CB"/>
    <w:rsid w:val="00F845F0"/>
    <w:rsid w:val="00F845F4"/>
    <w:rsid w:val="00F84647"/>
    <w:rsid w:val="00F8464A"/>
    <w:rsid w:val="00F846B9"/>
    <w:rsid w:val="00F84775"/>
    <w:rsid w:val="00F84802"/>
    <w:rsid w:val="00F84887"/>
    <w:rsid w:val="00F848AB"/>
    <w:rsid w:val="00F848CF"/>
    <w:rsid w:val="00F84903"/>
    <w:rsid w:val="00F84917"/>
    <w:rsid w:val="00F84A46"/>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6C"/>
    <w:rsid w:val="00F851FD"/>
    <w:rsid w:val="00F853CE"/>
    <w:rsid w:val="00F853FC"/>
    <w:rsid w:val="00F8542A"/>
    <w:rsid w:val="00F85479"/>
    <w:rsid w:val="00F85484"/>
    <w:rsid w:val="00F85634"/>
    <w:rsid w:val="00F85684"/>
    <w:rsid w:val="00F8573A"/>
    <w:rsid w:val="00F8576A"/>
    <w:rsid w:val="00F85797"/>
    <w:rsid w:val="00F8582F"/>
    <w:rsid w:val="00F85831"/>
    <w:rsid w:val="00F85850"/>
    <w:rsid w:val="00F85860"/>
    <w:rsid w:val="00F858CD"/>
    <w:rsid w:val="00F85979"/>
    <w:rsid w:val="00F859AD"/>
    <w:rsid w:val="00F85A15"/>
    <w:rsid w:val="00F85A65"/>
    <w:rsid w:val="00F85CE8"/>
    <w:rsid w:val="00F85D58"/>
    <w:rsid w:val="00F85D99"/>
    <w:rsid w:val="00F85E52"/>
    <w:rsid w:val="00F85E64"/>
    <w:rsid w:val="00F861F6"/>
    <w:rsid w:val="00F86224"/>
    <w:rsid w:val="00F8625D"/>
    <w:rsid w:val="00F862A0"/>
    <w:rsid w:val="00F862E2"/>
    <w:rsid w:val="00F8637E"/>
    <w:rsid w:val="00F863CA"/>
    <w:rsid w:val="00F86462"/>
    <w:rsid w:val="00F86471"/>
    <w:rsid w:val="00F86493"/>
    <w:rsid w:val="00F86531"/>
    <w:rsid w:val="00F86633"/>
    <w:rsid w:val="00F8663A"/>
    <w:rsid w:val="00F86732"/>
    <w:rsid w:val="00F8686D"/>
    <w:rsid w:val="00F869E7"/>
    <w:rsid w:val="00F86A9A"/>
    <w:rsid w:val="00F86AB8"/>
    <w:rsid w:val="00F86B3C"/>
    <w:rsid w:val="00F86B63"/>
    <w:rsid w:val="00F86B82"/>
    <w:rsid w:val="00F86C75"/>
    <w:rsid w:val="00F86CC3"/>
    <w:rsid w:val="00F86E15"/>
    <w:rsid w:val="00F86E83"/>
    <w:rsid w:val="00F86E86"/>
    <w:rsid w:val="00F86F1F"/>
    <w:rsid w:val="00F86F6A"/>
    <w:rsid w:val="00F86FE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45"/>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2E9"/>
    <w:rsid w:val="00F9036B"/>
    <w:rsid w:val="00F903D5"/>
    <w:rsid w:val="00F9048C"/>
    <w:rsid w:val="00F904EF"/>
    <w:rsid w:val="00F904FA"/>
    <w:rsid w:val="00F9057F"/>
    <w:rsid w:val="00F905B4"/>
    <w:rsid w:val="00F905EC"/>
    <w:rsid w:val="00F9069A"/>
    <w:rsid w:val="00F9069D"/>
    <w:rsid w:val="00F9078C"/>
    <w:rsid w:val="00F907DA"/>
    <w:rsid w:val="00F90820"/>
    <w:rsid w:val="00F908B1"/>
    <w:rsid w:val="00F908E6"/>
    <w:rsid w:val="00F909EC"/>
    <w:rsid w:val="00F90A0E"/>
    <w:rsid w:val="00F90AFE"/>
    <w:rsid w:val="00F90B2C"/>
    <w:rsid w:val="00F90B70"/>
    <w:rsid w:val="00F90B76"/>
    <w:rsid w:val="00F90BB3"/>
    <w:rsid w:val="00F90C13"/>
    <w:rsid w:val="00F90C87"/>
    <w:rsid w:val="00F90D15"/>
    <w:rsid w:val="00F90DA1"/>
    <w:rsid w:val="00F90DC7"/>
    <w:rsid w:val="00F90E85"/>
    <w:rsid w:val="00F90E93"/>
    <w:rsid w:val="00F90ED6"/>
    <w:rsid w:val="00F90F5B"/>
    <w:rsid w:val="00F90F95"/>
    <w:rsid w:val="00F90FCB"/>
    <w:rsid w:val="00F91043"/>
    <w:rsid w:val="00F9108C"/>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89"/>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C54"/>
    <w:rsid w:val="00F91D76"/>
    <w:rsid w:val="00F91D79"/>
    <w:rsid w:val="00F91DAA"/>
    <w:rsid w:val="00F91DEA"/>
    <w:rsid w:val="00F91E70"/>
    <w:rsid w:val="00F91E82"/>
    <w:rsid w:val="00F91EC9"/>
    <w:rsid w:val="00F91FE3"/>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7E4"/>
    <w:rsid w:val="00F92803"/>
    <w:rsid w:val="00F92826"/>
    <w:rsid w:val="00F92933"/>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6"/>
    <w:rsid w:val="00F9307F"/>
    <w:rsid w:val="00F930B4"/>
    <w:rsid w:val="00F93221"/>
    <w:rsid w:val="00F9328B"/>
    <w:rsid w:val="00F932A9"/>
    <w:rsid w:val="00F932EB"/>
    <w:rsid w:val="00F9337D"/>
    <w:rsid w:val="00F93406"/>
    <w:rsid w:val="00F9348E"/>
    <w:rsid w:val="00F93581"/>
    <w:rsid w:val="00F93617"/>
    <w:rsid w:val="00F9362B"/>
    <w:rsid w:val="00F93648"/>
    <w:rsid w:val="00F93652"/>
    <w:rsid w:val="00F9371E"/>
    <w:rsid w:val="00F93747"/>
    <w:rsid w:val="00F93762"/>
    <w:rsid w:val="00F93775"/>
    <w:rsid w:val="00F93824"/>
    <w:rsid w:val="00F938A5"/>
    <w:rsid w:val="00F938B3"/>
    <w:rsid w:val="00F9392A"/>
    <w:rsid w:val="00F93998"/>
    <w:rsid w:val="00F939AA"/>
    <w:rsid w:val="00F939CE"/>
    <w:rsid w:val="00F939DF"/>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6D"/>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78"/>
    <w:rsid w:val="00F94CFD"/>
    <w:rsid w:val="00F94D1C"/>
    <w:rsid w:val="00F94D3A"/>
    <w:rsid w:val="00F94D83"/>
    <w:rsid w:val="00F94E1F"/>
    <w:rsid w:val="00F94E38"/>
    <w:rsid w:val="00F94F9E"/>
    <w:rsid w:val="00F950C9"/>
    <w:rsid w:val="00F950EE"/>
    <w:rsid w:val="00F9513C"/>
    <w:rsid w:val="00F95145"/>
    <w:rsid w:val="00F95148"/>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EF"/>
    <w:rsid w:val="00F959FA"/>
    <w:rsid w:val="00F95A57"/>
    <w:rsid w:val="00F95A72"/>
    <w:rsid w:val="00F95A86"/>
    <w:rsid w:val="00F95B04"/>
    <w:rsid w:val="00F95B21"/>
    <w:rsid w:val="00F95B78"/>
    <w:rsid w:val="00F95B98"/>
    <w:rsid w:val="00F95BF7"/>
    <w:rsid w:val="00F95C11"/>
    <w:rsid w:val="00F95C3C"/>
    <w:rsid w:val="00F95CBC"/>
    <w:rsid w:val="00F95CC7"/>
    <w:rsid w:val="00F95D19"/>
    <w:rsid w:val="00F95D86"/>
    <w:rsid w:val="00F95E12"/>
    <w:rsid w:val="00F95E68"/>
    <w:rsid w:val="00F95E88"/>
    <w:rsid w:val="00F95EF4"/>
    <w:rsid w:val="00F95EF7"/>
    <w:rsid w:val="00F95F0B"/>
    <w:rsid w:val="00F95F8B"/>
    <w:rsid w:val="00F95FB8"/>
    <w:rsid w:val="00F960E8"/>
    <w:rsid w:val="00F96119"/>
    <w:rsid w:val="00F96139"/>
    <w:rsid w:val="00F96147"/>
    <w:rsid w:val="00F9618D"/>
    <w:rsid w:val="00F96242"/>
    <w:rsid w:val="00F9624D"/>
    <w:rsid w:val="00F96499"/>
    <w:rsid w:val="00F9649E"/>
    <w:rsid w:val="00F964BD"/>
    <w:rsid w:val="00F96577"/>
    <w:rsid w:val="00F965CB"/>
    <w:rsid w:val="00F96605"/>
    <w:rsid w:val="00F966F4"/>
    <w:rsid w:val="00F96754"/>
    <w:rsid w:val="00F967F9"/>
    <w:rsid w:val="00F96857"/>
    <w:rsid w:val="00F96886"/>
    <w:rsid w:val="00F96895"/>
    <w:rsid w:val="00F968C9"/>
    <w:rsid w:val="00F96965"/>
    <w:rsid w:val="00F96A48"/>
    <w:rsid w:val="00F96A5F"/>
    <w:rsid w:val="00F96AB7"/>
    <w:rsid w:val="00F96B28"/>
    <w:rsid w:val="00F96B90"/>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358"/>
    <w:rsid w:val="00F97427"/>
    <w:rsid w:val="00F97549"/>
    <w:rsid w:val="00F975E3"/>
    <w:rsid w:val="00F97627"/>
    <w:rsid w:val="00F97649"/>
    <w:rsid w:val="00F97820"/>
    <w:rsid w:val="00F9785F"/>
    <w:rsid w:val="00F979CE"/>
    <w:rsid w:val="00F97A28"/>
    <w:rsid w:val="00F97A6C"/>
    <w:rsid w:val="00F97A83"/>
    <w:rsid w:val="00F97A8B"/>
    <w:rsid w:val="00F97AFE"/>
    <w:rsid w:val="00F97B99"/>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8F9"/>
    <w:rsid w:val="00FA0903"/>
    <w:rsid w:val="00FA099F"/>
    <w:rsid w:val="00FA09A1"/>
    <w:rsid w:val="00FA09E7"/>
    <w:rsid w:val="00FA0A6A"/>
    <w:rsid w:val="00FA0AF7"/>
    <w:rsid w:val="00FA0B2A"/>
    <w:rsid w:val="00FA0BAD"/>
    <w:rsid w:val="00FA0BB8"/>
    <w:rsid w:val="00FA0BE9"/>
    <w:rsid w:val="00FA0C3B"/>
    <w:rsid w:val="00FA0C90"/>
    <w:rsid w:val="00FA0D0B"/>
    <w:rsid w:val="00FA0D13"/>
    <w:rsid w:val="00FA0DC7"/>
    <w:rsid w:val="00FA0E03"/>
    <w:rsid w:val="00FA0E32"/>
    <w:rsid w:val="00FA0F61"/>
    <w:rsid w:val="00FA0F85"/>
    <w:rsid w:val="00FA1095"/>
    <w:rsid w:val="00FA10CF"/>
    <w:rsid w:val="00FA1217"/>
    <w:rsid w:val="00FA1224"/>
    <w:rsid w:val="00FA125B"/>
    <w:rsid w:val="00FA12C9"/>
    <w:rsid w:val="00FA12F0"/>
    <w:rsid w:val="00FA130D"/>
    <w:rsid w:val="00FA1358"/>
    <w:rsid w:val="00FA1407"/>
    <w:rsid w:val="00FA1443"/>
    <w:rsid w:val="00FA145C"/>
    <w:rsid w:val="00FA1495"/>
    <w:rsid w:val="00FA14FC"/>
    <w:rsid w:val="00FA15CF"/>
    <w:rsid w:val="00FA160C"/>
    <w:rsid w:val="00FA1653"/>
    <w:rsid w:val="00FA168F"/>
    <w:rsid w:val="00FA16C7"/>
    <w:rsid w:val="00FA170F"/>
    <w:rsid w:val="00FA173D"/>
    <w:rsid w:val="00FA1757"/>
    <w:rsid w:val="00FA17C8"/>
    <w:rsid w:val="00FA1866"/>
    <w:rsid w:val="00FA188B"/>
    <w:rsid w:val="00FA18A6"/>
    <w:rsid w:val="00FA195F"/>
    <w:rsid w:val="00FA1988"/>
    <w:rsid w:val="00FA1A40"/>
    <w:rsid w:val="00FA1A59"/>
    <w:rsid w:val="00FA1A63"/>
    <w:rsid w:val="00FA1A96"/>
    <w:rsid w:val="00FA1B62"/>
    <w:rsid w:val="00FA1B86"/>
    <w:rsid w:val="00FA1C26"/>
    <w:rsid w:val="00FA1C9A"/>
    <w:rsid w:val="00FA1CE3"/>
    <w:rsid w:val="00FA1CEA"/>
    <w:rsid w:val="00FA1DCA"/>
    <w:rsid w:val="00FA1E09"/>
    <w:rsid w:val="00FA1E53"/>
    <w:rsid w:val="00FA1EFE"/>
    <w:rsid w:val="00FA1F12"/>
    <w:rsid w:val="00FA1F45"/>
    <w:rsid w:val="00FA2068"/>
    <w:rsid w:val="00FA206C"/>
    <w:rsid w:val="00FA2086"/>
    <w:rsid w:val="00FA2099"/>
    <w:rsid w:val="00FA20B5"/>
    <w:rsid w:val="00FA20CD"/>
    <w:rsid w:val="00FA2111"/>
    <w:rsid w:val="00FA2124"/>
    <w:rsid w:val="00FA2166"/>
    <w:rsid w:val="00FA2170"/>
    <w:rsid w:val="00FA2193"/>
    <w:rsid w:val="00FA2195"/>
    <w:rsid w:val="00FA2221"/>
    <w:rsid w:val="00FA223B"/>
    <w:rsid w:val="00FA2326"/>
    <w:rsid w:val="00FA2350"/>
    <w:rsid w:val="00FA2392"/>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9F"/>
    <w:rsid w:val="00FA34A6"/>
    <w:rsid w:val="00FA3610"/>
    <w:rsid w:val="00FA3670"/>
    <w:rsid w:val="00FA3757"/>
    <w:rsid w:val="00FA38A0"/>
    <w:rsid w:val="00FA38DA"/>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15C"/>
    <w:rsid w:val="00FA4259"/>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9D1"/>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21E"/>
    <w:rsid w:val="00FA5374"/>
    <w:rsid w:val="00FA53BA"/>
    <w:rsid w:val="00FA53F4"/>
    <w:rsid w:val="00FA543E"/>
    <w:rsid w:val="00FA546B"/>
    <w:rsid w:val="00FA549C"/>
    <w:rsid w:val="00FA54C1"/>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B6"/>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AB"/>
    <w:rsid w:val="00FA6FB4"/>
    <w:rsid w:val="00FA6FC9"/>
    <w:rsid w:val="00FA7021"/>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54"/>
    <w:rsid w:val="00FA76DC"/>
    <w:rsid w:val="00FA76F0"/>
    <w:rsid w:val="00FA7712"/>
    <w:rsid w:val="00FA771C"/>
    <w:rsid w:val="00FA7754"/>
    <w:rsid w:val="00FA7767"/>
    <w:rsid w:val="00FA7776"/>
    <w:rsid w:val="00FA77A7"/>
    <w:rsid w:val="00FA77B9"/>
    <w:rsid w:val="00FA77D7"/>
    <w:rsid w:val="00FA77E4"/>
    <w:rsid w:val="00FA7822"/>
    <w:rsid w:val="00FA783F"/>
    <w:rsid w:val="00FA787C"/>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7E"/>
    <w:rsid w:val="00FA7C9E"/>
    <w:rsid w:val="00FA7CF6"/>
    <w:rsid w:val="00FA7D58"/>
    <w:rsid w:val="00FA7D7A"/>
    <w:rsid w:val="00FA7DC7"/>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39"/>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3F"/>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8B"/>
    <w:rsid w:val="00FB1CC4"/>
    <w:rsid w:val="00FB1CE6"/>
    <w:rsid w:val="00FB1CEE"/>
    <w:rsid w:val="00FB1D0F"/>
    <w:rsid w:val="00FB1DDA"/>
    <w:rsid w:val="00FB1E34"/>
    <w:rsid w:val="00FB1F75"/>
    <w:rsid w:val="00FB1F79"/>
    <w:rsid w:val="00FB1F93"/>
    <w:rsid w:val="00FB201F"/>
    <w:rsid w:val="00FB20EB"/>
    <w:rsid w:val="00FB21AB"/>
    <w:rsid w:val="00FB227F"/>
    <w:rsid w:val="00FB22E1"/>
    <w:rsid w:val="00FB22EF"/>
    <w:rsid w:val="00FB22F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1"/>
    <w:rsid w:val="00FB2AC3"/>
    <w:rsid w:val="00FB2B26"/>
    <w:rsid w:val="00FB2B4D"/>
    <w:rsid w:val="00FB2B6E"/>
    <w:rsid w:val="00FB2BB0"/>
    <w:rsid w:val="00FB2C46"/>
    <w:rsid w:val="00FB2C72"/>
    <w:rsid w:val="00FB2CDF"/>
    <w:rsid w:val="00FB2E33"/>
    <w:rsid w:val="00FB2EB6"/>
    <w:rsid w:val="00FB2EC4"/>
    <w:rsid w:val="00FB2F15"/>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1C"/>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04"/>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C9"/>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295"/>
    <w:rsid w:val="00FB5435"/>
    <w:rsid w:val="00FB547A"/>
    <w:rsid w:val="00FB54B5"/>
    <w:rsid w:val="00FB5506"/>
    <w:rsid w:val="00FB56FA"/>
    <w:rsid w:val="00FB5707"/>
    <w:rsid w:val="00FB5798"/>
    <w:rsid w:val="00FB57C0"/>
    <w:rsid w:val="00FB57E0"/>
    <w:rsid w:val="00FB57EC"/>
    <w:rsid w:val="00FB58BB"/>
    <w:rsid w:val="00FB58DB"/>
    <w:rsid w:val="00FB5994"/>
    <w:rsid w:val="00FB59D2"/>
    <w:rsid w:val="00FB5A0A"/>
    <w:rsid w:val="00FB5BEA"/>
    <w:rsid w:val="00FB5BEC"/>
    <w:rsid w:val="00FB5C2F"/>
    <w:rsid w:val="00FB5C3A"/>
    <w:rsid w:val="00FB5C95"/>
    <w:rsid w:val="00FB5C9A"/>
    <w:rsid w:val="00FB5D25"/>
    <w:rsid w:val="00FB5D86"/>
    <w:rsid w:val="00FB5E0C"/>
    <w:rsid w:val="00FB5E5B"/>
    <w:rsid w:val="00FB5F2E"/>
    <w:rsid w:val="00FB5F56"/>
    <w:rsid w:val="00FB5FF4"/>
    <w:rsid w:val="00FB600E"/>
    <w:rsid w:val="00FB607E"/>
    <w:rsid w:val="00FB60B1"/>
    <w:rsid w:val="00FB6116"/>
    <w:rsid w:val="00FB612B"/>
    <w:rsid w:val="00FB6167"/>
    <w:rsid w:val="00FB61C7"/>
    <w:rsid w:val="00FB6220"/>
    <w:rsid w:val="00FB627E"/>
    <w:rsid w:val="00FB6340"/>
    <w:rsid w:val="00FB6380"/>
    <w:rsid w:val="00FB63A8"/>
    <w:rsid w:val="00FB63DA"/>
    <w:rsid w:val="00FB6491"/>
    <w:rsid w:val="00FB64CB"/>
    <w:rsid w:val="00FB65C6"/>
    <w:rsid w:val="00FB65F6"/>
    <w:rsid w:val="00FB6765"/>
    <w:rsid w:val="00FB67C9"/>
    <w:rsid w:val="00FB67E7"/>
    <w:rsid w:val="00FB68D0"/>
    <w:rsid w:val="00FB691D"/>
    <w:rsid w:val="00FB6921"/>
    <w:rsid w:val="00FB6A0F"/>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27"/>
    <w:rsid w:val="00FB7692"/>
    <w:rsid w:val="00FB7837"/>
    <w:rsid w:val="00FB7857"/>
    <w:rsid w:val="00FB7911"/>
    <w:rsid w:val="00FB7920"/>
    <w:rsid w:val="00FB7967"/>
    <w:rsid w:val="00FB79DE"/>
    <w:rsid w:val="00FB7A8B"/>
    <w:rsid w:val="00FB7AB5"/>
    <w:rsid w:val="00FB7AE4"/>
    <w:rsid w:val="00FB7B7A"/>
    <w:rsid w:val="00FB7B89"/>
    <w:rsid w:val="00FB7B9F"/>
    <w:rsid w:val="00FB7BE9"/>
    <w:rsid w:val="00FB7D99"/>
    <w:rsid w:val="00FB7E25"/>
    <w:rsid w:val="00FB7EDC"/>
    <w:rsid w:val="00FB7EE4"/>
    <w:rsid w:val="00FB7F15"/>
    <w:rsid w:val="00FC0079"/>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68"/>
    <w:rsid w:val="00FC09C4"/>
    <w:rsid w:val="00FC09D0"/>
    <w:rsid w:val="00FC0A36"/>
    <w:rsid w:val="00FC0B00"/>
    <w:rsid w:val="00FC0B1C"/>
    <w:rsid w:val="00FC0B7E"/>
    <w:rsid w:val="00FC0BB7"/>
    <w:rsid w:val="00FC0C14"/>
    <w:rsid w:val="00FC0C6C"/>
    <w:rsid w:val="00FC0D88"/>
    <w:rsid w:val="00FC0D9C"/>
    <w:rsid w:val="00FC0DBE"/>
    <w:rsid w:val="00FC0DCD"/>
    <w:rsid w:val="00FC0E19"/>
    <w:rsid w:val="00FC0E2D"/>
    <w:rsid w:val="00FC0E7A"/>
    <w:rsid w:val="00FC0EA1"/>
    <w:rsid w:val="00FC0EF0"/>
    <w:rsid w:val="00FC0F09"/>
    <w:rsid w:val="00FC0F32"/>
    <w:rsid w:val="00FC109D"/>
    <w:rsid w:val="00FC117B"/>
    <w:rsid w:val="00FC1191"/>
    <w:rsid w:val="00FC1197"/>
    <w:rsid w:val="00FC123F"/>
    <w:rsid w:val="00FC1249"/>
    <w:rsid w:val="00FC1270"/>
    <w:rsid w:val="00FC1331"/>
    <w:rsid w:val="00FC136B"/>
    <w:rsid w:val="00FC139B"/>
    <w:rsid w:val="00FC13BB"/>
    <w:rsid w:val="00FC13E9"/>
    <w:rsid w:val="00FC1440"/>
    <w:rsid w:val="00FC145C"/>
    <w:rsid w:val="00FC14DE"/>
    <w:rsid w:val="00FC15F0"/>
    <w:rsid w:val="00FC166D"/>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9A"/>
    <w:rsid w:val="00FC1CA4"/>
    <w:rsid w:val="00FC1CDE"/>
    <w:rsid w:val="00FC1CF3"/>
    <w:rsid w:val="00FC1D16"/>
    <w:rsid w:val="00FC1E26"/>
    <w:rsid w:val="00FC1EA2"/>
    <w:rsid w:val="00FC1F43"/>
    <w:rsid w:val="00FC1F6C"/>
    <w:rsid w:val="00FC1FBD"/>
    <w:rsid w:val="00FC1FF8"/>
    <w:rsid w:val="00FC204D"/>
    <w:rsid w:val="00FC206A"/>
    <w:rsid w:val="00FC2078"/>
    <w:rsid w:val="00FC20CF"/>
    <w:rsid w:val="00FC210E"/>
    <w:rsid w:val="00FC21B5"/>
    <w:rsid w:val="00FC21C0"/>
    <w:rsid w:val="00FC22B7"/>
    <w:rsid w:val="00FC22D1"/>
    <w:rsid w:val="00FC24AE"/>
    <w:rsid w:val="00FC24F0"/>
    <w:rsid w:val="00FC25BA"/>
    <w:rsid w:val="00FC2633"/>
    <w:rsid w:val="00FC2748"/>
    <w:rsid w:val="00FC27C4"/>
    <w:rsid w:val="00FC2906"/>
    <w:rsid w:val="00FC290D"/>
    <w:rsid w:val="00FC2919"/>
    <w:rsid w:val="00FC29C5"/>
    <w:rsid w:val="00FC29D4"/>
    <w:rsid w:val="00FC2A92"/>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A9"/>
    <w:rsid w:val="00FC31C0"/>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79"/>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C98"/>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81"/>
    <w:rsid w:val="00FC53F9"/>
    <w:rsid w:val="00FC54F1"/>
    <w:rsid w:val="00FC5515"/>
    <w:rsid w:val="00FC564C"/>
    <w:rsid w:val="00FC565C"/>
    <w:rsid w:val="00FC5671"/>
    <w:rsid w:val="00FC56E1"/>
    <w:rsid w:val="00FC56FB"/>
    <w:rsid w:val="00FC571C"/>
    <w:rsid w:val="00FC57CB"/>
    <w:rsid w:val="00FC5837"/>
    <w:rsid w:val="00FC5903"/>
    <w:rsid w:val="00FC5911"/>
    <w:rsid w:val="00FC5951"/>
    <w:rsid w:val="00FC59BC"/>
    <w:rsid w:val="00FC5A0C"/>
    <w:rsid w:val="00FC5A6C"/>
    <w:rsid w:val="00FC5B0C"/>
    <w:rsid w:val="00FC5B0E"/>
    <w:rsid w:val="00FC5BD0"/>
    <w:rsid w:val="00FC5D2A"/>
    <w:rsid w:val="00FC5D4E"/>
    <w:rsid w:val="00FC5D74"/>
    <w:rsid w:val="00FC5D85"/>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37"/>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B6B"/>
    <w:rsid w:val="00FC6C17"/>
    <w:rsid w:val="00FC6CB0"/>
    <w:rsid w:val="00FC6CFF"/>
    <w:rsid w:val="00FC6D7B"/>
    <w:rsid w:val="00FC6E09"/>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EA"/>
    <w:rsid w:val="00FC7DFE"/>
    <w:rsid w:val="00FC7E50"/>
    <w:rsid w:val="00FC7E76"/>
    <w:rsid w:val="00FC7E7F"/>
    <w:rsid w:val="00FC7E99"/>
    <w:rsid w:val="00FC7F6F"/>
    <w:rsid w:val="00FC7FBC"/>
    <w:rsid w:val="00FC7FC6"/>
    <w:rsid w:val="00FC7FE6"/>
    <w:rsid w:val="00FC7FE9"/>
    <w:rsid w:val="00FC7FF3"/>
    <w:rsid w:val="00FC7FFE"/>
    <w:rsid w:val="00FD006A"/>
    <w:rsid w:val="00FD007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5BC"/>
    <w:rsid w:val="00FD063B"/>
    <w:rsid w:val="00FD07E1"/>
    <w:rsid w:val="00FD07EC"/>
    <w:rsid w:val="00FD085C"/>
    <w:rsid w:val="00FD0888"/>
    <w:rsid w:val="00FD0904"/>
    <w:rsid w:val="00FD0A4B"/>
    <w:rsid w:val="00FD0A6F"/>
    <w:rsid w:val="00FD0AE2"/>
    <w:rsid w:val="00FD0AFC"/>
    <w:rsid w:val="00FD0B7D"/>
    <w:rsid w:val="00FD0B85"/>
    <w:rsid w:val="00FD0BA8"/>
    <w:rsid w:val="00FD0BC4"/>
    <w:rsid w:val="00FD0BE4"/>
    <w:rsid w:val="00FD0C03"/>
    <w:rsid w:val="00FD0C10"/>
    <w:rsid w:val="00FD0C2D"/>
    <w:rsid w:val="00FD0C39"/>
    <w:rsid w:val="00FD0C6E"/>
    <w:rsid w:val="00FD0CB1"/>
    <w:rsid w:val="00FD0D19"/>
    <w:rsid w:val="00FD0D1A"/>
    <w:rsid w:val="00FD0D92"/>
    <w:rsid w:val="00FD0DC0"/>
    <w:rsid w:val="00FD0E62"/>
    <w:rsid w:val="00FD0EF7"/>
    <w:rsid w:val="00FD0F1E"/>
    <w:rsid w:val="00FD0F4B"/>
    <w:rsid w:val="00FD10BA"/>
    <w:rsid w:val="00FD10EC"/>
    <w:rsid w:val="00FD10F5"/>
    <w:rsid w:val="00FD110E"/>
    <w:rsid w:val="00FD1114"/>
    <w:rsid w:val="00FD116B"/>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1FB9"/>
    <w:rsid w:val="00FD203B"/>
    <w:rsid w:val="00FD20F8"/>
    <w:rsid w:val="00FD2106"/>
    <w:rsid w:val="00FD2161"/>
    <w:rsid w:val="00FD2178"/>
    <w:rsid w:val="00FD21F9"/>
    <w:rsid w:val="00FD230F"/>
    <w:rsid w:val="00FD2337"/>
    <w:rsid w:val="00FD233D"/>
    <w:rsid w:val="00FD23DE"/>
    <w:rsid w:val="00FD244E"/>
    <w:rsid w:val="00FD254D"/>
    <w:rsid w:val="00FD2631"/>
    <w:rsid w:val="00FD269B"/>
    <w:rsid w:val="00FD2754"/>
    <w:rsid w:val="00FD2814"/>
    <w:rsid w:val="00FD2841"/>
    <w:rsid w:val="00FD2A2A"/>
    <w:rsid w:val="00FD2A69"/>
    <w:rsid w:val="00FD2A84"/>
    <w:rsid w:val="00FD2A86"/>
    <w:rsid w:val="00FD2A91"/>
    <w:rsid w:val="00FD2A97"/>
    <w:rsid w:val="00FD2A9D"/>
    <w:rsid w:val="00FD2ACC"/>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08"/>
    <w:rsid w:val="00FD3010"/>
    <w:rsid w:val="00FD3023"/>
    <w:rsid w:val="00FD3083"/>
    <w:rsid w:val="00FD30C6"/>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3FF9"/>
    <w:rsid w:val="00FD404E"/>
    <w:rsid w:val="00FD4083"/>
    <w:rsid w:val="00FD4144"/>
    <w:rsid w:val="00FD4185"/>
    <w:rsid w:val="00FD41B1"/>
    <w:rsid w:val="00FD41D5"/>
    <w:rsid w:val="00FD4251"/>
    <w:rsid w:val="00FD42D0"/>
    <w:rsid w:val="00FD42E4"/>
    <w:rsid w:val="00FD430F"/>
    <w:rsid w:val="00FD4347"/>
    <w:rsid w:val="00FD43B0"/>
    <w:rsid w:val="00FD43ED"/>
    <w:rsid w:val="00FD440E"/>
    <w:rsid w:val="00FD4432"/>
    <w:rsid w:val="00FD4492"/>
    <w:rsid w:val="00FD44B5"/>
    <w:rsid w:val="00FD44BF"/>
    <w:rsid w:val="00FD4533"/>
    <w:rsid w:val="00FD466A"/>
    <w:rsid w:val="00FD466D"/>
    <w:rsid w:val="00FD46FD"/>
    <w:rsid w:val="00FD470A"/>
    <w:rsid w:val="00FD4713"/>
    <w:rsid w:val="00FD4854"/>
    <w:rsid w:val="00FD48B2"/>
    <w:rsid w:val="00FD48B9"/>
    <w:rsid w:val="00FD48D7"/>
    <w:rsid w:val="00FD4952"/>
    <w:rsid w:val="00FD4982"/>
    <w:rsid w:val="00FD49AC"/>
    <w:rsid w:val="00FD4A08"/>
    <w:rsid w:val="00FD4AAC"/>
    <w:rsid w:val="00FD4C5F"/>
    <w:rsid w:val="00FD4C7D"/>
    <w:rsid w:val="00FD4CA2"/>
    <w:rsid w:val="00FD4CED"/>
    <w:rsid w:val="00FD4D14"/>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3D"/>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200"/>
    <w:rsid w:val="00FD6294"/>
    <w:rsid w:val="00FD63DA"/>
    <w:rsid w:val="00FD6425"/>
    <w:rsid w:val="00FD6477"/>
    <w:rsid w:val="00FD64AF"/>
    <w:rsid w:val="00FD6506"/>
    <w:rsid w:val="00FD6529"/>
    <w:rsid w:val="00FD661F"/>
    <w:rsid w:val="00FD66A9"/>
    <w:rsid w:val="00FD66B8"/>
    <w:rsid w:val="00FD6855"/>
    <w:rsid w:val="00FD69A0"/>
    <w:rsid w:val="00FD6A09"/>
    <w:rsid w:val="00FD6A9F"/>
    <w:rsid w:val="00FD6B45"/>
    <w:rsid w:val="00FD6B86"/>
    <w:rsid w:val="00FD6BDC"/>
    <w:rsid w:val="00FD6C80"/>
    <w:rsid w:val="00FD6CA8"/>
    <w:rsid w:val="00FD6CBB"/>
    <w:rsid w:val="00FD6CBF"/>
    <w:rsid w:val="00FD6CE8"/>
    <w:rsid w:val="00FD6D2B"/>
    <w:rsid w:val="00FD6E21"/>
    <w:rsid w:val="00FD6E2C"/>
    <w:rsid w:val="00FD6E36"/>
    <w:rsid w:val="00FD6E70"/>
    <w:rsid w:val="00FD70BF"/>
    <w:rsid w:val="00FD70C6"/>
    <w:rsid w:val="00FD70F6"/>
    <w:rsid w:val="00FD7107"/>
    <w:rsid w:val="00FD7153"/>
    <w:rsid w:val="00FD7170"/>
    <w:rsid w:val="00FD71A3"/>
    <w:rsid w:val="00FD7241"/>
    <w:rsid w:val="00FD725F"/>
    <w:rsid w:val="00FD72B7"/>
    <w:rsid w:val="00FD7306"/>
    <w:rsid w:val="00FD732F"/>
    <w:rsid w:val="00FD7352"/>
    <w:rsid w:val="00FD743C"/>
    <w:rsid w:val="00FD747F"/>
    <w:rsid w:val="00FD7486"/>
    <w:rsid w:val="00FD74E8"/>
    <w:rsid w:val="00FD74F7"/>
    <w:rsid w:val="00FD74FE"/>
    <w:rsid w:val="00FD753E"/>
    <w:rsid w:val="00FD75ED"/>
    <w:rsid w:val="00FD762B"/>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16"/>
    <w:rsid w:val="00FD7E9D"/>
    <w:rsid w:val="00FD7EA3"/>
    <w:rsid w:val="00FD7F0D"/>
    <w:rsid w:val="00FD7F2D"/>
    <w:rsid w:val="00FE00D7"/>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04"/>
    <w:rsid w:val="00FE0686"/>
    <w:rsid w:val="00FE06A2"/>
    <w:rsid w:val="00FE06DD"/>
    <w:rsid w:val="00FE072B"/>
    <w:rsid w:val="00FE083B"/>
    <w:rsid w:val="00FE08DC"/>
    <w:rsid w:val="00FE08ED"/>
    <w:rsid w:val="00FE093C"/>
    <w:rsid w:val="00FE093F"/>
    <w:rsid w:val="00FE095B"/>
    <w:rsid w:val="00FE098F"/>
    <w:rsid w:val="00FE0A84"/>
    <w:rsid w:val="00FE0AC5"/>
    <w:rsid w:val="00FE0AF7"/>
    <w:rsid w:val="00FE0B6F"/>
    <w:rsid w:val="00FE0B86"/>
    <w:rsid w:val="00FE0C82"/>
    <w:rsid w:val="00FE0CC5"/>
    <w:rsid w:val="00FE0D0E"/>
    <w:rsid w:val="00FE0D24"/>
    <w:rsid w:val="00FE0D36"/>
    <w:rsid w:val="00FE0D5D"/>
    <w:rsid w:val="00FE0D71"/>
    <w:rsid w:val="00FE0DC8"/>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29"/>
    <w:rsid w:val="00FE1442"/>
    <w:rsid w:val="00FE1469"/>
    <w:rsid w:val="00FE146C"/>
    <w:rsid w:val="00FE1512"/>
    <w:rsid w:val="00FE151A"/>
    <w:rsid w:val="00FE1523"/>
    <w:rsid w:val="00FE163B"/>
    <w:rsid w:val="00FE17CE"/>
    <w:rsid w:val="00FE185F"/>
    <w:rsid w:val="00FE1863"/>
    <w:rsid w:val="00FE190E"/>
    <w:rsid w:val="00FE1915"/>
    <w:rsid w:val="00FE191F"/>
    <w:rsid w:val="00FE195A"/>
    <w:rsid w:val="00FE19B6"/>
    <w:rsid w:val="00FE19D0"/>
    <w:rsid w:val="00FE1A3A"/>
    <w:rsid w:val="00FE1A7D"/>
    <w:rsid w:val="00FE1AAF"/>
    <w:rsid w:val="00FE1ACD"/>
    <w:rsid w:val="00FE1B17"/>
    <w:rsid w:val="00FE1B29"/>
    <w:rsid w:val="00FE1B34"/>
    <w:rsid w:val="00FE1B39"/>
    <w:rsid w:val="00FE1C33"/>
    <w:rsid w:val="00FE1C6E"/>
    <w:rsid w:val="00FE1CA8"/>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1F0"/>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AF"/>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D"/>
    <w:rsid w:val="00FE35CF"/>
    <w:rsid w:val="00FE35D3"/>
    <w:rsid w:val="00FE3715"/>
    <w:rsid w:val="00FE3808"/>
    <w:rsid w:val="00FE380A"/>
    <w:rsid w:val="00FE381D"/>
    <w:rsid w:val="00FE382D"/>
    <w:rsid w:val="00FE3855"/>
    <w:rsid w:val="00FE38EC"/>
    <w:rsid w:val="00FE3965"/>
    <w:rsid w:val="00FE3975"/>
    <w:rsid w:val="00FE39B7"/>
    <w:rsid w:val="00FE3A11"/>
    <w:rsid w:val="00FE3A49"/>
    <w:rsid w:val="00FE3A73"/>
    <w:rsid w:val="00FE3A7B"/>
    <w:rsid w:val="00FE3A94"/>
    <w:rsid w:val="00FE3ADA"/>
    <w:rsid w:val="00FE3B2D"/>
    <w:rsid w:val="00FE3B39"/>
    <w:rsid w:val="00FE3B44"/>
    <w:rsid w:val="00FE3B93"/>
    <w:rsid w:val="00FE3C3B"/>
    <w:rsid w:val="00FE3CB7"/>
    <w:rsid w:val="00FE3D40"/>
    <w:rsid w:val="00FE3D43"/>
    <w:rsid w:val="00FE3D98"/>
    <w:rsid w:val="00FE3DED"/>
    <w:rsid w:val="00FE3DFB"/>
    <w:rsid w:val="00FE3E08"/>
    <w:rsid w:val="00FE3E69"/>
    <w:rsid w:val="00FE3EA4"/>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6C"/>
    <w:rsid w:val="00FE45E7"/>
    <w:rsid w:val="00FE45EC"/>
    <w:rsid w:val="00FE460E"/>
    <w:rsid w:val="00FE46D9"/>
    <w:rsid w:val="00FE4714"/>
    <w:rsid w:val="00FE472E"/>
    <w:rsid w:val="00FE4809"/>
    <w:rsid w:val="00FE4A34"/>
    <w:rsid w:val="00FE4A57"/>
    <w:rsid w:val="00FE4BCD"/>
    <w:rsid w:val="00FE4CFC"/>
    <w:rsid w:val="00FE4D83"/>
    <w:rsid w:val="00FE4DB0"/>
    <w:rsid w:val="00FE4E18"/>
    <w:rsid w:val="00FE4E9E"/>
    <w:rsid w:val="00FE4EB3"/>
    <w:rsid w:val="00FE4EE7"/>
    <w:rsid w:val="00FE4F0E"/>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EC"/>
    <w:rsid w:val="00FE56F7"/>
    <w:rsid w:val="00FE570A"/>
    <w:rsid w:val="00FE5780"/>
    <w:rsid w:val="00FE579F"/>
    <w:rsid w:val="00FE57BD"/>
    <w:rsid w:val="00FE5822"/>
    <w:rsid w:val="00FE584D"/>
    <w:rsid w:val="00FE590B"/>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1"/>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3AC"/>
    <w:rsid w:val="00FE7417"/>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C7F"/>
    <w:rsid w:val="00FE7D34"/>
    <w:rsid w:val="00FE7D5D"/>
    <w:rsid w:val="00FE7DC7"/>
    <w:rsid w:val="00FE7DFF"/>
    <w:rsid w:val="00FE7E77"/>
    <w:rsid w:val="00FE7EFA"/>
    <w:rsid w:val="00FE7F1E"/>
    <w:rsid w:val="00FF0039"/>
    <w:rsid w:val="00FF0067"/>
    <w:rsid w:val="00FF00E5"/>
    <w:rsid w:val="00FF00F2"/>
    <w:rsid w:val="00FF0105"/>
    <w:rsid w:val="00FF0138"/>
    <w:rsid w:val="00FF0160"/>
    <w:rsid w:val="00FF0291"/>
    <w:rsid w:val="00FF029D"/>
    <w:rsid w:val="00FF030B"/>
    <w:rsid w:val="00FF031C"/>
    <w:rsid w:val="00FF03AC"/>
    <w:rsid w:val="00FF044C"/>
    <w:rsid w:val="00FF0462"/>
    <w:rsid w:val="00FF04A8"/>
    <w:rsid w:val="00FF0567"/>
    <w:rsid w:val="00FF05AB"/>
    <w:rsid w:val="00FF05E0"/>
    <w:rsid w:val="00FF05F7"/>
    <w:rsid w:val="00FF0664"/>
    <w:rsid w:val="00FF069B"/>
    <w:rsid w:val="00FF06F0"/>
    <w:rsid w:val="00FF0712"/>
    <w:rsid w:val="00FF0715"/>
    <w:rsid w:val="00FF07DD"/>
    <w:rsid w:val="00FF07E0"/>
    <w:rsid w:val="00FF0882"/>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63"/>
    <w:rsid w:val="00FF249E"/>
    <w:rsid w:val="00FF24F6"/>
    <w:rsid w:val="00FF251A"/>
    <w:rsid w:val="00FF2538"/>
    <w:rsid w:val="00FF262F"/>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47"/>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8EA"/>
    <w:rsid w:val="00FF3916"/>
    <w:rsid w:val="00FF394A"/>
    <w:rsid w:val="00FF3952"/>
    <w:rsid w:val="00FF3955"/>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2"/>
    <w:rsid w:val="00FF40F3"/>
    <w:rsid w:val="00FF40FA"/>
    <w:rsid w:val="00FF4102"/>
    <w:rsid w:val="00FF410F"/>
    <w:rsid w:val="00FF411E"/>
    <w:rsid w:val="00FF4180"/>
    <w:rsid w:val="00FF41C1"/>
    <w:rsid w:val="00FF425F"/>
    <w:rsid w:val="00FF4291"/>
    <w:rsid w:val="00FF4371"/>
    <w:rsid w:val="00FF4421"/>
    <w:rsid w:val="00FF453E"/>
    <w:rsid w:val="00FF4552"/>
    <w:rsid w:val="00FF4560"/>
    <w:rsid w:val="00FF46EB"/>
    <w:rsid w:val="00FF4750"/>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D7F"/>
    <w:rsid w:val="00FF4E5B"/>
    <w:rsid w:val="00FF4F13"/>
    <w:rsid w:val="00FF4F71"/>
    <w:rsid w:val="00FF4F95"/>
    <w:rsid w:val="00FF5004"/>
    <w:rsid w:val="00FF506D"/>
    <w:rsid w:val="00FF5071"/>
    <w:rsid w:val="00FF5091"/>
    <w:rsid w:val="00FF5190"/>
    <w:rsid w:val="00FF5268"/>
    <w:rsid w:val="00FF529C"/>
    <w:rsid w:val="00FF52CA"/>
    <w:rsid w:val="00FF52DF"/>
    <w:rsid w:val="00FF535F"/>
    <w:rsid w:val="00FF537F"/>
    <w:rsid w:val="00FF539F"/>
    <w:rsid w:val="00FF53A2"/>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3F"/>
    <w:rsid w:val="00FF5BB1"/>
    <w:rsid w:val="00FF5C62"/>
    <w:rsid w:val="00FF5CB4"/>
    <w:rsid w:val="00FF5CE5"/>
    <w:rsid w:val="00FF5CEB"/>
    <w:rsid w:val="00FF5D38"/>
    <w:rsid w:val="00FF5D55"/>
    <w:rsid w:val="00FF5DE6"/>
    <w:rsid w:val="00FF5EB5"/>
    <w:rsid w:val="00FF5F1C"/>
    <w:rsid w:val="00FF5F71"/>
    <w:rsid w:val="00FF5FA2"/>
    <w:rsid w:val="00FF605D"/>
    <w:rsid w:val="00FF60AE"/>
    <w:rsid w:val="00FF60C3"/>
    <w:rsid w:val="00FF6101"/>
    <w:rsid w:val="00FF61BD"/>
    <w:rsid w:val="00FF6314"/>
    <w:rsid w:val="00FF6329"/>
    <w:rsid w:val="00FF632B"/>
    <w:rsid w:val="00FF6354"/>
    <w:rsid w:val="00FF6359"/>
    <w:rsid w:val="00FF64B7"/>
    <w:rsid w:val="00FF651A"/>
    <w:rsid w:val="00FF6590"/>
    <w:rsid w:val="00FF65B9"/>
    <w:rsid w:val="00FF662D"/>
    <w:rsid w:val="00FF6658"/>
    <w:rsid w:val="00FF6747"/>
    <w:rsid w:val="00FF67AF"/>
    <w:rsid w:val="00FF6818"/>
    <w:rsid w:val="00FF6860"/>
    <w:rsid w:val="00FF6880"/>
    <w:rsid w:val="00FF688D"/>
    <w:rsid w:val="00FF69D3"/>
    <w:rsid w:val="00FF69F6"/>
    <w:rsid w:val="00FF6A0A"/>
    <w:rsid w:val="00FF6A93"/>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39E"/>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4BA83"/>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EFD9E"/>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97F48"/>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05718"/>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9CD7F"/>
    <w:rsid w:val="0CFA4E0A"/>
    <w:rsid w:val="0CFC7303"/>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DDB838"/>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1CC39D"/>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D8D06"/>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67FE5"/>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00939"/>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C6CAC"/>
    <w:rsid w:val="17FD9FBF"/>
    <w:rsid w:val="180317B0"/>
    <w:rsid w:val="180BA79C"/>
    <w:rsid w:val="180DCEBB"/>
    <w:rsid w:val="1811B9AF"/>
    <w:rsid w:val="18190B6C"/>
    <w:rsid w:val="181B4B36"/>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2C828"/>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5DBE92"/>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0EE67B"/>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D5193"/>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2048B"/>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058"/>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1A4393"/>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62AA3"/>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683DA"/>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7119D"/>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3F488"/>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0DA0D"/>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CE763D1"/>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8F537"/>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33D5"/>
    <w:rsid w:val="30A09932"/>
    <w:rsid w:val="30A567F5"/>
    <w:rsid w:val="30AC5D83"/>
    <w:rsid w:val="30B33174"/>
    <w:rsid w:val="30B7C917"/>
    <w:rsid w:val="30BC8072"/>
    <w:rsid w:val="30C054C4"/>
    <w:rsid w:val="30C4729B"/>
    <w:rsid w:val="30C70F92"/>
    <w:rsid w:val="30CC7907"/>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EFCE93"/>
    <w:rsid w:val="33F2F5CB"/>
    <w:rsid w:val="33F50501"/>
    <w:rsid w:val="33FAF986"/>
    <w:rsid w:val="34065DB6"/>
    <w:rsid w:val="340F6802"/>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595D72"/>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8E91DB"/>
    <w:rsid w:val="3796CF40"/>
    <w:rsid w:val="37A269EC"/>
    <w:rsid w:val="37A57654"/>
    <w:rsid w:val="37B32997"/>
    <w:rsid w:val="37BC3ABA"/>
    <w:rsid w:val="37C58899"/>
    <w:rsid w:val="37C6988C"/>
    <w:rsid w:val="37CADD03"/>
    <w:rsid w:val="37CF3E35"/>
    <w:rsid w:val="37D2E0A7"/>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B4BE"/>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48C21"/>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0E6F7"/>
    <w:rsid w:val="3A910653"/>
    <w:rsid w:val="3A94A98F"/>
    <w:rsid w:val="3AA24ACC"/>
    <w:rsid w:val="3ABAF689"/>
    <w:rsid w:val="3AC5CA09"/>
    <w:rsid w:val="3AD06A76"/>
    <w:rsid w:val="3AD0F552"/>
    <w:rsid w:val="3AD68202"/>
    <w:rsid w:val="3ADBCAC8"/>
    <w:rsid w:val="3ADC11A9"/>
    <w:rsid w:val="3ADE7BB7"/>
    <w:rsid w:val="3AE0C285"/>
    <w:rsid w:val="3AE6D02D"/>
    <w:rsid w:val="3AEA86A4"/>
    <w:rsid w:val="3AEE1109"/>
    <w:rsid w:val="3AF0303E"/>
    <w:rsid w:val="3AF68C6A"/>
    <w:rsid w:val="3AFB4530"/>
    <w:rsid w:val="3AFD6AE0"/>
    <w:rsid w:val="3B11FBFF"/>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22FCE"/>
    <w:rsid w:val="3BF6F066"/>
    <w:rsid w:val="3BF70B98"/>
    <w:rsid w:val="3BF820FB"/>
    <w:rsid w:val="3BF984DD"/>
    <w:rsid w:val="3BFA46D3"/>
    <w:rsid w:val="3BFC3386"/>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73FF6"/>
    <w:rsid w:val="3CFA10B2"/>
    <w:rsid w:val="3CFDD670"/>
    <w:rsid w:val="3CFE70DA"/>
    <w:rsid w:val="3CFFC0FD"/>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7F4C4B"/>
    <w:rsid w:val="3D83B49A"/>
    <w:rsid w:val="3D94BD06"/>
    <w:rsid w:val="3DAA4BF5"/>
    <w:rsid w:val="3DAC195E"/>
    <w:rsid w:val="3DAE78F8"/>
    <w:rsid w:val="3DB1A2A8"/>
    <w:rsid w:val="3DB3A2C4"/>
    <w:rsid w:val="3DB74B97"/>
    <w:rsid w:val="3DBAC82A"/>
    <w:rsid w:val="3DCE6C3D"/>
    <w:rsid w:val="3DD0E6F6"/>
    <w:rsid w:val="3DD36D46"/>
    <w:rsid w:val="3DD6EF2E"/>
    <w:rsid w:val="3DE8CB63"/>
    <w:rsid w:val="3DED6CFA"/>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36067"/>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5448A"/>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59495"/>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15449"/>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023E1"/>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187803"/>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7FC63"/>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B70FA1"/>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4C75C"/>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00DFA"/>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3D403"/>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7B227B"/>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8CF83"/>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A0383"/>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8D9A7"/>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11136"/>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7BFDF2"/>
    <w:rsid w:val="5D84E152"/>
    <w:rsid w:val="5D86395B"/>
    <w:rsid w:val="5D87B58D"/>
    <w:rsid w:val="5D8CAEB0"/>
    <w:rsid w:val="5D9213BF"/>
    <w:rsid w:val="5D9522B3"/>
    <w:rsid w:val="5DA0C2FD"/>
    <w:rsid w:val="5DA95577"/>
    <w:rsid w:val="5DA9641B"/>
    <w:rsid w:val="5DAA8D3F"/>
    <w:rsid w:val="5DAB9A6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C9327"/>
    <w:rsid w:val="609F826F"/>
    <w:rsid w:val="60A6AB5A"/>
    <w:rsid w:val="60A871C9"/>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ED3A3"/>
    <w:rsid w:val="613FEB7D"/>
    <w:rsid w:val="614F8FB3"/>
    <w:rsid w:val="6157E4C0"/>
    <w:rsid w:val="6162C1D3"/>
    <w:rsid w:val="6165F3CA"/>
    <w:rsid w:val="616CF10A"/>
    <w:rsid w:val="61705DC7"/>
    <w:rsid w:val="617387CE"/>
    <w:rsid w:val="6178311A"/>
    <w:rsid w:val="618E118D"/>
    <w:rsid w:val="6192C55B"/>
    <w:rsid w:val="61975049"/>
    <w:rsid w:val="61980DC8"/>
    <w:rsid w:val="619DEA81"/>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445D2"/>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30540"/>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ECE26"/>
    <w:rsid w:val="68FFA06C"/>
    <w:rsid w:val="69043770"/>
    <w:rsid w:val="6911A554"/>
    <w:rsid w:val="69124B07"/>
    <w:rsid w:val="6914A0A7"/>
    <w:rsid w:val="69229B89"/>
    <w:rsid w:val="6933960C"/>
    <w:rsid w:val="693668AB"/>
    <w:rsid w:val="694116E4"/>
    <w:rsid w:val="694251EC"/>
    <w:rsid w:val="6946A176"/>
    <w:rsid w:val="6946A872"/>
    <w:rsid w:val="694D7EAF"/>
    <w:rsid w:val="69513D02"/>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AE67"/>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22C46"/>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38A8E8"/>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B7A9D"/>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B0FE60"/>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A03E6"/>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A3730"/>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0F546"/>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DE0BD"/>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47FB20"/>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66950"/>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C91592"/>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483FC"/>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A1BE2"/>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1460"/>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5289</Words>
  <Characters>30148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2026-07-29T19:38:00Z</dcterms:created>
  <dcterms:modified xsi:type="dcterms:W3CDTF">2026-07-29T19:38:00Z</dcterms:modified>
</cp:coreProperties>
</file>