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4C" w:rsidRDefault="001F2015" w:rsidP="001F2015">
      <w:pPr>
        <w:pStyle w:val="Title"/>
      </w:pPr>
      <w:r>
        <w:t>A comparison of SPDY and HTTP performance</w:t>
      </w:r>
    </w:p>
    <w:p w:rsidR="00B879C4" w:rsidRDefault="0089043F" w:rsidP="00B879C4">
      <w:pPr>
        <w:pStyle w:val="NoSpacing"/>
        <w:rPr>
          <w:b/>
          <w:i/>
        </w:rPr>
      </w:pPr>
      <w:proofErr w:type="gramStart"/>
      <w:r w:rsidRPr="0049325E">
        <w:rPr>
          <w:b/>
          <w:i/>
        </w:rPr>
        <w:t>Jitendra Padhye and Henrik Frystyk Nielsen.</w:t>
      </w:r>
      <w:proofErr w:type="gramEnd"/>
      <w:r w:rsidRPr="0049325E">
        <w:rPr>
          <w:b/>
          <w:i/>
        </w:rPr>
        <w:t xml:space="preserve"> </w:t>
      </w:r>
    </w:p>
    <w:p w:rsidR="00313EC3" w:rsidRPr="0049325E" w:rsidRDefault="00313EC3" w:rsidP="00B879C4">
      <w:pPr>
        <w:pStyle w:val="NoSpacing"/>
        <w:rPr>
          <w:rStyle w:val="Emphasis"/>
          <w:b w:val="0"/>
          <w:i w:val="0"/>
        </w:rPr>
      </w:pPr>
      <w:r>
        <w:rPr>
          <w:b/>
          <w:i/>
        </w:rPr>
        <w:t xml:space="preserve">July 26, 2012. </w:t>
      </w:r>
      <w:bookmarkStart w:id="0" w:name="_GoBack"/>
      <w:bookmarkEnd w:id="0"/>
    </w:p>
    <w:sdt>
      <w:sdtPr>
        <w:rPr>
          <w:rFonts w:asciiTheme="minorHAnsi" w:eastAsiaTheme="minorEastAsia" w:hAnsiTheme="minorHAnsi" w:cstheme="minorBidi"/>
          <w:b w:val="0"/>
          <w:bCs w:val="0"/>
          <w:sz w:val="22"/>
          <w:szCs w:val="22"/>
          <w:lang w:bidi="ar-SA"/>
        </w:rPr>
        <w:id w:val="-1729299485"/>
        <w:docPartObj>
          <w:docPartGallery w:val="Table of Contents"/>
          <w:docPartUnique/>
        </w:docPartObj>
      </w:sdtPr>
      <w:sdtEndPr>
        <w:rPr>
          <w:noProof/>
        </w:rPr>
      </w:sdtEndPr>
      <w:sdtContent>
        <w:p w:rsidR="005307C1" w:rsidRDefault="005307C1">
          <w:pPr>
            <w:pStyle w:val="TOCHeading"/>
          </w:pPr>
          <w:r>
            <w:t>Table of Contents</w:t>
          </w:r>
        </w:p>
        <w:p w:rsidR="00096A27" w:rsidRDefault="005307C1">
          <w:pPr>
            <w:pStyle w:val="TOC1"/>
            <w:tabs>
              <w:tab w:val="right" w:leader="dot" w:pos="10790"/>
            </w:tabs>
            <w:rPr>
              <w:noProof/>
            </w:rPr>
          </w:pPr>
          <w:r>
            <w:fldChar w:fldCharType="begin"/>
          </w:r>
          <w:r w:rsidR="00CF0B81">
            <w:instrText xml:space="preserve"> TOC \o "1-4</w:instrText>
          </w:r>
          <w:r>
            <w:instrText xml:space="preserve">" \h \z \u </w:instrText>
          </w:r>
          <w:r>
            <w:fldChar w:fldCharType="separate"/>
          </w:r>
          <w:hyperlink w:anchor="_Toc330754043" w:history="1">
            <w:r w:rsidR="00096A27" w:rsidRPr="00B53A52">
              <w:rPr>
                <w:rStyle w:val="Hyperlink"/>
                <w:noProof/>
              </w:rPr>
              <w:t>Introduction</w:t>
            </w:r>
            <w:r w:rsidR="00096A27">
              <w:rPr>
                <w:noProof/>
                <w:webHidden/>
              </w:rPr>
              <w:tab/>
            </w:r>
            <w:r w:rsidR="00096A27">
              <w:rPr>
                <w:noProof/>
                <w:webHidden/>
              </w:rPr>
              <w:fldChar w:fldCharType="begin"/>
            </w:r>
            <w:r w:rsidR="00096A27">
              <w:rPr>
                <w:noProof/>
                <w:webHidden/>
              </w:rPr>
              <w:instrText xml:space="preserve"> PAGEREF _Toc330754043 \h </w:instrText>
            </w:r>
            <w:r w:rsidR="00096A27">
              <w:rPr>
                <w:noProof/>
                <w:webHidden/>
              </w:rPr>
            </w:r>
            <w:r w:rsidR="00096A27">
              <w:rPr>
                <w:noProof/>
                <w:webHidden/>
              </w:rPr>
              <w:fldChar w:fldCharType="separate"/>
            </w:r>
            <w:r w:rsidR="00010055">
              <w:rPr>
                <w:noProof/>
                <w:webHidden/>
              </w:rPr>
              <w:t>1</w:t>
            </w:r>
            <w:r w:rsidR="00096A27">
              <w:rPr>
                <w:noProof/>
                <w:webHidden/>
              </w:rPr>
              <w:fldChar w:fldCharType="end"/>
            </w:r>
          </w:hyperlink>
        </w:p>
        <w:p w:rsidR="00096A27" w:rsidRDefault="00010055">
          <w:pPr>
            <w:pStyle w:val="TOC1"/>
            <w:tabs>
              <w:tab w:val="right" w:leader="dot" w:pos="10790"/>
            </w:tabs>
            <w:rPr>
              <w:noProof/>
            </w:rPr>
          </w:pPr>
          <w:hyperlink w:anchor="_Toc330754044" w:history="1">
            <w:r w:rsidR="00096A27" w:rsidRPr="00B53A52">
              <w:rPr>
                <w:rStyle w:val="Hyperlink"/>
                <w:noProof/>
              </w:rPr>
              <w:t>Testbed</w:t>
            </w:r>
            <w:r w:rsidR="00096A27">
              <w:rPr>
                <w:noProof/>
                <w:webHidden/>
              </w:rPr>
              <w:tab/>
            </w:r>
            <w:r w:rsidR="00096A27">
              <w:rPr>
                <w:noProof/>
                <w:webHidden/>
              </w:rPr>
              <w:fldChar w:fldCharType="begin"/>
            </w:r>
            <w:r w:rsidR="00096A27">
              <w:rPr>
                <w:noProof/>
                <w:webHidden/>
              </w:rPr>
              <w:instrText xml:space="preserve"> PAGEREF _Toc330754044 \h </w:instrText>
            </w:r>
            <w:r w:rsidR="00096A27">
              <w:rPr>
                <w:noProof/>
                <w:webHidden/>
              </w:rPr>
            </w:r>
            <w:r w:rsidR="00096A27">
              <w:rPr>
                <w:noProof/>
                <w:webHidden/>
              </w:rPr>
              <w:fldChar w:fldCharType="separate"/>
            </w:r>
            <w:r>
              <w:rPr>
                <w:noProof/>
                <w:webHidden/>
              </w:rPr>
              <w:t>1</w:t>
            </w:r>
            <w:r w:rsidR="00096A27">
              <w:rPr>
                <w:noProof/>
                <w:webHidden/>
              </w:rPr>
              <w:fldChar w:fldCharType="end"/>
            </w:r>
          </w:hyperlink>
        </w:p>
        <w:p w:rsidR="00096A27" w:rsidRDefault="00010055">
          <w:pPr>
            <w:pStyle w:val="TOC2"/>
            <w:tabs>
              <w:tab w:val="right" w:leader="dot" w:pos="10790"/>
            </w:tabs>
            <w:rPr>
              <w:noProof/>
            </w:rPr>
          </w:pPr>
          <w:hyperlink w:anchor="_Toc330754045" w:history="1">
            <w:r w:rsidR="00096A27" w:rsidRPr="00B53A52">
              <w:rPr>
                <w:rStyle w:val="Hyperlink"/>
                <w:noProof/>
              </w:rPr>
              <w:t>Hardware</w:t>
            </w:r>
            <w:r w:rsidR="00096A27">
              <w:rPr>
                <w:noProof/>
                <w:webHidden/>
              </w:rPr>
              <w:tab/>
            </w:r>
            <w:r w:rsidR="00096A27">
              <w:rPr>
                <w:noProof/>
                <w:webHidden/>
              </w:rPr>
              <w:fldChar w:fldCharType="begin"/>
            </w:r>
            <w:r w:rsidR="00096A27">
              <w:rPr>
                <w:noProof/>
                <w:webHidden/>
              </w:rPr>
              <w:instrText xml:space="preserve"> PAGEREF _Toc330754045 \h </w:instrText>
            </w:r>
            <w:r w:rsidR="00096A27">
              <w:rPr>
                <w:noProof/>
                <w:webHidden/>
              </w:rPr>
            </w:r>
            <w:r w:rsidR="00096A27">
              <w:rPr>
                <w:noProof/>
                <w:webHidden/>
              </w:rPr>
              <w:fldChar w:fldCharType="separate"/>
            </w:r>
            <w:r>
              <w:rPr>
                <w:noProof/>
                <w:webHidden/>
              </w:rPr>
              <w:t>1</w:t>
            </w:r>
            <w:r w:rsidR="00096A27">
              <w:rPr>
                <w:noProof/>
                <w:webHidden/>
              </w:rPr>
              <w:fldChar w:fldCharType="end"/>
            </w:r>
          </w:hyperlink>
        </w:p>
        <w:p w:rsidR="00096A27" w:rsidRDefault="00010055">
          <w:pPr>
            <w:pStyle w:val="TOC2"/>
            <w:tabs>
              <w:tab w:val="right" w:leader="dot" w:pos="10790"/>
            </w:tabs>
            <w:rPr>
              <w:noProof/>
            </w:rPr>
          </w:pPr>
          <w:hyperlink w:anchor="_Toc330754046" w:history="1">
            <w:r w:rsidR="00096A27" w:rsidRPr="00B53A52">
              <w:rPr>
                <w:rStyle w:val="Hyperlink"/>
                <w:noProof/>
              </w:rPr>
              <w:t>Software</w:t>
            </w:r>
            <w:r w:rsidR="00096A27">
              <w:rPr>
                <w:noProof/>
                <w:webHidden/>
              </w:rPr>
              <w:tab/>
            </w:r>
            <w:r w:rsidR="00096A27">
              <w:rPr>
                <w:noProof/>
                <w:webHidden/>
              </w:rPr>
              <w:fldChar w:fldCharType="begin"/>
            </w:r>
            <w:r w:rsidR="00096A27">
              <w:rPr>
                <w:noProof/>
                <w:webHidden/>
              </w:rPr>
              <w:instrText xml:space="preserve"> PAGEREF _Toc330754046 \h </w:instrText>
            </w:r>
            <w:r w:rsidR="00096A27">
              <w:rPr>
                <w:noProof/>
                <w:webHidden/>
              </w:rPr>
            </w:r>
            <w:r w:rsidR="00096A27">
              <w:rPr>
                <w:noProof/>
                <w:webHidden/>
              </w:rPr>
              <w:fldChar w:fldCharType="separate"/>
            </w:r>
            <w:r>
              <w:rPr>
                <w:noProof/>
                <w:webHidden/>
              </w:rPr>
              <w:t>1</w:t>
            </w:r>
            <w:r w:rsidR="00096A27">
              <w:rPr>
                <w:noProof/>
                <w:webHidden/>
              </w:rPr>
              <w:fldChar w:fldCharType="end"/>
            </w:r>
          </w:hyperlink>
        </w:p>
        <w:p w:rsidR="00096A27" w:rsidRDefault="00010055">
          <w:pPr>
            <w:pStyle w:val="TOC2"/>
            <w:tabs>
              <w:tab w:val="right" w:leader="dot" w:pos="10790"/>
            </w:tabs>
            <w:rPr>
              <w:noProof/>
            </w:rPr>
          </w:pPr>
          <w:hyperlink w:anchor="_Toc330754047" w:history="1">
            <w:r w:rsidR="00096A27" w:rsidRPr="00B53A52">
              <w:rPr>
                <w:rStyle w:val="Hyperlink"/>
                <w:noProof/>
              </w:rPr>
              <w:t>Methodology</w:t>
            </w:r>
            <w:r w:rsidR="00096A27">
              <w:rPr>
                <w:noProof/>
                <w:webHidden/>
              </w:rPr>
              <w:tab/>
            </w:r>
            <w:r w:rsidR="00096A27">
              <w:rPr>
                <w:noProof/>
                <w:webHidden/>
              </w:rPr>
              <w:fldChar w:fldCharType="begin"/>
            </w:r>
            <w:r w:rsidR="00096A27">
              <w:rPr>
                <w:noProof/>
                <w:webHidden/>
              </w:rPr>
              <w:instrText xml:space="preserve"> PAGEREF _Toc330754047 \h </w:instrText>
            </w:r>
            <w:r w:rsidR="00096A27">
              <w:rPr>
                <w:noProof/>
                <w:webHidden/>
              </w:rPr>
            </w:r>
            <w:r w:rsidR="00096A27">
              <w:rPr>
                <w:noProof/>
                <w:webHidden/>
              </w:rPr>
              <w:fldChar w:fldCharType="separate"/>
            </w:r>
            <w:r>
              <w:rPr>
                <w:noProof/>
                <w:webHidden/>
              </w:rPr>
              <w:t>2</w:t>
            </w:r>
            <w:r w:rsidR="00096A27">
              <w:rPr>
                <w:noProof/>
                <w:webHidden/>
              </w:rPr>
              <w:fldChar w:fldCharType="end"/>
            </w:r>
          </w:hyperlink>
        </w:p>
        <w:p w:rsidR="00096A27" w:rsidRDefault="00010055">
          <w:pPr>
            <w:pStyle w:val="TOC1"/>
            <w:tabs>
              <w:tab w:val="right" w:leader="dot" w:pos="10790"/>
            </w:tabs>
            <w:rPr>
              <w:noProof/>
            </w:rPr>
          </w:pPr>
          <w:hyperlink w:anchor="_Toc330754048" w:history="1">
            <w:r w:rsidR="00096A27" w:rsidRPr="00B53A52">
              <w:rPr>
                <w:rStyle w:val="Hyperlink"/>
                <w:noProof/>
              </w:rPr>
              <w:t>Results</w:t>
            </w:r>
            <w:r w:rsidR="00096A27">
              <w:rPr>
                <w:noProof/>
                <w:webHidden/>
              </w:rPr>
              <w:tab/>
            </w:r>
            <w:r w:rsidR="00096A27">
              <w:rPr>
                <w:noProof/>
                <w:webHidden/>
              </w:rPr>
              <w:fldChar w:fldCharType="begin"/>
            </w:r>
            <w:r w:rsidR="00096A27">
              <w:rPr>
                <w:noProof/>
                <w:webHidden/>
              </w:rPr>
              <w:instrText xml:space="preserve"> PAGEREF _Toc330754048 \h </w:instrText>
            </w:r>
            <w:r w:rsidR="00096A27">
              <w:rPr>
                <w:noProof/>
                <w:webHidden/>
              </w:rPr>
            </w:r>
            <w:r w:rsidR="00096A27">
              <w:rPr>
                <w:noProof/>
                <w:webHidden/>
              </w:rPr>
              <w:fldChar w:fldCharType="separate"/>
            </w:r>
            <w:r>
              <w:rPr>
                <w:noProof/>
                <w:webHidden/>
              </w:rPr>
              <w:t>2</w:t>
            </w:r>
            <w:r w:rsidR="00096A27">
              <w:rPr>
                <w:noProof/>
                <w:webHidden/>
              </w:rPr>
              <w:fldChar w:fldCharType="end"/>
            </w:r>
          </w:hyperlink>
        </w:p>
        <w:p w:rsidR="00096A27" w:rsidRDefault="00010055">
          <w:pPr>
            <w:pStyle w:val="TOC2"/>
            <w:tabs>
              <w:tab w:val="right" w:leader="dot" w:pos="10790"/>
            </w:tabs>
            <w:rPr>
              <w:noProof/>
            </w:rPr>
          </w:pPr>
          <w:hyperlink w:anchor="_Toc330754049" w:history="1">
            <w:r w:rsidR="00096A27" w:rsidRPr="00B53A52">
              <w:rPr>
                <w:rStyle w:val="Hyperlink"/>
                <w:noProof/>
              </w:rPr>
              <w:t>Dummy web page</w:t>
            </w:r>
            <w:r w:rsidR="00096A27">
              <w:rPr>
                <w:noProof/>
                <w:webHidden/>
              </w:rPr>
              <w:tab/>
            </w:r>
            <w:r w:rsidR="00096A27">
              <w:rPr>
                <w:noProof/>
                <w:webHidden/>
              </w:rPr>
              <w:fldChar w:fldCharType="begin"/>
            </w:r>
            <w:r w:rsidR="00096A27">
              <w:rPr>
                <w:noProof/>
                <w:webHidden/>
              </w:rPr>
              <w:instrText xml:space="preserve"> PAGEREF _Toc330754049 \h </w:instrText>
            </w:r>
            <w:r w:rsidR="00096A27">
              <w:rPr>
                <w:noProof/>
                <w:webHidden/>
              </w:rPr>
            </w:r>
            <w:r w:rsidR="00096A27">
              <w:rPr>
                <w:noProof/>
                <w:webHidden/>
              </w:rPr>
              <w:fldChar w:fldCharType="separate"/>
            </w:r>
            <w:r>
              <w:rPr>
                <w:noProof/>
                <w:webHidden/>
              </w:rPr>
              <w:t>2</w:t>
            </w:r>
            <w:r w:rsidR="00096A27">
              <w:rPr>
                <w:noProof/>
                <w:webHidden/>
              </w:rPr>
              <w:fldChar w:fldCharType="end"/>
            </w:r>
          </w:hyperlink>
        </w:p>
        <w:p w:rsidR="00096A27" w:rsidRDefault="00010055">
          <w:pPr>
            <w:pStyle w:val="TOC2"/>
            <w:tabs>
              <w:tab w:val="right" w:leader="dot" w:pos="10790"/>
            </w:tabs>
            <w:rPr>
              <w:noProof/>
            </w:rPr>
          </w:pPr>
          <w:hyperlink w:anchor="_Toc330754050" w:history="1">
            <w:r w:rsidR="00096A27" w:rsidRPr="00B53A52">
              <w:rPr>
                <w:rStyle w:val="Hyperlink"/>
                <w:noProof/>
              </w:rPr>
              <w:t>Archived Websites</w:t>
            </w:r>
            <w:r w:rsidR="00096A27">
              <w:rPr>
                <w:noProof/>
                <w:webHidden/>
              </w:rPr>
              <w:tab/>
            </w:r>
            <w:r w:rsidR="00096A27">
              <w:rPr>
                <w:noProof/>
                <w:webHidden/>
              </w:rPr>
              <w:fldChar w:fldCharType="begin"/>
            </w:r>
            <w:r w:rsidR="00096A27">
              <w:rPr>
                <w:noProof/>
                <w:webHidden/>
              </w:rPr>
              <w:instrText xml:space="preserve"> PAGEREF _Toc330754050 \h </w:instrText>
            </w:r>
            <w:r w:rsidR="00096A27">
              <w:rPr>
                <w:noProof/>
                <w:webHidden/>
              </w:rPr>
            </w:r>
            <w:r w:rsidR="00096A27">
              <w:rPr>
                <w:noProof/>
                <w:webHidden/>
              </w:rPr>
              <w:fldChar w:fldCharType="separate"/>
            </w:r>
            <w:r>
              <w:rPr>
                <w:noProof/>
                <w:webHidden/>
              </w:rPr>
              <w:t>4</w:t>
            </w:r>
            <w:r w:rsidR="00096A27">
              <w:rPr>
                <w:noProof/>
                <w:webHidden/>
              </w:rPr>
              <w:fldChar w:fldCharType="end"/>
            </w:r>
          </w:hyperlink>
        </w:p>
        <w:p w:rsidR="00096A27" w:rsidRDefault="00010055">
          <w:pPr>
            <w:pStyle w:val="TOC1"/>
            <w:tabs>
              <w:tab w:val="right" w:leader="dot" w:pos="10790"/>
            </w:tabs>
            <w:rPr>
              <w:noProof/>
            </w:rPr>
          </w:pPr>
          <w:hyperlink w:anchor="_Toc330754051" w:history="1">
            <w:r w:rsidR="00096A27" w:rsidRPr="00B53A52">
              <w:rPr>
                <w:rStyle w:val="Hyperlink"/>
                <w:noProof/>
              </w:rPr>
              <w:t>Conclusion</w:t>
            </w:r>
            <w:r w:rsidR="00096A27">
              <w:rPr>
                <w:noProof/>
                <w:webHidden/>
              </w:rPr>
              <w:tab/>
            </w:r>
            <w:r w:rsidR="00096A27">
              <w:rPr>
                <w:noProof/>
                <w:webHidden/>
              </w:rPr>
              <w:fldChar w:fldCharType="begin"/>
            </w:r>
            <w:r w:rsidR="00096A27">
              <w:rPr>
                <w:noProof/>
                <w:webHidden/>
              </w:rPr>
              <w:instrText xml:space="preserve"> PAGEREF _Toc330754051 \h </w:instrText>
            </w:r>
            <w:r w:rsidR="00096A27">
              <w:rPr>
                <w:noProof/>
                <w:webHidden/>
              </w:rPr>
            </w:r>
            <w:r w:rsidR="00096A27">
              <w:rPr>
                <w:noProof/>
                <w:webHidden/>
              </w:rPr>
              <w:fldChar w:fldCharType="separate"/>
            </w:r>
            <w:r>
              <w:rPr>
                <w:noProof/>
                <w:webHidden/>
              </w:rPr>
              <w:t>8</w:t>
            </w:r>
            <w:r w:rsidR="00096A27">
              <w:rPr>
                <w:noProof/>
                <w:webHidden/>
              </w:rPr>
              <w:fldChar w:fldCharType="end"/>
            </w:r>
          </w:hyperlink>
        </w:p>
        <w:p w:rsidR="00096A27" w:rsidRDefault="00010055">
          <w:pPr>
            <w:pStyle w:val="TOC1"/>
            <w:tabs>
              <w:tab w:val="right" w:leader="dot" w:pos="10790"/>
            </w:tabs>
            <w:rPr>
              <w:noProof/>
            </w:rPr>
          </w:pPr>
          <w:hyperlink w:anchor="_Toc330754052" w:history="1">
            <w:r w:rsidR="00096A27" w:rsidRPr="00B53A52">
              <w:rPr>
                <w:rStyle w:val="Hyperlink"/>
                <w:noProof/>
              </w:rPr>
              <w:t>Acknowledgements</w:t>
            </w:r>
            <w:r w:rsidR="00096A27">
              <w:rPr>
                <w:noProof/>
                <w:webHidden/>
              </w:rPr>
              <w:tab/>
            </w:r>
            <w:r w:rsidR="00096A27">
              <w:rPr>
                <w:noProof/>
                <w:webHidden/>
              </w:rPr>
              <w:fldChar w:fldCharType="begin"/>
            </w:r>
            <w:r w:rsidR="00096A27">
              <w:rPr>
                <w:noProof/>
                <w:webHidden/>
              </w:rPr>
              <w:instrText xml:space="preserve"> PAGEREF _Toc330754052 \h </w:instrText>
            </w:r>
            <w:r w:rsidR="00096A27">
              <w:rPr>
                <w:noProof/>
                <w:webHidden/>
              </w:rPr>
            </w:r>
            <w:r w:rsidR="00096A27">
              <w:rPr>
                <w:noProof/>
                <w:webHidden/>
              </w:rPr>
              <w:fldChar w:fldCharType="separate"/>
            </w:r>
            <w:r>
              <w:rPr>
                <w:noProof/>
                <w:webHidden/>
              </w:rPr>
              <w:t>8</w:t>
            </w:r>
            <w:r w:rsidR="00096A27">
              <w:rPr>
                <w:noProof/>
                <w:webHidden/>
              </w:rPr>
              <w:fldChar w:fldCharType="end"/>
            </w:r>
          </w:hyperlink>
        </w:p>
        <w:p w:rsidR="00096A27" w:rsidRDefault="00010055">
          <w:pPr>
            <w:pStyle w:val="TOC1"/>
            <w:tabs>
              <w:tab w:val="right" w:leader="dot" w:pos="10790"/>
            </w:tabs>
            <w:rPr>
              <w:noProof/>
            </w:rPr>
          </w:pPr>
          <w:hyperlink w:anchor="_Toc330754053" w:history="1">
            <w:r w:rsidR="00096A27" w:rsidRPr="00B53A52">
              <w:rPr>
                <w:rStyle w:val="Hyperlink"/>
                <w:noProof/>
              </w:rPr>
              <w:t>Bibliography</w:t>
            </w:r>
            <w:r w:rsidR="00096A27">
              <w:rPr>
                <w:noProof/>
                <w:webHidden/>
              </w:rPr>
              <w:tab/>
            </w:r>
            <w:r w:rsidR="00096A27">
              <w:rPr>
                <w:noProof/>
                <w:webHidden/>
              </w:rPr>
              <w:fldChar w:fldCharType="begin"/>
            </w:r>
            <w:r w:rsidR="00096A27">
              <w:rPr>
                <w:noProof/>
                <w:webHidden/>
              </w:rPr>
              <w:instrText xml:space="preserve"> PAGEREF _Toc330754053 \h </w:instrText>
            </w:r>
            <w:r w:rsidR="00096A27">
              <w:rPr>
                <w:noProof/>
                <w:webHidden/>
              </w:rPr>
            </w:r>
            <w:r w:rsidR="00096A27">
              <w:rPr>
                <w:noProof/>
                <w:webHidden/>
              </w:rPr>
              <w:fldChar w:fldCharType="separate"/>
            </w:r>
            <w:r>
              <w:rPr>
                <w:noProof/>
                <w:webHidden/>
              </w:rPr>
              <w:t>8</w:t>
            </w:r>
            <w:r w:rsidR="00096A27">
              <w:rPr>
                <w:noProof/>
                <w:webHidden/>
              </w:rPr>
              <w:fldChar w:fldCharType="end"/>
            </w:r>
          </w:hyperlink>
        </w:p>
        <w:p w:rsidR="005307C1" w:rsidRDefault="005307C1">
          <w:r>
            <w:rPr>
              <w:b/>
              <w:bCs/>
              <w:noProof/>
            </w:rPr>
            <w:fldChar w:fldCharType="end"/>
          </w:r>
        </w:p>
      </w:sdtContent>
    </w:sdt>
    <w:p w:rsidR="001F2015" w:rsidRDefault="001F2015" w:rsidP="001F2015">
      <w:pPr>
        <w:pStyle w:val="Heading1"/>
      </w:pPr>
      <w:bookmarkStart w:id="1" w:name="_Toc330754043"/>
      <w:r>
        <w:t>Introduction</w:t>
      </w:r>
      <w:bookmarkEnd w:id="1"/>
    </w:p>
    <w:p w:rsidR="007F55B2" w:rsidRPr="00C52B42" w:rsidRDefault="007F55B2" w:rsidP="007F55B2">
      <w:pPr>
        <w:rPr>
          <w:sz w:val="20"/>
        </w:rPr>
      </w:pPr>
      <w:r w:rsidRPr="00C52B42">
        <w:rPr>
          <w:sz w:val="20"/>
        </w:rPr>
        <w:t xml:space="preserve">We compare </w:t>
      </w:r>
      <w:r w:rsidR="00F503C9">
        <w:rPr>
          <w:sz w:val="20"/>
        </w:rPr>
        <w:t xml:space="preserve">the performance of </w:t>
      </w:r>
      <w:r w:rsidRPr="00C52B42">
        <w:rPr>
          <w:sz w:val="20"/>
        </w:rPr>
        <w:t xml:space="preserve">SPDY and HTTP in a variety of setting using a controlled tested study. </w:t>
      </w:r>
      <w:r w:rsidR="00F503C9">
        <w:rPr>
          <w:sz w:val="20"/>
        </w:rPr>
        <w:t>W</w:t>
      </w:r>
      <w:r w:rsidRPr="00C52B42">
        <w:rPr>
          <w:sz w:val="20"/>
        </w:rPr>
        <w:t>e rely in publically available software and run with mostly defau</w:t>
      </w:r>
      <w:r w:rsidR="00F503C9">
        <w:rPr>
          <w:sz w:val="20"/>
        </w:rPr>
        <w:t>lt configurations. It is not our aim to extract every last bit of performance out of either SPDY or HTTP. Rather, we are interested in understanding how various mechanisms used by the two protocols affect page load times.</w:t>
      </w:r>
      <w:r w:rsidR="007F1EFC">
        <w:rPr>
          <w:sz w:val="20"/>
        </w:rPr>
        <w:t xml:space="preserve"> This report documents our preliminary findings, and is being released to engender discussion. We continue to perform more detailed tests. </w:t>
      </w:r>
    </w:p>
    <w:p w:rsidR="001F2015" w:rsidRDefault="001F2015" w:rsidP="001F2015">
      <w:pPr>
        <w:pStyle w:val="Heading1"/>
      </w:pPr>
      <w:bookmarkStart w:id="2" w:name="_Toc330754044"/>
      <w:r>
        <w:t>Testbed</w:t>
      </w:r>
      <w:bookmarkEnd w:id="2"/>
    </w:p>
    <w:p w:rsidR="001F2015" w:rsidRPr="00C52B42" w:rsidRDefault="001F2015" w:rsidP="001F2015">
      <w:pPr>
        <w:rPr>
          <w:sz w:val="20"/>
        </w:rPr>
      </w:pPr>
      <w:r w:rsidRPr="00C52B42">
        <w:rPr>
          <w:sz w:val="20"/>
        </w:rPr>
        <w:t xml:space="preserve">Our testbed consists of two machines, connected to each other via a 1Gbps Ethernet link. One machine functions as the client (i.e. runs the browser), while other functions as a server. </w:t>
      </w:r>
    </w:p>
    <w:p w:rsidR="001F2015" w:rsidRDefault="001F2015" w:rsidP="001F2015">
      <w:pPr>
        <w:pStyle w:val="Heading2"/>
      </w:pPr>
      <w:bookmarkStart w:id="3" w:name="_Toc330754045"/>
      <w:r>
        <w:t>Hardware</w:t>
      </w:r>
      <w:bookmarkEnd w:id="3"/>
    </w:p>
    <w:p w:rsidR="001F2015" w:rsidRPr="00C52B42" w:rsidRDefault="001F2015" w:rsidP="001F2015">
      <w:pPr>
        <w:rPr>
          <w:sz w:val="20"/>
        </w:rPr>
      </w:pPr>
      <w:r w:rsidRPr="00C52B42">
        <w:rPr>
          <w:sz w:val="20"/>
        </w:rPr>
        <w:t>Both machines have modern multicore CPUs and several gigabyte</w:t>
      </w:r>
      <w:r w:rsidR="00F503C9">
        <w:rPr>
          <w:sz w:val="20"/>
        </w:rPr>
        <w:t>s of RAM. The hardware was not</w:t>
      </w:r>
      <w:r w:rsidRPr="00C52B42">
        <w:rPr>
          <w:sz w:val="20"/>
        </w:rPr>
        <w:t xml:space="preserve"> a bottleneck in any of the tests. </w:t>
      </w:r>
    </w:p>
    <w:p w:rsidR="009949DF" w:rsidRDefault="001F2015" w:rsidP="009949DF">
      <w:pPr>
        <w:pStyle w:val="Heading2"/>
      </w:pPr>
      <w:bookmarkStart w:id="4" w:name="_Toc330754046"/>
      <w:r>
        <w:t>Software</w:t>
      </w:r>
      <w:bookmarkEnd w:id="4"/>
    </w:p>
    <w:p w:rsidR="009949DF" w:rsidRPr="00C52B42" w:rsidRDefault="009949DF" w:rsidP="009949DF">
      <w:pPr>
        <w:rPr>
          <w:sz w:val="20"/>
        </w:rPr>
      </w:pPr>
      <w:r w:rsidRPr="00C52B42">
        <w:rPr>
          <w:sz w:val="20"/>
        </w:rPr>
        <w:t>Client:</w:t>
      </w:r>
    </w:p>
    <w:p w:rsidR="009949DF" w:rsidRPr="00C52B42" w:rsidRDefault="009949DF" w:rsidP="009949DF">
      <w:pPr>
        <w:pStyle w:val="ListParagraph"/>
        <w:numPr>
          <w:ilvl w:val="0"/>
          <w:numId w:val="1"/>
        </w:numPr>
        <w:rPr>
          <w:sz w:val="20"/>
        </w:rPr>
      </w:pPr>
      <w:r w:rsidRPr="00C52B42">
        <w:rPr>
          <w:sz w:val="20"/>
        </w:rPr>
        <w:t>64 bit Windows 7</w:t>
      </w:r>
    </w:p>
    <w:p w:rsidR="009949DF" w:rsidRPr="00C52B42" w:rsidRDefault="009949DF" w:rsidP="009949DF">
      <w:pPr>
        <w:pStyle w:val="ListParagraph"/>
        <w:numPr>
          <w:ilvl w:val="0"/>
          <w:numId w:val="1"/>
        </w:numPr>
        <w:rPr>
          <w:sz w:val="20"/>
        </w:rPr>
      </w:pPr>
      <w:r w:rsidRPr="00C52B42">
        <w:rPr>
          <w:sz w:val="20"/>
        </w:rPr>
        <w:t xml:space="preserve">Chromimum browser, </w:t>
      </w:r>
      <w:r w:rsidR="009726A8" w:rsidRPr="00C52B42">
        <w:rPr>
          <w:sz w:val="20"/>
        </w:rPr>
        <w:t>version 20.0.1132.57.</w:t>
      </w:r>
      <w:sdt>
        <w:sdtPr>
          <w:rPr>
            <w:sz w:val="20"/>
          </w:rPr>
          <w:id w:val="1907022724"/>
          <w:citation/>
        </w:sdtPr>
        <w:sdtEndPr/>
        <w:sdtContent>
          <w:r w:rsidR="00F11F81" w:rsidRPr="00C52B42">
            <w:rPr>
              <w:sz w:val="20"/>
            </w:rPr>
            <w:fldChar w:fldCharType="begin"/>
          </w:r>
          <w:r w:rsidR="00F11F81" w:rsidRPr="00C52B42">
            <w:rPr>
              <w:sz w:val="20"/>
            </w:rPr>
            <w:instrText xml:space="preserve"> CITATION htt1 \l 1033 </w:instrText>
          </w:r>
          <w:r w:rsidR="00F11F81" w:rsidRPr="00C52B42">
            <w:rPr>
              <w:sz w:val="20"/>
            </w:rPr>
            <w:fldChar w:fldCharType="separate"/>
          </w:r>
          <w:r w:rsidR="00F41D12">
            <w:rPr>
              <w:noProof/>
              <w:sz w:val="20"/>
            </w:rPr>
            <w:t xml:space="preserve"> </w:t>
          </w:r>
          <w:r w:rsidR="00F41D12" w:rsidRPr="00F41D12">
            <w:rPr>
              <w:noProof/>
              <w:sz w:val="20"/>
            </w:rPr>
            <w:t>[1]</w:t>
          </w:r>
          <w:r w:rsidR="00F11F81" w:rsidRPr="00C52B42">
            <w:rPr>
              <w:sz w:val="20"/>
            </w:rPr>
            <w:fldChar w:fldCharType="end"/>
          </w:r>
        </w:sdtContent>
      </w:sdt>
    </w:p>
    <w:p w:rsidR="009949DF" w:rsidRPr="00C52B42" w:rsidRDefault="009949DF" w:rsidP="009949DF">
      <w:pPr>
        <w:pStyle w:val="ListParagraph"/>
        <w:numPr>
          <w:ilvl w:val="0"/>
          <w:numId w:val="1"/>
        </w:numPr>
        <w:rPr>
          <w:sz w:val="20"/>
        </w:rPr>
      </w:pPr>
      <w:r w:rsidRPr="00C52B42">
        <w:rPr>
          <w:sz w:val="20"/>
        </w:rPr>
        <w:t>Chromedriver, ve</w:t>
      </w:r>
      <w:r w:rsidR="009726A8" w:rsidRPr="00C52B42">
        <w:rPr>
          <w:sz w:val="20"/>
        </w:rPr>
        <w:t>rsion 20.0.1133</w:t>
      </w:r>
      <w:r w:rsidR="00F11F81" w:rsidRPr="00C52B42">
        <w:rPr>
          <w:sz w:val="20"/>
        </w:rPr>
        <w:t>.</w:t>
      </w:r>
      <w:sdt>
        <w:sdtPr>
          <w:rPr>
            <w:sz w:val="20"/>
          </w:rPr>
          <w:id w:val="-1344159804"/>
          <w:citation/>
        </w:sdtPr>
        <w:sdtEndPr/>
        <w:sdtContent>
          <w:r w:rsidR="00F11F81" w:rsidRPr="00C52B42">
            <w:rPr>
              <w:sz w:val="20"/>
            </w:rPr>
            <w:fldChar w:fldCharType="begin"/>
          </w:r>
          <w:r w:rsidR="00F11F81" w:rsidRPr="00C52B42">
            <w:rPr>
              <w:sz w:val="20"/>
            </w:rPr>
            <w:instrText xml:space="preserve"> CITATION htt \l 1033 </w:instrText>
          </w:r>
          <w:r w:rsidR="00F11F81" w:rsidRPr="00C52B42">
            <w:rPr>
              <w:sz w:val="20"/>
            </w:rPr>
            <w:fldChar w:fldCharType="separate"/>
          </w:r>
          <w:r w:rsidR="00F41D12">
            <w:rPr>
              <w:noProof/>
              <w:sz w:val="20"/>
            </w:rPr>
            <w:t xml:space="preserve"> </w:t>
          </w:r>
          <w:r w:rsidR="00F41D12" w:rsidRPr="00F41D12">
            <w:rPr>
              <w:noProof/>
              <w:sz w:val="20"/>
            </w:rPr>
            <w:t>[2]</w:t>
          </w:r>
          <w:r w:rsidR="00F11F81" w:rsidRPr="00C52B42">
            <w:rPr>
              <w:sz w:val="20"/>
            </w:rPr>
            <w:fldChar w:fldCharType="end"/>
          </w:r>
        </w:sdtContent>
      </w:sdt>
    </w:p>
    <w:p w:rsidR="009949DF" w:rsidRPr="00C52B42" w:rsidRDefault="009949DF" w:rsidP="009949DF">
      <w:pPr>
        <w:pStyle w:val="ListParagraph"/>
        <w:numPr>
          <w:ilvl w:val="0"/>
          <w:numId w:val="1"/>
        </w:numPr>
        <w:rPr>
          <w:sz w:val="20"/>
        </w:rPr>
      </w:pPr>
      <w:r w:rsidRPr="00C52B42">
        <w:rPr>
          <w:sz w:val="20"/>
        </w:rPr>
        <w:t>Network Emulator for Windows (s</w:t>
      </w:r>
      <w:r w:rsidR="009726A8" w:rsidRPr="00C52B42">
        <w:rPr>
          <w:sz w:val="20"/>
        </w:rPr>
        <w:t>imilar to dummynet), version 10.0.0003.1.</w:t>
      </w:r>
      <w:sdt>
        <w:sdtPr>
          <w:rPr>
            <w:sz w:val="20"/>
          </w:rPr>
          <w:id w:val="134844649"/>
          <w:citation/>
        </w:sdtPr>
        <w:sdtEndPr/>
        <w:sdtContent>
          <w:r w:rsidR="00F11F81" w:rsidRPr="00C52B42">
            <w:rPr>
              <w:sz w:val="20"/>
            </w:rPr>
            <w:fldChar w:fldCharType="begin"/>
          </w:r>
          <w:r w:rsidR="00F11F81" w:rsidRPr="00C52B42">
            <w:rPr>
              <w:sz w:val="20"/>
            </w:rPr>
            <w:instrText xml:space="preserve"> CITATION Mic \l 1033 </w:instrText>
          </w:r>
          <w:r w:rsidR="00F11F81" w:rsidRPr="00C52B42">
            <w:rPr>
              <w:sz w:val="20"/>
            </w:rPr>
            <w:fldChar w:fldCharType="separate"/>
          </w:r>
          <w:r w:rsidR="00F41D12">
            <w:rPr>
              <w:noProof/>
              <w:sz w:val="20"/>
            </w:rPr>
            <w:t xml:space="preserve"> </w:t>
          </w:r>
          <w:r w:rsidR="00F41D12" w:rsidRPr="00F41D12">
            <w:rPr>
              <w:noProof/>
              <w:sz w:val="20"/>
            </w:rPr>
            <w:t>[3]</w:t>
          </w:r>
          <w:r w:rsidR="00F11F81" w:rsidRPr="00C52B42">
            <w:rPr>
              <w:sz w:val="20"/>
            </w:rPr>
            <w:fldChar w:fldCharType="end"/>
          </w:r>
        </w:sdtContent>
      </w:sdt>
    </w:p>
    <w:p w:rsidR="009949DF" w:rsidRPr="00C52B42" w:rsidRDefault="009949DF" w:rsidP="009949DF">
      <w:pPr>
        <w:pStyle w:val="ListParagraph"/>
        <w:numPr>
          <w:ilvl w:val="0"/>
          <w:numId w:val="1"/>
        </w:numPr>
        <w:rPr>
          <w:sz w:val="20"/>
        </w:rPr>
      </w:pPr>
      <w:r w:rsidRPr="00C52B42">
        <w:rPr>
          <w:sz w:val="20"/>
        </w:rPr>
        <w:t>Acrylic DNS Proxy</w:t>
      </w:r>
      <w:r w:rsidR="009726A8" w:rsidRPr="00C52B42">
        <w:rPr>
          <w:sz w:val="20"/>
        </w:rPr>
        <w:t>, version 0.9.19.</w:t>
      </w:r>
      <w:sdt>
        <w:sdtPr>
          <w:rPr>
            <w:sz w:val="20"/>
          </w:rPr>
          <w:id w:val="-664392336"/>
          <w:citation/>
        </w:sdtPr>
        <w:sdtEndPr/>
        <w:sdtContent>
          <w:r w:rsidR="00F11F81" w:rsidRPr="00C52B42">
            <w:rPr>
              <w:sz w:val="20"/>
            </w:rPr>
            <w:fldChar w:fldCharType="begin"/>
          </w:r>
          <w:r w:rsidR="00F11F81" w:rsidRPr="00C52B42">
            <w:rPr>
              <w:sz w:val="20"/>
            </w:rPr>
            <w:instrText xml:space="preserve"> CITATION Acr \l 1033 </w:instrText>
          </w:r>
          <w:r w:rsidR="00F11F81" w:rsidRPr="00C52B42">
            <w:rPr>
              <w:sz w:val="20"/>
            </w:rPr>
            <w:fldChar w:fldCharType="separate"/>
          </w:r>
          <w:r w:rsidR="00F41D12">
            <w:rPr>
              <w:noProof/>
              <w:sz w:val="20"/>
            </w:rPr>
            <w:t xml:space="preserve"> </w:t>
          </w:r>
          <w:r w:rsidR="00F41D12" w:rsidRPr="00F41D12">
            <w:rPr>
              <w:noProof/>
              <w:sz w:val="20"/>
            </w:rPr>
            <w:t>[4]</w:t>
          </w:r>
          <w:r w:rsidR="00F11F81" w:rsidRPr="00C52B42">
            <w:rPr>
              <w:sz w:val="20"/>
            </w:rPr>
            <w:fldChar w:fldCharType="end"/>
          </w:r>
        </w:sdtContent>
      </w:sdt>
    </w:p>
    <w:p w:rsidR="0081474D" w:rsidRPr="00C52B42" w:rsidRDefault="0081474D" w:rsidP="009949DF">
      <w:pPr>
        <w:pStyle w:val="ListParagraph"/>
        <w:numPr>
          <w:ilvl w:val="0"/>
          <w:numId w:val="1"/>
        </w:numPr>
        <w:rPr>
          <w:sz w:val="20"/>
        </w:rPr>
      </w:pPr>
      <w:r w:rsidRPr="00C52B42">
        <w:rPr>
          <w:sz w:val="20"/>
        </w:rPr>
        <w:t xml:space="preserve">NetMon 3.4 to capture packet traces. </w:t>
      </w:r>
      <w:sdt>
        <w:sdtPr>
          <w:rPr>
            <w:sz w:val="20"/>
          </w:rPr>
          <w:id w:val="-870220398"/>
          <w:citation/>
        </w:sdtPr>
        <w:sdtEndPr/>
        <w:sdtContent>
          <w:r w:rsidR="00F11F81" w:rsidRPr="00C52B42">
            <w:rPr>
              <w:sz w:val="20"/>
            </w:rPr>
            <w:fldChar w:fldCharType="begin"/>
          </w:r>
          <w:r w:rsidR="00F11F81" w:rsidRPr="00C52B42">
            <w:rPr>
              <w:sz w:val="20"/>
            </w:rPr>
            <w:instrText xml:space="preserve"> CITATION htt2 \l 1033 </w:instrText>
          </w:r>
          <w:r w:rsidR="00F11F81" w:rsidRPr="00C52B42">
            <w:rPr>
              <w:sz w:val="20"/>
            </w:rPr>
            <w:fldChar w:fldCharType="separate"/>
          </w:r>
          <w:r w:rsidR="00F41D12" w:rsidRPr="00F41D12">
            <w:rPr>
              <w:noProof/>
              <w:sz w:val="20"/>
            </w:rPr>
            <w:t>[5]</w:t>
          </w:r>
          <w:r w:rsidR="00F11F81" w:rsidRPr="00C52B42">
            <w:rPr>
              <w:sz w:val="20"/>
            </w:rPr>
            <w:fldChar w:fldCharType="end"/>
          </w:r>
        </w:sdtContent>
      </w:sdt>
    </w:p>
    <w:p w:rsidR="009949DF" w:rsidRPr="00C52B42" w:rsidRDefault="009949DF" w:rsidP="009949DF">
      <w:pPr>
        <w:rPr>
          <w:sz w:val="20"/>
        </w:rPr>
      </w:pPr>
      <w:r w:rsidRPr="00C52B42">
        <w:rPr>
          <w:sz w:val="20"/>
        </w:rPr>
        <w:lastRenderedPageBreak/>
        <w:t>Server:</w:t>
      </w:r>
    </w:p>
    <w:p w:rsidR="009949DF" w:rsidRPr="00C52B42" w:rsidRDefault="009949DF" w:rsidP="009949DF">
      <w:pPr>
        <w:pStyle w:val="ListParagraph"/>
        <w:numPr>
          <w:ilvl w:val="0"/>
          <w:numId w:val="1"/>
        </w:numPr>
        <w:rPr>
          <w:sz w:val="20"/>
        </w:rPr>
      </w:pPr>
      <w:r w:rsidRPr="00C52B42">
        <w:rPr>
          <w:sz w:val="20"/>
        </w:rPr>
        <w:t>32</w:t>
      </w:r>
      <w:r w:rsidR="009156C9" w:rsidRPr="00C52B42">
        <w:rPr>
          <w:sz w:val="20"/>
        </w:rPr>
        <w:t xml:space="preserve"> bit Fedora Linux 3.4.2-1. </w:t>
      </w:r>
    </w:p>
    <w:p w:rsidR="009949DF" w:rsidRPr="00C52B42" w:rsidRDefault="009156C9" w:rsidP="009949DF">
      <w:pPr>
        <w:pStyle w:val="ListParagraph"/>
        <w:numPr>
          <w:ilvl w:val="0"/>
          <w:numId w:val="1"/>
        </w:numPr>
        <w:rPr>
          <w:sz w:val="20"/>
        </w:rPr>
      </w:pPr>
      <w:r w:rsidRPr="00C52B42">
        <w:rPr>
          <w:sz w:val="20"/>
        </w:rPr>
        <w:t>Apache server, 2.2.22.</w:t>
      </w:r>
      <w:r w:rsidR="009949DF" w:rsidRPr="00C52B42">
        <w:rPr>
          <w:sz w:val="20"/>
        </w:rPr>
        <w:t xml:space="preserve"> </w:t>
      </w:r>
    </w:p>
    <w:p w:rsidR="009949DF" w:rsidRPr="00C52B42" w:rsidRDefault="009726A8" w:rsidP="009949DF">
      <w:pPr>
        <w:pStyle w:val="ListParagraph"/>
        <w:numPr>
          <w:ilvl w:val="0"/>
          <w:numId w:val="1"/>
        </w:numPr>
        <w:rPr>
          <w:sz w:val="20"/>
        </w:rPr>
      </w:pPr>
      <w:r w:rsidRPr="00C52B42">
        <w:rPr>
          <w:sz w:val="20"/>
        </w:rPr>
        <w:t>m</w:t>
      </w:r>
      <w:r w:rsidR="009949DF" w:rsidRPr="00C52B42">
        <w:rPr>
          <w:sz w:val="20"/>
        </w:rPr>
        <w:t>od_</w:t>
      </w:r>
      <w:r w:rsidRPr="00C52B42">
        <w:rPr>
          <w:sz w:val="20"/>
        </w:rPr>
        <w:t>spdy, version 2.</w:t>
      </w:r>
    </w:p>
    <w:p w:rsidR="009949DF" w:rsidRPr="00C52B42" w:rsidRDefault="00F503C9" w:rsidP="009949DF">
      <w:pPr>
        <w:pStyle w:val="ListParagraph"/>
        <w:numPr>
          <w:ilvl w:val="0"/>
          <w:numId w:val="1"/>
        </w:numPr>
        <w:rPr>
          <w:sz w:val="20"/>
        </w:rPr>
      </w:pPr>
      <w:proofErr w:type="spellStart"/>
      <w:r>
        <w:rPr>
          <w:sz w:val="20"/>
        </w:rPr>
        <w:t>mod_pagespeed</w:t>
      </w:r>
      <w:proofErr w:type="spellEnd"/>
    </w:p>
    <w:p w:rsidR="009949DF" w:rsidRPr="00C52B42" w:rsidRDefault="0081474D" w:rsidP="009949DF">
      <w:pPr>
        <w:pStyle w:val="ListParagraph"/>
        <w:numPr>
          <w:ilvl w:val="0"/>
          <w:numId w:val="1"/>
        </w:numPr>
        <w:rPr>
          <w:sz w:val="20"/>
        </w:rPr>
      </w:pPr>
      <w:r w:rsidRPr="00C52B42">
        <w:rPr>
          <w:sz w:val="20"/>
        </w:rPr>
        <w:t xml:space="preserve">Dummynet (for some </w:t>
      </w:r>
      <w:r w:rsidR="009949DF" w:rsidRPr="00C52B42">
        <w:rPr>
          <w:sz w:val="20"/>
        </w:rPr>
        <w:t>experiments)</w:t>
      </w:r>
    </w:p>
    <w:p w:rsidR="008759BA" w:rsidRDefault="00CF0B81" w:rsidP="00CF0B81">
      <w:pPr>
        <w:pStyle w:val="Heading2"/>
      </w:pPr>
      <w:bookmarkStart w:id="5" w:name="_Toc330754047"/>
      <w:r>
        <w:t>Methodology</w:t>
      </w:r>
      <w:bookmarkEnd w:id="5"/>
    </w:p>
    <w:p w:rsidR="00CF0B81" w:rsidRPr="00C52B42" w:rsidRDefault="00CF0B81" w:rsidP="00CF0B81">
      <w:pPr>
        <w:rPr>
          <w:sz w:val="20"/>
          <w:szCs w:val="20"/>
        </w:rPr>
      </w:pPr>
      <w:r w:rsidRPr="00C52B42">
        <w:rPr>
          <w:sz w:val="20"/>
          <w:szCs w:val="20"/>
        </w:rPr>
        <w:t xml:space="preserve">For some of the experiments, we use a dummy web page consisting of several images and CSS files. The composition of the dummy web page is shown </w:t>
      </w:r>
      <w:r w:rsidR="002D174F" w:rsidRPr="00C52B42">
        <w:rPr>
          <w:sz w:val="20"/>
          <w:szCs w:val="20"/>
        </w:rPr>
        <w:t>in</w:t>
      </w:r>
      <w:r w:rsidR="002D174F">
        <w:rPr>
          <w:sz w:val="20"/>
          <w:szCs w:val="20"/>
        </w:rPr>
        <w:t xml:space="preserve"> </w:t>
      </w:r>
      <w:r w:rsidR="002D174F">
        <w:rPr>
          <w:sz w:val="20"/>
          <w:szCs w:val="20"/>
        </w:rPr>
        <w:fldChar w:fldCharType="begin"/>
      </w:r>
      <w:r w:rsidR="002D174F">
        <w:rPr>
          <w:sz w:val="20"/>
          <w:szCs w:val="20"/>
        </w:rPr>
        <w:instrText xml:space="preserve"> REF _Ref330756164 \h </w:instrText>
      </w:r>
      <w:r w:rsidR="002D174F">
        <w:rPr>
          <w:sz w:val="20"/>
          <w:szCs w:val="20"/>
        </w:rPr>
      </w:r>
      <w:r w:rsidR="002D174F">
        <w:rPr>
          <w:sz w:val="20"/>
          <w:szCs w:val="20"/>
        </w:rPr>
        <w:fldChar w:fldCharType="separate"/>
      </w:r>
      <w:r w:rsidR="00010055" w:rsidRPr="00C52B42">
        <w:rPr>
          <w:sz w:val="20"/>
          <w:szCs w:val="20"/>
        </w:rPr>
        <w:t xml:space="preserve">Table </w:t>
      </w:r>
      <w:r w:rsidR="00010055">
        <w:rPr>
          <w:noProof/>
          <w:sz w:val="20"/>
          <w:szCs w:val="20"/>
        </w:rPr>
        <w:t>1</w:t>
      </w:r>
      <w:r w:rsidR="002D174F">
        <w:rPr>
          <w:sz w:val="20"/>
          <w:szCs w:val="20"/>
        </w:rPr>
        <w:fldChar w:fldCharType="end"/>
      </w:r>
      <w:r w:rsidR="002D174F">
        <w:rPr>
          <w:sz w:val="20"/>
          <w:szCs w:val="20"/>
        </w:rPr>
        <w:t xml:space="preserve">. </w:t>
      </w:r>
      <w:r w:rsidRPr="00C52B42">
        <w:rPr>
          <w:sz w:val="20"/>
          <w:szCs w:val="20"/>
        </w:rPr>
        <w:t>This page is not meant to be a representative page in any way – in fact, it is constructed specifically to highlight certain aspects of performance, as we shall see later.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17"/>
        <w:gridCol w:w="1244"/>
      </w:tblGrid>
      <w:tr w:rsidR="0075642B" w:rsidRPr="00C52B42" w:rsidTr="0075642B">
        <w:trPr>
          <w:jc w:val="center"/>
        </w:trPr>
        <w:tc>
          <w:tcPr>
            <w:tcW w:w="0" w:type="auto"/>
            <w:tcBorders>
              <w:bottom w:val="single" w:sz="4" w:space="0" w:color="auto"/>
            </w:tcBorders>
          </w:tcPr>
          <w:p w:rsidR="0075642B" w:rsidRPr="00C52B42" w:rsidRDefault="0075642B" w:rsidP="007A2775">
            <w:pPr>
              <w:rPr>
                <w:b/>
                <w:sz w:val="20"/>
                <w:szCs w:val="20"/>
              </w:rPr>
            </w:pPr>
            <w:r w:rsidRPr="00C52B42">
              <w:rPr>
                <w:b/>
                <w:sz w:val="20"/>
                <w:szCs w:val="20"/>
              </w:rPr>
              <w:t>File</w:t>
            </w:r>
          </w:p>
        </w:tc>
        <w:tc>
          <w:tcPr>
            <w:tcW w:w="0" w:type="auto"/>
            <w:tcBorders>
              <w:bottom w:val="single" w:sz="4" w:space="0" w:color="auto"/>
            </w:tcBorders>
          </w:tcPr>
          <w:p w:rsidR="0075642B" w:rsidRPr="00C52B42" w:rsidRDefault="0075642B" w:rsidP="007A2775">
            <w:pPr>
              <w:rPr>
                <w:b/>
                <w:sz w:val="20"/>
                <w:szCs w:val="20"/>
              </w:rPr>
            </w:pPr>
            <w:r w:rsidRPr="00C52B42">
              <w:rPr>
                <w:b/>
                <w:sz w:val="20"/>
                <w:szCs w:val="20"/>
              </w:rPr>
              <w:t>Size in Bytes</w:t>
            </w:r>
          </w:p>
        </w:tc>
      </w:tr>
      <w:tr w:rsidR="00CF0B81" w:rsidRPr="00C52B42" w:rsidTr="0075642B">
        <w:trPr>
          <w:jc w:val="center"/>
        </w:trPr>
        <w:tc>
          <w:tcPr>
            <w:tcW w:w="0" w:type="auto"/>
            <w:tcBorders>
              <w:top w:val="single" w:sz="4" w:space="0" w:color="auto"/>
            </w:tcBorders>
          </w:tcPr>
          <w:p w:rsidR="00CF0B81" w:rsidRPr="00C52B42" w:rsidRDefault="00CF0B81" w:rsidP="007A2775">
            <w:pPr>
              <w:rPr>
                <w:sz w:val="20"/>
                <w:szCs w:val="20"/>
              </w:rPr>
            </w:pPr>
            <w:r w:rsidRPr="00C52B42">
              <w:rPr>
                <w:sz w:val="20"/>
                <w:szCs w:val="20"/>
              </w:rPr>
              <w:t>Index.html</w:t>
            </w:r>
          </w:p>
        </w:tc>
        <w:tc>
          <w:tcPr>
            <w:tcW w:w="0" w:type="auto"/>
            <w:tcBorders>
              <w:top w:val="single" w:sz="4" w:space="0" w:color="auto"/>
            </w:tcBorders>
          </w:tcPr>
          <w:p w:rsidR="00CF0B81" w:rsidRPr="00C52B42" w:rsidRDefault="00CF0B81" w:rsidP="007A2775">
            <w:pPr>
              <w:rPr>
                <w:sz w:val="20"/>
                <w:szCs w:val="20"/>
              </w:rPr>
            </w:pPr>
            <w:r w:rsidRPr="00C52B42">
              <w:rPr>
                <w:sz w:val="20"/>
                <w:szCs w:val="20"/>
              </w:rPr>
              <w:t>14KB</w:t>
            </w:r>
          </w:p>
        </w:tc>
      </w:tr>
      <w:tr w:rsidR="00CF0B81" w:rsidRPr="00C52B42" w:rsidTr="0075642B">
        <w:trPr>
          <w:jc w:val="center"/>
        </w:trPr>
        <w:tc>
          <w:tcPr>
            <w:tcW w:w="0" w:type="auto"/>
          </w:tcPr>
          <w:p w:rsidR="00CF0B81" w:rsidRPr="00C52B42" w:rsidRDefault="00CF0B81" w:rsidP="007A2775">
            <w:pPr>
              <w:rPr>
                <w:sz w:val="20"/>
                <w:szCs w:val="20"/>
              </w:rPr>
            </w:pPr>
            <w:r w:rsidRPr="00C52B42">
              <w:rPr>
                <w:sz w:val="20"/>
                <w:szCs w:val="20"/>
              </w:rPr>
              <w:t>20 images</w:t>
            </w:r>
          </w:p>
        </w:tc>
        <w:tc>
          <w:tcPr>
            <w:tcW w:w="0" w:type="auto"/>
          </w:tcPr>
          <w:p w:rsidR="00CF0B81" w:rsidRPr="00C52B42" w:rsidRDefault="00CF0B81" w:rsidP="007A2775">
            <w:pPr>
              <w:rPr>
                <w:sz w:val="20"/>
                <w:szCs w:val="20"/>
              </w:rPr>
            </w:pPr>
            <w:r w:rsidRPr="00C52B42">
              <w:rPr>
                <w:sz w:val="20"/>
                <w:szCs w:val="20"/>
              </w:rPr>
              <w:t>1.1MB</w:t>
            </w:r>
          </w:p>
        </w:tc>
      </w:tr>
      <w:tr w:rsidR="00CF0B81" w:rsidRPr="00C52B42" w:rsidTr="0075642B">
        <w:trPr>
          <w:jc w:val="center"/>
        </w:trPr>
        <w:tc>
          <w:tcPr>
            <w:tcW w:w="0" w:type="auto"/>
          </w:tcPr>
          <w:p w:rsidR="00CF0B81" w:rsidRPr="00C52B42" w:rsidRDefault="00CF0B81" w:rsidP="007A2775">
            <w:pPr>
              <w:rPr>
                <w:sz w:val="20"/>
                <w:szCs w:val="20"/>
              </w:rPr>
            </w:pPr>
            <w:r w:rsidRPr="00C52B42">
              <w:rPr>
                <w:sz w:val="20"/>
                <w:szCs w:val="20"/>
              </w:rPr>
              <w:t>3 style sheets</w:t>
            </w:r>
          </w:p>
        </w:tc>
        <w:tc>
          <w:tcPr>
            <w:tcW w:w="0" w:type="auto"/>
          </w:tcPr>
          <w:p w:rsidR="00CF0B81" w:rsidRPr="00C52B42" w:rsidRDefault="00CF0B81" w:rsidP="007A2775">
            <w:pPr>
              <w:keepNext/>
              <w:rPr>
                <w:sz w:val="20"/>
                <w:szCs w:val="20"/>
              </w:rPr>
            </w:pPr>
            <w:r w:rsidRPr="00C52B42">
              <w:rPr>
                <w:sz w:val="20"/>
                <w:szCs w:val="20"/>
              </w:rPr>
              <w:t>1.3KB</w:t>
            </w:r>
          </w:p>
        </w:tc>
      </w:tr>
    </w:tbl>
    <w:p w:rsidR="00CF0B81" w:rsidRPr="00C52B42" w:rsidRDefault="00CF0B81" w:rsidP="00CF0B81">
      <w:pPr>
        <w:pStyle w:val="Caption"/>
        <w:jc w:val="center"/>
        <w:rPr>
          <w:sz w:val="20"/>
          <w:szCs w:val="20"/>
        </w:rPr>
      </w:pPr>
      <w:bookmarkStart w:id="6" w:name="_Ref330756164"/>
      <w:r w:rsidRPr="00C52B42">
        <w:rPr>
          <w:sz w:val="20"/>
          <w:szCs w:val="20"/>
        </w:rPr>
        <w:t xml:space="preserve">Table </w:t>
      </w:r>
      <w:r w:rsidRPr="00C52B42">
        <w:rPr>
          <w:sz w:val="20"/>
          <w:szCs w:val="20"/>
        </w:rPr>
        <w:fldChar w:fldCharType="begin"/>
      </w:r>
      <w:r w:rsidRPr="00C52B42">
        <w:rPr>
          <w:sz w:val="20"/>
          <w:szCs w:val="20"/>
        </w:rPr>
        <w:instrText xml:space="preserve"> SEQ Table \* ARABIC </w:instrText>
      </w:r>
      <w:r w:rsidRPr="00C52B42">
        <w:rPr>
          <w:sz w:val="20"/>
          <w:szCs w:val="20"/>
        </w:rPr>
        <w:fldChar w:fldCharType="separate"/>
      </w:r>
      <w:r w:rsidR="00010055">
        <w:rPr>
          <w:noProof/>
          <w:sz w:val="20"/>
          <w:szCs w:val="20"/>
        </w:rPr>
        <w:t>1</w:t>
      </w:r>
      <w:r w:rsidRPr="00C52B42">
        <w:rPr>
          <w:sz w:val="20"/>
          <w:szCs w:val="20"/>
        </w:rPr>
        <w:fldChar w:fldCharType="end"/>
      </w:r>
      <w:bookmarkEnd w:id="6"/>
      <w:r w:rsidRPr="00C52B42">
        <w:rPr>
          <w:sz w:val="20"/>
          <w:szCs w:val="20"/>
        </w:rPr>
        <w:t>: Composition of dummy web page</w:t>
      </w:r>
    </w:p>
    <w:p w:rsidR="00CF0B81" w:rsidRPr="00C52B42" w:rsidRDefault="00CF0B81" w:rsidP="00CF0B81">
      <w:pPr>
        <w:rPr>
          <w:sz w:val="20"/>
          <w:szCs w:val="20"/>
        </w:rPr>
      </w:pPr>
      <w:r w:rsidRPr="00C52B42">
        <w:rPr>
          <w:sz w:val="20"/>
          <w:szCs w:val="20"/>
        </w:rPr>
        <w:t xml:space="preserve">For other experiments, we copied </w:t>
      </w:r>
      <w:r w:rsidR="007F1EFC">
        <w:rPr>
          <w:sz w:val="20"/>
          <w:szCs w:val="20"/>
        </w:rPr>
        <w:t xml:space="preserve">and archived the </w:t>
      </w:r>
      <w:r w:rsidRPr="00C52B42">
        <w:rPr>
          <w:sz w:val="20"/>
          <w:szCs w:val="20"/>
        </w:rPr>
        <w:t>contents of popular web sites using WinHTTrack</w:t>
      </w:r>
      <w:sdt>
        <w:sdtPr>
          <w:rPr>
            <w:sz w:val="20"/>
            <w:szCs w:val="20"/>
          </w:rPr>
          <w:id w:val="-422413836"/>
          <w:citation/>
        </w:sdtPr>
        <w:sdtEndPr/>
        <w:sdtContent>
          <w:r w:rsidRPr="00C52B42">
            <w:rPr>
              <w:sz w:val="20"/>
              <w:szCs w:val="20"/>
            </w:rPr>
            <w:fldChar w:fldCharType="begin"/>
          </w:r>
          <w:r w:rsidR="00F11F81" w:rsidRPr="00C52B42">
            <w:rPr>
              <w:sz w:val="20"/>
              <w:szCs w:val="20"/>
            </w:rPr>
            <w:instrText xml:space="preserve">CITATION Win12 \l 1033 </w:instrText>
          </w:r>
          <w:r w:rsidRPr="00C52B42">
            <w:rPr>
              <w:sz w:val="20"/>
              <w:szCs w:val="20"/>
            </w:rPr>
            <w:fldChar w:fldCharType="separate"/>
          </w:r>
          <w:r w:rsidR="00F41D12">
            <w:rPr>
              <w:noProof/>
              <w:sz w:val="20"/>
              <w:szCs w:val="20"/>
            </w:rPr>
            <w:t xml:space="preserve"> </w:t>
          </w:r>
          <w:r w:rsidR="00F41D12" w:rsidRPr="00F41D12">
            <w:rPr>
              <w:noProof/>
              <w:sz w:val="20"/>
              <w:szCs w:val="20"/>
            </w:rPr>
            <w:t>[6]</w:t>
          </w:r>
          <w:r w:rsidRPr="00C52B42">
            <w:rPr>
              <w:sz w:val="20"/>
              <w:szCs w:val="20"/>
            </w:rPr>
            <w:fldChar w:fldCharType="end"/>
          </w:r>
        </w:sdtContent>
      </w:sdt>
      <w:r w:rsidRPr="00C52B42">
        <w:rPr>
          <w:sz w:val="20"/>
          <w:szCs w:val="20"/>
        </w:rPr>
        <w:t xml:space="preserve">. WinHTTrack converts local links on these web pages to relative links, while leaving non-local links intact. The conversion is not foolproof. For example, WinHTTrack will not capture URLs constructed on-the-fly by javascripts on the page. </w:t>
      </w:r>
      <w:r w:rsidR="00F503C9">
        <w:rPr>
          <w:sz w:val="20"/>
          <w:szCs w:val="20"/>
        </w:rPr>
        <w:t>To prevent such requests from</w:t>
      </w:r>
      <w:r w:rsidR="00C3274D">
        <w:rPr>
          <w:sz w:val="20"/>
          <w:szCs w:val="20"/>
        </w:rPr>
        <w:t xml:space="preserve"> leaving the</w:t>
      </w:r>
      <w:r w:rsidR="00F503C9">
        <w:rPr>
          <w:sz w:val="20"/>
          <w:szCs w:val="20"/>
        </w:rPr>
        <w:t xml:space="preserve"> testbed, we use the </w:t>
      </w:r>
      <w:r w:rsidR="00F503C9" w:rsidRPr="00C52B42">
        <w:rPr>
          <w:sz w:val="20"/>
          <w:szCs w:val="20"/>
        </w:rPr>
        <w:t xml:space="preserve">Acrylic </w:t>
      </w:r>
      <w:r w:rsidR="00F503C9">
        <w:rPr>
          <w:sz w:val="20"/>
          <w:szCs w:val="20"/>
        </w:rPr>
        <w:t xml:space="preserve">DNS </w:t>
      </w:r>
      <w:r w:rsidR="00F503C9" w:rsidRPr="00C52B42">
        <w:rPr>
          <w:sz w:val="20"/>
          <w:szCs w:val="20"/>
        </w:rPr>
        <w:t xml:space="preserve">proxy </w:t>
      </w:r>
      <w:sdt>
        <w:sdtPr>
          <w:rPr>
            <w:sz w:val="20"/>
            <w:szCs w:val="20"/>
          </w:rPr>
          <w:id w:val="1244373750"/>
          <w:citation/>
        </w:sdtPr>
        <w:sdtEndPr/>
        <w:sdtContent>
          <w:r w:rsidR="00F503C9" w:rsidRPr="00C52B42">
            <w:rPr>
              <w:sz w:val="20"/>
              <w:szCs w:val="20"/>
            </w:rPr>
            <w:fldChar w:fldCharType="begin"/>
          </w:r>
          <w:r w:rsidR="00F503C9" w:rsidRPr="00C52B42">
            <w:rPr>
              <w:sz w:val="20"/>
              <w:szCs w:val="20"/>
            </w:rPr>
            <w:instrText xml:space="preserve">CITATION Acr \l 1033 </w:instrText>
          </w:r>
          <w:r w:rsidR="00F503C9" w:rsidRPr="00C52B42">
            <w:rPr>
              <w:sz w:val="20"/>
              <w:szCs w:val="20"/>
            </w:rPr>
            <w:fldChar w:fldCharType="separate"/>
          </w:r>
          <w:r w:rsidR="00F41D12" w:rsidRPr="00F41D12">
            <w:rPr>
              <w:noProof/>
              <w:sz w:val="20"/>
              <w:szCs w:val="20"/>
            </w:rPr>
            <w:t>[4]</w:t>
          </w:r>
          <w:r w:rsidR="00F503C9" w:rsidRPr="00C52B42">
            <w:rPr>
              <w:sz w:val="20"/>
              <w:szCs w:val="20"/>
            </w:rPr>
            <w:fldChar w:fldCharType="end"/>
          </w:r>
        </w:sdtContent>
      </w:sdt>
      <w:r w:rsidR="00C3274D">
        <w:rPr>
          <w:sz w:val="20"/>
          <w:szCs w:val="20"/>
        </w:rPr>
        <w:t xml:space="preserve"> to ensure that all host names resolve to the IP address of the testbed server. </w:t>
      </w:r>
      <w:r w:rsidRPr="00C52B42">
        <w:rPr>
          <w:sz w:val="20"/>
          <w:szCs w:val="20"/>
        </w:rPr>
        <w:t xml:space="preserve">The server will return a 404 error for any objects that it does not have. </w:t>
      </w:r>
    </w:p>
    <w:p w:rsidR="00CF0B81" w:rsidRPr="00C52B42" w:rsidRDefault="00CF0B81" w:rsidP="00CF0B81">
      <w:pPr>
        <w:rPr>
          <w:sz w:val="20"/>
        </w:rPr>
      </w:pPr>
      <w:r w:rsidRPr="00C52B42">
        <w:rPr>
          <w:sz w:val="20"/>
        </w:rPr>
        <w:t>The browser is driven by a simple C# program that controls browser via Chromedriver using RemoteWebDriver.  All experiments are performed with a cold browser c</w:t>
      </w:r>
      <w:r w:rsidR="00C3274D">
        <w:rPr>
          <w:sz w:val="20"/>
        </w:rPr>
        <w:t>ache</w:t>
      </w:r>
      <w:r w:rsidRPr="00C52B42">
        <w:rPr>
          <w:sz w:val="20"/>
        </w:rPr>
        <w:t xml:space="preserve">. Network emulator and Dummynet are used to emulate different bandwidth and link delays. </w:t>
      </w:r>
    </w:p>
    <w:p w:rsidR="00CF0B81" w:rsidRPr="00C52B42" w:rsidRDefault="00CF0B81" w:rsidP="00CF0B81">
      <w:pPr>
        <w:rPr>
          <w:sz w:val="20"/>
        </w:rPr>
      </w:pPr>
      <w:r w:rsidRPr="00C52B42">
        <w:rPr>
          <w:sz w:val="20"/>
        </w:rPr>
        <w:t xml:space="preserve">Our performance metric is the page load time. It is well known that this metric is hard to define and measure correctly. In our tests, we rely on the times reported by the Chromedriver. The browser is instructed to fetch </w:t>
      </w:r>
      <w:proofErr w:type="gramStart"/>
      <w:r w:rsidRPr="00C52B42">
        <w:rPr>
          <w:sz w:val="20"/>
        </w:rPr>
        <w:t>Navigate(</w:t>
      </w:r>
      <w:proofErr w:type="gramEnd"/>
      <w:r w:rsidRPr="00C52B42">
        <w:rPr>
          <w:sz w:val="20"/>
        </w:rPr>
        <w:t xml:space="preserve">) command. The page is assumed to be loaded when the </w:t>
      </w:r>
      <w:proofErr w:type="gramStart"/>
      <w:r w:rsidRPr="00C52B42">
        <w:rPr>
          <w:sz w:val="20"/>
        </w:rPr>
        <w:t>Navigate(</w:t>
      </w:r>
      <w:proofErr w:type="gramEnd"/>
      <w:r w:rsidRPr="00C52B42">
        <w:rPr>
          <w:sz w:val="20"/>
        </w:rPr>
        <w:t>) call returns.</w:t>
      </w:r>
    </w:p>
    <w:p w:rsidR="004A49C0" w:rsidRPr="00C52B42" w:rsidRDefault="00CF0B81" w:rsidP="004A49C0">
      <w:pPr>
        <w:rPr>
          <w:sz w:val="20"/>
        </w:rPr>
      </w:pPr>
      <w:r w:rsidRPr="00C52B42">
        <w:rPr>
          <w:sz w:val="20"/>
        </w:rPr>
        <w:t xml:space="preserve">In the results reported below, each data point is a median of five trials, unless otherwise noted. </w:t>
      </w:r>
    </w:p>
    <w:p w:rsidR="00F471BB" w:rsidRPr="00F471BB" w:rsidRDefault="00CF0B81" w:rsidP="00F471BB">
      <w:pPr>
        <w:pStyle w:val="Heading1"/>
      </w:pPr>
      <w:bookmarkStart w:id="7" w:name="_Toc330754048"/>
      <w:r w:rsidRPr="00CF0B81">
        <w:t>Results</w:t>
      </w:r>
      <w:bookmarkEnd w:id="7"/>
    </w:p>
    <w:p w:rsidR="00CF0B81" w:rsidRDefault="00CF0B81" w:rsidP="00CF0B81">
      <w:pPr>
        <w:pStyle w:val="Heading2"/>
      </w:pPr>
      <w:bookmarkStart w:id="8" w:name="_Toc330754049"/>
      <w:r>
        <w:t>Dummy web page</w:t>
      </w:r>
      <w:bookmarkEnd w:id="8"/>
    </w:p>
    <w:p w:rsidR="00CF0B81" w:rsidRPr="00C52B42" w:rsidRDefault="005307C1" w:rsidP="00CF0B81">
      <w:pPr>
        <w:rPr>
          <w:sz w:val="20"/>
        </w:rPr>
      </w:pPr>
      <w:r w:rsidRPr="00C52B42">
        <w:rPr>
          <w:sz w:val="20"/>
        </w:rPr>
        <w:t xml:space="preserve">For experiments in this section, we use the dummy web page shown in </w:t>
      </w:r>
      <w:r w:rsidRPr="00C52B42">
        <w:rPr>
          <w:sz w:val="20"/>
        </w:rPr>
        <w:fldChar w:fldCharType="begin"/>
      </w:r>
      <w:r w:rsidRPr="00C52B42">
        <w:rPr>
          <w:sz w:val="20"/>
        </w:rPr>
        <w:instrText xml:space="preserve"> REF _Ref330409152 \h </w:instrText>
      </w:r>
      <w:r w:rsidR="00C52B42">
        <w:rPr>
          <w:sz w:val="20"/>
        </w:rPr>
        <w:instrText xml:space="preserve"> \* MERGEFORMAT </w:instrText>
      </w:r>
      <w:r w:rsidRPr="00C52B42">
        <w:rPr>
          <w:sz w:val="20"/>
        </w:rPr>
        <w:fldChar w:fldCharType="separate"/>
      </w:r>
      <w:r w:rsidR="00010055">
        <w:rPr>
          <w:b/>
          <w:bCs/>
          <w:sz w:val="20"/>
        </w:rPr>
        <w:t>Error! Reference source not found.</w:t>
      </w:r>
      <w:r w:rsidRPr="00C52B42">
        <w:rPr>
          <w:sz w:val="20"/>
        </w:rPr>
        <w:fldChar w:fldCharType="end"/>
      </w:r>
      <w:r w:rsidRPr="00C52B42">
        <w:rPr>
          <w:sz w:val="20"/>
        </w:rPr>
        <w:t>. We simulate a variety of link</w:t>
      </w:r>
      <w:r w:rsidR="0086492C">
        <w:rPr>
          <w:sz w:val="20"/>
        </w:rPr>
        <w:t xml:space="preserve"> bandwidths and delay as described below. </w:t>
      </w:r>
    </w:p>
    <w:p w:rsidR="00AC5476" w:rsidRPr="00C52B42" w:rsidRDefault="0086492C" w:rsidP="00AC5476">
      <w:pPr>
        <w:rPr>
          <w:sz w:val="20"/>
        </w:rPr>
      </w:pPr>
      <w:r>
        <w:rPr>
          <w:sz w:val="20"/>
        </w:rPr>
        <w:t>We begin by simulating</w:t>
      </w:r>
      <w:r w:rsidR="00A81B45" w:rsidRPr="00C52B42">
        <w:rPr>
          <w:sz w:val="20"/>
        </w:rPr>
        <w:t xml:space="preserve"> a link with 1</w:t>
      </w:r>
      <w:r w:rsidR="00FA361D" w:rsidRPr="00C52B42">
        <w:rPr>
          <w:sz w:val="20"/>
        </w:rPr>
        <w:t>0m</w:t>
      </w:r>
      <w:r w:rsidR="00A81B45" w:rsidRPr="00C52B42">
        <w:rPr>
          <w:sz w:val="20"/>
        </w:rPr>
        <w:t xml:space="preserve">bps bandwidth, and a variety of round trip delays. </w:t>
      </w:r>
      <w:r>
        <w:rPr>
          <w:sz w:val="20"/>
        </w:rPr>
        <w:t xml:space="preserve">We use HTTP and SPDY with and without SSL. </w:t>
      </w:r>
      <w:r w:rsidR="00A81B45" w:rsidRPr="00C52B42">
        <w:rPr>
          <w:sz w:val="20"/>
        </w:rPr>
        <w:fldChar w:fldCharType="begin"/>
      </w:r>
      <w:r w:rsidR="00A81B45" w:rsidRPr="00C52B42">
        <w:rPr>
          <w:sz w:val="20"/>
        </w:rPr>
        <w:instrText xml:space="preserve"> REF _Ref330408122 \h </w:instrText>
      </w:r>
      <w:r w:rsidR="00C52B42">
        <w:rPr>
          <w:sz w:val="20"/>
        </w:rPr>
        <w:instrText xml:space="preserve"> \* MERGEFORMAT </w:instrText>
      </w:r>
      <w:r w:rsidR="00A81B45" w:rsidRPr="00C52B42">
        <w:rPr>
          <w:sz w:val="20"/>
        </w:rPr>
      </w:r>
      <w:r w:rsidR="00A81B45" w:rsidRPr="00C52B42">
        <w:rPr>
          <w:sz w:val="20"/>
        </w:rPr>
        <w:fldChar w:fldCharType="separate"/>
      </w:r>
      <w:r w:rsidR="00010055" w:rsidRPr="00010055">
        <w:rPr>
          <w:sz w:val="20"/>
        </w:rPr>
        <w:t xml:space="preserve">Figure </w:t>
      </w:r>
      <w:r w:rsidR="00010055" w:rsidRPr="00010055">
        <w:rPr>
          <w:noProof/>
          <w:sz w:val="20"/>
        </w:rPr>
        <w:t>1</w:t>
      </w:r>
      <w:r w:rsidR="00A81B45" w:rsidRPr="00C52B42">
        <w:rPr>
          <w:sz w:val="20"/>
        </w:rPr>
        <w:fldChar w:fldCharType="end"/>
      </w:r>
      <w:r w:rsidR="00A81B45" w:rsidRPr="00C52B42">
        <w:rPr>
          <w:sz w:val="20"/>
        </w:rPr>
        <w:t xml:space="preserve"> shows th</w:t>
      </w:r>
      <w:r>
        <w:rPr>
          <w:sz w:val="20"/>
        </w:rPr>
        <w:t xml:space="preserve">e results. </w:t>
      </w:r>
      <w:r w:rsidR="00A81B45" w:rsidRPr="00C52B42">
        <w:rPr>
          <w:sz w:val="20"/>
        </w:rPr>
        <w:t>For HTTP we used default Apache sett</w:t>
      </w:r>
      <w:r w:rsidR="00C52B42" w:rsidRPr="00C52B42">
        <w:rPr>
          <w:sz w:val="20"/>
        </w:rPr>
        <w:t xml:space="preserve">ings, which disables keepalive, and no compression is used. </w:t>
      </w:r>
      <w:r>
        <w:rPr>
          <w:sz w:val="20"/>
        </w:rPr>
        <w:t xml:space="preserve">We see that </w:t>
      </w:r>
      <w:r w:rsidR="009156C9" w:rsidRPr="00C52B42">
        <w:rPr>
          <w:sz w:val="20"/>
        </w:rPr>
        <w:t xml:space="preserve">SPDY </w:t>
      </w:r>
      <w:r>
        <w:rPr>
          <w:sz w:val="20"/>
        </w:rPr>
        <w:t xml:space="preserve">performs significantly better than HTTP, especially at higher RTTs. For example, at 100ms, SPDY reduces page load time by 39%.  </w:t>
      </w:r>
      <w:r w:rsidRPr="00C52B42">
        <w:rPr>
          <w:sz w:val="20"/>
        </w:rPr>
        <w:t xml:space="preserve">Header compression has been mentioned as one of the important features of SPDY. However, in this example, header compression does not have much of an impact. With HTTP, each page download consumes 1.222MB total, including all packet-level headers. With SPDY, the number of bytes consumed is 1.218MB. </w:t>
      </w:r>
      <w:r>
        <w:rPr>
          <w:sz w:val="20"/>
        </w:rPr>
        <w:t xml:space="preserve"> The primary reason behind HTTP’s poor performance is lack of </w:t>
      </w:r>
      <w:proofErr w:type="spellStart"/>
      <w:r>
        <w:rPr>
          <w:sz w:val="20"/>
        </w:rPr>
        <w:t>keepalive</w:t>
      </w:r>
      <w:proofErr w:type="spellEnd"/>
      <w:r>
        <w:rPr>
          <w:sz w:val="20"/>
        </w:rPr>
        <w:t xml:space="preserve">, which forces the browser to open a new connection for each object (a total of 24). </w:t>
      </w:r>
    </w:p>
    <w:p w:rsidR="00A81B45" w:rsidRDefault="00872C01" w:rsidP="00A81B45">
      <w:pPr>
        <w:keepNext/>
        <w:jc w:val="center"/>
      </w:pPr>
      <w:r>
        <w:rPr>
          <w:noProof/>
        </w:rPr>
        <w:lastRenderedPageBreak/>
        <w:drawing>
          <wp:inline distT="0" distB="0" distL="0" distR="0" wp14:anchorId="4A76C323" wp14:editId="4928E4D7">
            <wp:extent cx="4544568" cy="3410712"/>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pdy-10Mbps.png"/>
                    <pic:cNvPicPr/>
                  </pic:nvPicPr>
                  <pic:blipFill>
                    <a:blip r:embed="rId7">
                      <a:extLst>
                        <a:ext uri="{28A0092B-C50C-407E-A947-70E740481C1C}">
                          <a14:useLocalDpi xmlns:a14="http://schemas.microsoft.com/office/drawing/2010/main" val="0"/>
                        </a:ext>
                      </a:extLst>
                    </a:blip>
                    <a:stretch>
                      <a:fillRect/>
                    </a:stretch>
                  </pic:blipFill>
                  <pic:spPr>
                    <a:xfrm>
                      <a:off x="0" y="0"/>
                      <a:ext cx="4544568" cy="3410712"/>
                    </a:xfrm>
                    <a:prstGeom prst="rect">
                      <a:avLst/>
                    </a:prstGeom>
                  </pic:spPr>
                </pic:pic>
              </a:graphicData>
            </a:graphic>
          </wp:inline>
        </w:drawing>
      </w:r>
    </w:p>
    <w:p w:rsidR="00A81B45" w:rsidRDefault="00A81B45" w:rsidP="00A81B45">
      <w:pPr>
        <w:pStyle w:val="Caption"/>
        <w:jc w:val="center"/>
      </w:pPr>
      <w:bookmarkStart w:id="9" w:name="_Ref330408122"/>
      <w:r>
        <w:t xml:space="preserve">Figure </w:t>
      </w:r>
      <w:r w:rsidR="00010055">
        <w:fldChar w:fldCharType="begin"/>
      </w:r>
      <w:r w:rsidR="00010055">
        <w:instrText xml:space="preserve"> SEQ Figure \* ARABIC </w:instrText>
      </w:r>
      <w:r w:rsidR="00010055">
        <w:fldChar w:fldCharType="separate"/>
      </w:r>
      <w:r w:rsidR="00010055">
        <w:rPr>
          <w:noProof/>
        </w:rPr>
        <w:t>1</w:t>
      </w:r>
      <w:r w:rsidR="00010055">
        <w:rPr>
          <w:noProof/>
        </w:rPr>
        <w:fldChar w:fldCharType="end"/>
      </w:r>
      <w:bookmarkEnd w:id="9"/>
      <w:r>
        <w:t xml:space="preserve">: </w:t>
      </w:r>
      <w:r w:rsidR="007F1EFC">
        <w:t>Dummy web page, 10Mbps</w:t>
      </w:r>
    </w:p>
    <w:p w:rsidR="009156C9" w:rsidRPr="00C52B42" w:rsidRDefault="00FA361D" w:rsidP="00FA361D">
      <w:pPr>
        <w:rPr>
          <w:sz w:val="20"/>
        </w:rPr>
      </w:pPr>
      <w:r w:rsidRPr="00C52B42">
        <w:rPr>
          <w:sz w:val="20"/>
        </w:rPr>
        <w:t xml:space="preserve">Next, we repeat the experiment with a 1Mbps link. The results are shown in </w:t>
      </w:r>
      <w:r w:rsidR="008D1EF9" w:rsidRPr="00C52B42">
        <w:rPr>
          <w:sz w:val="20"/>
        </w:rPr>
        <w:fldChar w:fldCharType="begin"/>
      </w:r>
      <w:r w:rsidR="008D1EF9" w:rsidRPr="00C52B42">
        <w:rPr>
          <w:sz w:val="20"/>
        </w:rPr>
        <w:instrText xml:space="preserve"> REF _Ref330410839 \h </w:instrText>
      </w:r>
      <w:r w:rsidR="00C52B42">
        <w:rPr>
          <w:sz w:val="20"/>
        </w:rPr>
        <w:instrText xml:space="preserve"> \* MERGEFORMAT </w:instrText>
      </w:r>
      <w:r w:rsidR="008D1EF9" w:rsidRPr="00C52B42">
        <w:rPr>
          <w:sz w:val="20"/>
        </w:rPr>
      </w:r>
      <w:r w:rsidR="008D1EF9" w:rsidRPr="00C52B42">
        <w:rPr>
          <w:sz w:val="20"/>
        </w:rPr>
        <w:fldChar w:fldCharType="separate"/>
      </w:r>
      <w:r w:rsidR="00010055" w:rsidRPr="00010055">
        <w:rPr>
          <w:sz w:val="20"/>
        </w:rPr>
        <w:t xml:space="preserve">Figure </w:t>
      </w:r>
      <w:r w:rsidR="00010055" w:rsidRPr="00010055">
        <w:rPr>
          <w:noProof/>
          <w:sz w:val="20"/>
        </w:rPr>
        <w:t>2</w:t>
      </w:r>
      <w:r w:rsidR="008D1EF9" w:rsidRPr="00C52B42">
        <w:rPr>
          <w:sz w:val="20"/>
        </w:rPr>
        <w:fldChar w:fldCharType="end"/>
      </w:r>
      <w:r w:rsidR="008D1EF9" w:rsidRPr="00C52B42">
        <w:rPr>
          <w:sz w:val="20"/>
        </w:rPr>
        <w:t xml:space="preserve">. In this setting, </w:t>
      </w:r>
      <w:r w:rsidR="009156C9" w:rsidRPr="00C52B42">
        <w:rPr>
          <w:sz w:val="20"/>
        </w:rPr>
        <w:t xml:space="preserve">the </w:t>
      </w:r>
      <w:r w:rsidR="008D1EF9" w:rsidRPr="00C52B42">
        <w:rPr>
          <w:sz w:val="20"/>
        </w:rPr>
        <w:t xml:space="preserve">low bandwidth of the link the dominant factor affecting the page load </w:t>
      </w:r>
      <w:r w:rsidR="009156C9" w:rsidRPr="00C52B42">
        <w:rPr>
          <w:sz w:val="20"/>
        </w:rPr>
        <w:t xml:space="preserve">time. As a result, SPDY provides </w:t>
      </w:r>
      <w:r w:rsidR="00CE5283" w:rsidRPr="00C52B42">
        <w:rPr>
          <w:sz w:val="20"/>
        </w:rPr>
        <w:t>only 3-</w:t>
      </w:r>
      <w:r w:rsidR="009156C9" w:rsidRPr="00C52B42">
        <w:rPr>
          <w:sz w:val="20"/>
        </w:rPr>
        <w:t>8% improve</w:t>
      </w:r>
      <w:r w:rsidR="00CE5283" w:rsidRPr="00C52B42">
        <w:rPr>
          <w:sz w:val="20"/>
        </w:rPr>
        <w:t>ment over HTTP in this setting.</w:t>
      </w:r>
    </w:p>
    <w:p w:rsidR="009156C9" w:rsidRDefault="00872C01" w:rsidP="009156C9">
      <w:pPr>
        <w:keepNext/>
        <w:jc w:val="center"/>
      </w:pPr>
      <w:r>
        <w:rPr>
          <w:noProof/>
        </w:rPr>
        <w:drawing>
          <wp:inline distT="0" distB="0" distL="0" distR="0" wp14:anchorId="40DFDEC0" wp14:editId="67715300">
            <wp:extent cx="4544568" cy="3410712"/>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pdy-1Mbps.png"/>
                    <pic:cNvPicPr/>
                  </pic:nvPicPr>
                  <pic:blipFill>
                    <a:blip r:embed="rId8">
                      <a:extLst>
                        <a:ext uri="{28A0092B-C50C-407E-A947-70E740481C1C}">
                          <a14:useLocalDpi xmlns:a14="http://schemas.microsoft.com/office/drawing/2010/main" val="0"/>
                        </a:ext>
                      </a:extLst>
                    </a:blip>
                    <a:stretch>
                      <a:fillRect/>
                    </a:stretch>
                  </pic:blipFill>
                  <pic:spPr>
                    <a:xfrm>
                      <a:off x="0" y="0"/>
                      <a:ext cx="4544568" cy="3410712"/>
                    </a:xfrm>
                    <a:prstGeom prst="rect">
                      <a:avLst/>
                    </a:prstGeom>
                  </pic:spPr>
                </pic:pic>
              </a:graphicData>
            </a:graphic>
          </wp:inline>
        </w:drawing>
      </w:r>
    </w:p>
    <w:p w:rsidR="00FA361D" w:rsidRDefault="00FA361D" w:rsidP="00FA361D">
      <w:pPr>
        <w:pStyle w:val="Caption"/>
        <w:jc w:val="center"/>
      </w:pPr>
      <w:bookmarkStart w:id="10" w:name="_Ref330410839"/>
      <w:r>
        <w:t xml:space="preserve">Figure </w:t>
      </w:r>
      <w:r w:rsidR="00010055">
        <w:fldChar w:fldCharType="begin"/>
      </w:r>
      <w:r w:rsidR="00010055">
        <w:instrText xml:space="preserve"> SEQ Figure \* ARABIC </w:instrText>
      </w:r>
      <w:r w:rsidR="00010055">
        <w:fldChar w:fldCharType="separate"/>
      </w:r>
      <w:r w:rsidR="00010055">
        <w:rPr>
          <w:noProof/>
        </w:rPr>
        <w:t>2</w:t>
      </w:r>
      <w:r w:rsidR="00010055">
        <w:rPr>
          <w:noProof/>
        </w:rPr>
        <w:fldChar w:fldCharType="end"/>
      </w:r>
      <w:bookmarkEnd w:id="10"/>
      <w:r>
        <w:t>: Dummy web page, 1Mbps</w:t>
      </w:r>
    </w:p>
    <w:p w:rsidR="007F1EFC" w:rsidRDefault="009156C9" w:rsidP="009156C9">
      <w:pPr>
        <w:rPr>
          <w:sz w:val="20"/>
        </w:rPr>
      </w:pPr>
      <w:r w:rsidRPr="00C52B42">
        <w:rPr>
          <w:sz w:val="20"/>
        </w:rPr>
        <w:t xml:space="preserve">In </w:t>
      </w:r>
      <w:r w:rsidRPr="00C52B42">
        <w:rPr>
          <w:sz w:val="20"/>
        </w:rPr>
        <w:fldChar w:fldCharType="begin"/>
      </w:r>
      <w:r w:rsidRPr="00C52B42">
        <w:rPr>
          <w:sz w:val="20"/>
        </w:rPr>
        <w:instrText xml:space="preserve"> REF _Ref330408122 \h </w:instrText>
      </w:r>
      <w:r w:rsidR="00C52B42">
        <w:rPr>
          <w:sz w:val="20"/>
        </w:rPr>
        <w:instrText xml:space="preserve"> \* MERGEFORMAT </w:instrText>
      </w:r>
      <w:r w:rsidRPr="00C52B42">
        <w:rPr>
          <w:sz w:val="20"/>
        </w:rPr>
      </w:r>
      <w:r w:rsidRPr="00C52B42">
        <w:rPr>
          <w:sz w:val="20"/>
        </w:rPr>
        <w:fldChar w:fldCharType="separate"/>
      </w:r>
      <w:r w:rsidR="00010055" w:rsidRPr="00010055">
        <w:rPr>
          <w:sz w:val="20"/>
        </w:rPr>
        <w:t xml:space="preserve">Figure </w:t>
      </w:r>
      <w:r w:rsidR="00010055" w:rsidRPr="00010055">
        <w:rPr>
          <w:noProof/>
          <w:sz w:val="20"/>
        </w:rPr>
        <w:t>1</w:t>
      </w:r>
      <w:r w:rsidRPr="00C52B42">
        <w:rPr>
          <w:sz w:val="20"/>
        </w:rPr>
        <w:fldChar w:fldCharType="end"/>
      </w:r>
      <w:r w:rsidRPr="00C52B42">
        <w:rPr>
          <w:sz w:val="20"/>
        </w:rPr>
        <w:t xml:space="preserve">, we saw that HTTP performs quite poorly, as it opened a new connection for fetching each object. We now set turn KeepAlive on </w:t>
      </w:r>
      <w:r w:rsidR="001C7FB1" w:rsidRPr="00C52B42">
        <w:rPr>
          <w:sz w:val="20"/>
        </w:rPr>
        <w:t xml:space="preserve">in Apache configuration, and allow Chrome to use pipelining. With this change, the HTTP’s performance improves dramatically, as shown in </w:t>
      </w:r>
      <w:r w:rsidR="001C7FB1" w:rsidRPr="00C52B42">
        <w:rPr>
          <w:sz w:val="20"/>
        </w:rPr>
        <w:fldChar w:fldCharType="begin"/>
      </w:r>
      <w:r w:rsidR="001C7FB1" w:rsidRPr="00C52B42">
        <w:rPr>
          <w:sz w:val="20"/>
        </w:rPr>
        <w:instrText xml:space="preserve"> REF _Ref330393345 \h </w:instrText>
      </w:r>
      <w:r w:rsidR="00C52B42">
        <w:rPr>
          <w:sz w:val="20"/>
        </w:rPr>
        <w:instrText xml:space="preserve"> \* MERGEFORMAT </w:instrText>
      </w:r>
      <w:r w:rsidR="001C7FB1" w:rsidRPr="00C52B42">
        <w:rPr>
          <w:sz w:val="20"/>
        </w:rPr>
      </w:r>
      <w:r w:rsidR="001C7FB1" w:rsidRPr="00C52B42">
        <w:rPr>
          <w:sz w:val="20"/>
        </w:rPr>
        <w:fldChar w:fldCharType="separate"/>
      </w:r>
      <w:r w:rsidR="00010055" w:rsidRPr="00010055">
        <w:rPr>
          <w:sz w:val="20"/>
        </w:rPr>
        <w:t xml:space="preserve">Figure </w:t>
      </w:r>
      <w:r w:rsidR="00010055" w:rsidRPr="00010055">
        <w:rPr>
          <w:noProof/>
          <w:sz w:val="20"/>
        </w:rPr>
        <w:t>3</w:t>
      </w:r>
      <w:r w:rsidR="001C7FB1" w:rsidRPr="00C52B42">
        <w:rPr>
          <w:sz w:val="20"/>
        </w:rPr>
        <w:fldChar w:fldCharType="end"/>
      </w:r>
      <w:r w:rsidR="001C7FB1" w:rsidRPr="00C52B42">
        <w:rPr>
          <w:sz w:val="20"/>
        </w:rPr>
        <w:t>.</w:t>
      </w:r>
      <w:r w:rsidR="005307C1" w:rsidRPr="00C52B42">
        <w:rPr>
          <w:sz w:val="20"/>
        </w:rPr>
        <w:t xml:space="preserve"> </w:t>
      </w:r>
    </w:p>
    <w:p w:rsidR="009156C9" w:rsidRPr="00C52B42" w:rsidRDefault="0086492C" w:rsidP="009156C9">
      <w:pPr>
        <w:rPr>
          <w:sz w:val="20"/>
        </w:rPr>
      </w:pPr>
      <w:r w:rsidRPr="00C52B42">
        <w:rPr>
          <w:sz w:val="20"/>
        </w:rPr>
        <w:lastRenderedPageBreak/>
        <w:t xml:space="preserve">The performance of HTTP improves even further, if we turn on </w:t>
      </w:r>
      <w:proofErr w:type="spellStart"/>
      <w:r w:rsidRPr="00C52B42">
        <w:rPr>
          <w:sz w:val="20"/>
        </w:rPr>
        <w:t>mod_pagespeed</w:t>
      </w:r>
      <w:proofErr w:type="spellEnd"/>
      <w:r w:rsidRPr="00C52B42">
        <w:rPr>
          <w:sz w:val="20"/>
        </w:rPr>
        <w:t xml:space="preserve">, which minifies and inlines some of the images and </w:t>
      </w:r>
      <w:proofErr w:type="spellStart"/>
      <w:r w:rsidRPr="00C52B42">
        <w:rPr>
          <w:sz w:val="20"/>
        </w:rPr>
        <w:t>javascripts</w:t>
      </w:r>
      <w:proofErr w:type="spellEnd"/>
      <w:r w:rsidRPr="00C52B42">
        <w:rPr>
          <w:sz w:val="20"/>
        </w:rPr>
        <w:t xml:space="preserve">. With these changes, HTTP opens only 4 to 6 connections for page download, instead of 24. </w:t>
      </w:r>
      <w:r>
        <w:rPr>
          <w:sz w:val="20"/>
        </w:rPr>
        <w:t xml:space="preserve">The number of bytes transferred per page load is also reduced to 997KB, on average. </w:t>
      </w:r>
      <w:r w:rsidR="007F1EFC">
        <w:rPr>
          <w:sz w:val="20"/>
        </w:rPr>
        <w:t xml:space="preserve">The </w:t>
      </w:r>
      <w:r w:rsidRPr="00C52B42">
        <w:rPr>
          <w:sz w:val="20"/>
        </w:rPr>
        <w:t>performance of HTTP with pipelining and minification is very close (</w:t>
      </w:r>
      <w:r w:rsidR="007F1EFC">
        <w:rPr>
          <w:sz w:val="20"/>
        </w:rPr>
        <w:t>and slightly better) than SPDY – even with minification.</w:t>
      </w:r>
    </w:p>
    <w:p w:rsidR="007D7141" w:rsidRDefault="008759BA" w:rsidP="007D7141">
      <w:pPr>
        <w:keepNext/>
        <w:jc w:val="center"/>
      </w:pPr>
      <w:r>
        <w:rPr>
          <w:noProof/>
        </w:rPr>
        <w:drawing>
          <wp:inline distT="0" distB="0" distL="0" distR="0" wp14:anchorId="018A0C62" wp14:editId="2809B5DD">
            <wp:extent cx="4608576" cy="34564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pdy-10Mbps.nossl.png"/>
                    <pic:cNvPicPr/>
                  </pic:nvPicPr>
                  <pic:blipFill>
                    <a:blip r:embed="rId9">
                      <a:extLst>
                        <a:ext uri="{28A0092B-C50C-407E-A947-70E740481C1C}">
                          <a14:useLocalDpi xmlns:a14="http://schemas.microsoft.com/office/drawing/2010/main" val="0"/>
                        </a:ext>
                      </a:extLst>
                    </a:blip>
                    <a:stretch>
                      <a:fillRect/>
                    </a:stretch>
                  </pic:blipFill>
                  <pic:spPr>
                    <a:xfrm>
                      <a:off x="0" y="0"/>
                      <a:ext cx="4608576" cy="3456432"/>
                    </a:xfrm>
                    <a:prstGeom prst="rect">
                      <a:avLst/>
                    </a:prstGeom>
                  </pic:spPr>
                </pic:pic>
              </a:graphicData>
            </a:graphic>
          </wp:inline>
        </w:drawing>
      </w:r>
    </w:p>
    <w:p w:rsidR="008759BA" w:rsidRDefault="007D7141" w:rsidP="007D7141">
      <w:pPr>
        <w:pStyle w:val="Caption"/>
        <w:jc w:val="center"/>
      </w:pPr>
      <w:bookmarkStart w:id="11" w:name="_Ref330393345"/>
      <w:r>
        <w:t xml:space="preserve">Figure </w:t>
      </w:r>
      <w:r w:rsidR="00010055">
        <w:fldChar w:fldCharType="begin"/>
      </w:r>
      <w:r w:rsidR="00010055">
        <w:instrText xml:space="preserve"> SEQ Figure \* ARABIC </w:instrText>
      </w:r>
      <w:r w:rsidR="00010055">
        <w:fldChar w:fldCharType="separate"/>
      </w:r>
      <w:r w:rsidR="00010055">
        <w:rPr>
          <w:noProof/>
        </w:rPr>
        <w:t>3</w:t>
      </w:r>
      <w:r w:rsidR="00010055">
        <w:rPr>
          <w:noProof/>
        </w:rPr>
        <w:fldChar w:fldCharType="end"/>
      </w:r>
      <w:bookmarkEnd w:id="11"/>
      <w:r>
        <w:t xml:space="preserve">: </w:t>
      </w:r>
      <w:r w:rsidR="009726A8">
        <w:t>Impact of pipelining and minification</w:t>
      </w:r>
    </w:p>
    <w:p w:rsidR="007F1EFC" w:rsidRDefault="007F1EFC" w:rsidP="007F1EFC">
      <w:pPr>
        <w:pStyle w:val="Heading2"/>
      </w:pPr>
      <w:bookmarkStart w:id="12" w:name="_Toc330754050"/>
      <w:r>
        <w:t>Archived Websites</w:t>
      </w:r>
      <w:bookmarkEnd w:id="12"/>
    </w:p>
    <w:p w:rsidR="007F1EFC" w:rsidRDefault="007F1EFC" w:rsidP="009949DF">
      <w:pPr>
        <w:rPr>
          <w:sz w:val="20"/>
        </w:rPr>
      </w:pPr>
      <w:r>
        <w:rPr>
          <w:sz w:val="20"/>
        </w:rPr>
        <w:t xml:space="preserve">The dummy web page was an artificial construct. To see how SPDY and HTTP compare when used with real websites, we use contents from real websites, copied and archived using WinHTTrack, as describe earlier. </w:t>
      </w:r>
    </w:p>
    <w:p w:rsidR="008C044C" w:rsidRDefault="007F1EFC" w:rsidP="009949DF">
      <w:pPr>
        <w:rPr>
          <w:sz w:val="20"/>
        </w:rPr>
      </w:pPr>
      <w:r>
        <w:rPr>
          <w:sz w:val="20"/>
        </w:rPr>
        <w:t>We begin with the mobile version of the CNN home page, located at http://</w:t>
      </w:r>
      <w:r w:rsidR="00CF0B81" w:rsidRPr="007F1EFC">
        <w:rPr>
          <w:sz w:val="20"/>
        </w:rPr>
        <w:t>m.cnn.com</w:t>
      </w:r>
      <w:r w:rsidR="004902C8" w:rsidRPr="00C52B42">
        <w:rPr>
          <w:sz w:val="20"/>
        </w:rPr>
        <w:t xml:space="preserve">. </w:t>
      </w:r>
      <w:r>
        <w:rPr>
          <w:sz w:val="20"/>
        </w:rPr>
        <w:t>While fetching the web page, t</w:t>
      </w:r>
      <w:r w:rsidR="00CF0B81" w:rsidRPr="00C52B42">
        <w:rPr>
          <w:sz w:val="20"/>
        </w:rPr>
        <w:t xml:space="preserve">he user agent string was set to simulate a Windows Phone (Nokia Lumia 900). </w:t>
      </w:r>
      <w:r w:rsidR="008C044C">
        <w:rPr>
          <w:sz w:val="20"/>
        </w:rPr>
        <w:t xml:space="preserve"> </w:t>
      </w:r>
    </w:p>
    <w:p w:rsidR="0081474D" w:rsidRPr="00C52B42" w:rsidRDefault="004902C8" w:rsidP="009949DF">
      <w:pPr>
        <w:rPr>
          <w:sz w:val="20"/>
        </w:rPr>
      </w:pPr>
      <w:r w:rsidRPr="00C52B42">
        <w:rPr>
          <w:sz w:val="20"/>
        </w:rPr>
        <w:t>The CNN mobile web page is optimized for mobile experience.</w:t>
      </w:r>
      <w:r w:rsidR="00CF0B81" w:rsidRPr="00C52B42">
        <w:rPr>
          <w:sz w:val="20"/>
        </w:rPr>
        <w:t xml:space="preserve"> It consist of 11 objects (1 html, 1 CSS and 9 images), tot</w:t>
      </w:r>
      <w:r w:rsidR="004A49C0" w:rsidRPr="00C52B42">
        <w:rPr>
          <w:sz w:val="20"/>
        </w:rPr>
        <w:t>aling only 38.5</w:t>
      </w:r>
      <w:r w:rsidR="00CF0B81" w:rsidRPr="00C52B42">
        <w:rPr>
          <w:sz w:val="20"/>
        </w:rPr>
        <w:t>KB. The style sheet is fetched from a different domain (i.cdn.turner.com),</w:t>
      </w:r>
      <w:r w:rsidR="007F1EFC">
        <w:rPr>
          <w:sz w:val="20"/>
        </w:rPr>
        <w:t xml:space="preserve"> but we served it from the testbed</w:t>
      </w:r>
      <w:r w:rsidR="00CF0B81" w:rsidRPr="00C52B42">
        <w:rPr>
          <w:sz w:val="20"/>
        </w:rPr>
        <w:t xml:space="preserve"> server along with the rest of</w:t>
      </w:r>
      <w:r w:rsidR="00F11F81" w:rsidRPr="00C52B42">
        <w:rPr>
          <w:sz w:val="20"/>
        </w:rPr>
        <w:t xml:space="preserve"> the webpage. This </w:t>
      </w:r>
      <w:r w:rsidRPr="00C52B42">
        <w:rPr>
          <w:sz w:val="20"/>
        </w:rPr>
        <w:t>allow</w:t>
      </w:r>
      <w:r w:rsidR="00F11F81" w:rsidRPr="00C52B42">
        <w:rPr>
          <w:sz w:val="20"/>
        </w:rPr>
        <w:t>s</w:t>
      </w:r>
      <w:r w:rsidRPr="00C52B42">
        <w:rPr>
          <w:sz w:val="20"/>
        </w:rPr>
        <w:t xml:space="preserve"> SPDY to aggregate the fetching of this style she</w:t>
      </w:r>
      <w:r w:rsidR="009E40EC" w:rsidRPr="00C52B42">
        <w:rPr>
          <w:sz w:val="20"/>
        </w:rPr>
        <w:t xml:space="preserve">et on the same TCP connection.  </w:t>
      </w:r>
      <w:r w:rsidRPr="00C52B42">
        <w:rPr>
          <w:sz w:val="20"/>
        </w:rPr>
        <w:t xml:space="preserve">The there are no javascripts on the webpage generating dynamic fetches. As a result, our local server is able to satisfy all requests and no 404s are generated.  </w:t>
      </w:r>
      <w:r w:rsidR="009E40EC" w:rsidRPr="00C52B42">
        <w:rPr>
          <w:sz w:val="20"/>
        </w:rPr>
        <w:t xml:space="preserve"> </w:t>
      </w:r>
    </w:p>
    <w:p w:rsidR="00CD405C" w:rsidRPr="00C52B42" w:rsidRDefault="007F1EFC" w:rsidP="00CD405C">
      <w:pPr>
        <w:rPr>
          <w:sz w:val="20"/>
        </w:rPr>
      </w:pPr>
      <w:r>
        <w:rPr>
          <w:sz w:val="20"/>
        </w:rPr>
        <w:t xml:space="preserve">As before, we start with a </w:t>
      </w:r>
      <w:r w:rsidR="00CD405C" w:rsidRPr="00C52B42">
        <w:rPr>
          <w:sz w:val="20"/>
        </w:rPr>
        <w:t xml:space="preserve">10Mbps link between the client and the server. </w:t>
      </w:r>
      <w:r>
        <w:rPr>
          <w:sz w:val="20"/>
        </w:rPr>
        <w:t xml:space="preserve">It may seem strange to fetch a mobile-specific website using a 10Mbp slink, but we note that </w:t>
      </w:r>
      <w:r w:rsidR="00CD405C" w:rsidRPr="00C52B42">
        <w:rPr>
          <w:sz w:val="20"/>
        </w:rPr>
        <w:t xml:space="preserve">the </w:t>
      </w:r>
      <w:r>
        <w:rPr>
          <w:sz w:val="20"/>
        </w:rPr>
        <w:t xml:space="preserve">upcoming </w:t>
      </w:r>
      <w:r w:rsidR="00CD405C" w:rsidRPr="00C52B42">
        <w:rPr>
          <w:sz w:val="20"/>
        </w:rPr>
        <w:t xml:space="preserve">LTE standard promises download speeds of up to 300Mbps. The results are shown in </w:t>
      </w:r>
      <w:r w:rsidR="004A49C0" w:rsidRPr="00C52B42">
        <w:rPr>
          <w:sz w:val="20"/>
        </w:rPr>
        <w:fldChar w:fldCharType="begin"/>
      </w:r>
      <w:r w:rsidR="004A49C0" w:rsidRPr="00C52B42">
        <w:rPr>
          <w:sz w:val="20"/>
        </w:rPr>
        <w:instrText xml:space="preserve"> REF _Ref330486618 \h </w:instrText>
      </w:r>
      <w:r w:rsidR="00C52B42">
        <w:rPr>
          <w:sz w:val="20"/>
        </w:rPr>
        <w:instrText xml:space="preserve"> \* MERGEFORMAT </w:instrText>
      </w:r>
      <w:r w:rsidR="004A49C0" w:rsidRPr="00C52B42">
        <w:rPr>
          <w:sz w:val="20"/>
        </w:rPr>
      </w:r>
      <w:r w:rsidR="004A49C0" w:rsidRPr="00C52B42">
        <w:rPr>
          <w:sz w:val="20"/>
        </w:rPr>
        <w:fldChar w:fldCharType="separate"/>
      </w:r>
      <w:r w:rsidR="00010055" w:rsidRPr="00010055">
        <w:rPr>
          <w:sz w:val="20"/>
        </w:rPr>
        <w:t xml:space="preserve">Figure </w:t>
      </w:r>
      <w:r w:rsidR="00010055" w:rsidRPr="00010055">
        <w:rPr>
          <w:noProof/>
          <w:sz w:val="20"/>
        </w:rPr>
        <w:t>4</w:t>
      </w:r>
      <w:r w:rsidR="004A49C0" w:rsidRPr="00C52B42">
        <w:rPr>
          <w:sz w:val="20"/>
        </w:rPr>
        <w:fldChar w:fldCharType="end"/>
      </w:r>
      <w:r w:rsidR="004A49C0" w:rsidRPr="00C52B42">
        <w:rPr>
          <w:sz w:val="20"/>
        </w:rPr>
        <w:t xml:space="preserve">. </w:t>
      </w:r>
      <w:r w:rsidR="00210E01" w:rsidRPr="00C52B42">
        <w:rPr>
          <w:sz w:val="20"/>
        </w:rPr>
        <w:t xml:space="preserve">HTTP is used with Keepalive and pipelining. </w:t>
      </w:r>
      <w:r w:rsidR="004A49C0" w:rsidRPr="00C52B42">
        <w:rPr>
          <w:sz w:val="20"/>
        </w:rPr>
        <w:t>Given the small size of the web page, and the ample link bandwidth, it is no surprise that performance of SPDY and HTTP are quite similar. We note that SPDY appears to perform slightly worse than HTTP at lower round trip times. We are investigating this issue further.</w:t>
      </w:r>
    </w:p>
    <w:p w:rsidR="00CD405C" w:rsidRDefault="00210E01" w:rsidP="00CD405C">
      <w:pPr>
        <w:pStyle w:val="Caption"/>
        <w:keepNext/>
        <w:jc w:val="center"/>
      </w:pPr>
      <w:r>
        <w:rPr>
          <w:noProof/>
        </w:rPr>
        <w:lastRenderedPageBreak/>
        <w:drawing>
          <wp:inline distT="0" distB="0" distL="0" distR="0" wp14:anchorId="1792A3D9" wp14:editId="6FA48286">
            <wp:extent cx="4544568" cy="3410712"/>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pdy-10Mbps.cnn.png"/>
                    <pic:cNvPicPr/>
                  </pic:nvPicPr>
                  <pic:blipFill>
                    <a:blip r:embed="rId10">
                      <a:extLst>
                        <a:ext uri="{28A0092B-C50C-407E-A947-70E740481C1C}">
                          <a14:useLocalDpi xmlns:a14="http://schemas.microsoft.com/office/drawing/2010/main" val="0"/>
                        </a:ext>
                      </a:extLst>
                    </a:blip>
                    <a:stretch>
                      <a:fillRect/>
                    </a:stretch>
                  </pic:blipFill>
                  <pic:spPr>
                    <a:xfrm>
                      <a:off x="0" y="0"/>
                      <a:ext cx="4544568" cy="3410712"/>
                    </a:xfrm>
                    <a:prstGeom prst="rect">
                      <a:avLst/>
                    </a:prstGeom>
                  </pic:spPr>
                </pic:pic>
              </a:graphicData>
            </a:graphic>
          </wp:inline>
        </w:drawing>
      </w:r>
    </w:p>
    <w:p w:rsidR="00CD405C" w:rsidRDefault="00CD405C" w:rsidP="00CD405C">
      <w:pPr>
        <w:pStyle w:val="Caption"/>
        <w:jc w:val="center"/>
      </w:pPr>
      <w:bookmarkStart w:id="13" w:name="_Ref330486618"/>
      <w:r>
        <w:t xml:space="preserve">Figure </w:t>
      </w:r>
      <w:r w:rsidR="00010055">
        <w:fldChar w:fldCharType="begin"/>
      </w:r>
      <w:r w:rsidR="00010055">
        <w:instrText xml:space="preserve"> SEQ Figure \* ARABIC </w:instrText>
      </w:r>
      <w:r w:rsidR="00010055">
        <w:fldChar w:fldCharType="separate"/>
      </w:r>
      <w:r w:rsidR="00010055">
        <w:rPr>
          <w:noProof/>
        </w:rPr>
        <w:t>4</w:t>
      </w:r>
      <w:r w:rsidR="00010055">
        <w:rPr>
          <w:noProof/>
        </w:rPr>
        <w:fldChar w:fldCharType="end"/>
      </w:r>
      <w:bookmarkEnd w:id="13"/>
      <w:r w:rsidR="007A2775">
        <w:t>: CNN Mobile</w:t>
      </w:r>
      <w:r>
        <w:t>, 10Mbps.</w:t>
      </w:r>
    </w:p>
    <w:p w:rsidR="00971EB5" w:rsidRDefault="00971EB5" w:rsidP="004A49C0"/>
    <w:p w:rsidR="00210E01" w:rsidRPr="00C52B42" w:rsidRDefault="007F1EFC" w:rsidP="00210E01">
      <w:pPr>
        <w:rPr>
          <w:sz w:val="20"/>
        </w:rPr>
      </w:pPr>
      <w:r>
        <w:rPr>
          <w:sz w:val="20"/>
        </w:rPr>
        <w:t xml:space="preserve">We then repeat the test </w:t>
      </w:r>
      <w:r w:rsidR="00210E01" w:rsidRPr="00C52B42">
        <w:rPr>
          <w:sz w:val="20"/>
        </w:rPr>
        <w:t xml:space="preserve">with 1Mbps link. The results are shown in </w:t>
      </w:r>
      <w:r w:rsidR="007A2775" w:rsidRPr="00C52B42">
        <w:rPr>
          <w:sz w:val="20"/>
        </w:rPr>
        <w:fldChar w:fldCharType="begin"/>
      </w:r>
      <w:r w:rsidR="007A2775" w:rsidRPr="00C52B42">
        <w:rPr>
          <w:sz w:val="20"/>
        </w:rPr>
        <w:instrText xml:space="preserve"> REF _Ref330491730 \h </w:instrText>
      </w:r>
      <w:r w:rsidR="00C52B42">
        <w:rPr>
          <w:sz w:val="20"/>
        </w:rPr>
        <w:instrText xml:space="preserve"> \* MERGEFORMAT </w:instrText>
      </w:r>
      <w:r w:rsidR="007A2775" w:rsidRPr="00C52B42">
        <w:rPr>
          <w:sz w:val="20"/>
        </w:rPr>
      </w:r>
      <w:r w:rsidR="007A2775" w:rsidRPr="00C52B42">
        <w:rPr>
          <w:sz w:val="20"/>
        </w:rPr>
        <w:fldChar w:fldCharType="separate"/>
      </w:r>
      <w:r w:rsidR="00010055" w:rsidRPr="00010055">
        <w:rPr>
          <w:sz w:val="20"/>
        </w:rPr>
        <w:t xml:space="preserve">Figure </w:t>
      </w:r>
      <w:r w:rsidR="00010055" w:rsidRPr="00010055">
        <w:rPr>
          <w:noProof/>
          <w:sz w:val="20"/>
        </w:rPr>
        <w:t>5</w:t>
      </w:r>
      <w:r w:rsidR="007A2775" w:rsidRPr="00C52B42">
        <w:rPr>
          <w:sz w:val="20"/>
        </w:rPr>
        <w:fldChar w:fldCharType="end"/>
      </w:r>
      <w:r w:rsidR="007A2775" w:rsidRPr="00C52B42">
        <w:rPr>
          <w:sz w:val="20"/>
        </w:rPr>
        <w:t>.  We see that without minification, SPDY does better than HTTP. The reduction in page load time is between 9-14%.  The improvement comes from two</w:t>
      </w:r>
      <w:r w:rsidR="00C30290" w:rsidRPr="00C52B42">
        <w:rPr>
          <w:sz w:val="20"/>
        </w:rPr>
        <w:t xml:space="preserve"> factors. First, HTTP opens multiple </w:t>
      </w:r>
      <w:r w:rsidR="007A2775" w:rsidRPr="00C52B42">
        <w:rPr>
          <w:sz w:val="20"/>
        </w:rPr>
        <w:t xml:space="preserve">connections to download the 11 objects on the web page, while SPDY opens only one. </w:t>
      </w:r>
      <w:r w:rsidR="00C30290" w:rsidRPr="00C52B42">
        <w:rPr>
          <w:sz w:val="20"/>
        </w:rPr>
        <w:t xml:space="preserve">Second, SPDY transfers </w:t>
      </w:r>
      <w:r w:rsidR="007A2775" w:rsidRPr="00C52B42">
        <w:rPr>
          <w:sz w:val="20"/>
        </w:rPr>
        <w:t>less data</w:t>
      </w:r>
      <w:r w:rsidR="00C30290" w:rsidRPr="00C52B42">
        <w:rPr>
          <w:sz w:val="20"/>
        </w:rPr>
        <w:t xml:space="preserve"> per page download. HTTP transfers, on average, 42KB during the download, while SPDY transfers only 39.9KB, </w:t>
      </w:r>
      <w:r w:rsidR="007A2775" w:rsidRPr="00C52B42">
        <w:rPr>
          <w:sz w:val="20"/>
        </w:rPr>
        <w:t xml:space="preserve">due to header compression and other optimizations. </w:t>
      </w:r>
    </w:p>
    <w:p w:rsidR="00840B71" w:rsidRDefault="007A2775" w:rsidP="00210E01">
      <w:pPr>
        <w:rPr>
          <w:sz w:val="20"/>
        </w:rPr>
      </w:pPr>
      <w:r w:rsidRPr="00C52B42">
        <w:rPr>
          <w:sz w:val="20"/>
        </w:rPr>
        <w:t xml:space="preserve">However, once we enable page minification via mod_pagespeed, performance of HTTP improves dramatically. </w:t>
      </w:r>
      <w:r w:rsidR="00954EB9" w:rsidRPr="00C52B42">
        <w:rPr>
          <w:sz w:val="20"/>
        </w:rPr>
        <w:t>Due to image inlining and compression, t</w:t>
      </w:r>
      <w:r w:rsidR="00C30290" w:rsidRPr="00C52B42">
        <w:rPr>
          <w:sz w:val="20"/>
        </w:rPr>
        <w:t>he number of bytes transferred per page download is reduced to just 13.5KB</w:t>
      </w:r>
      <w:r w:rsidR="00954EB9" w:rsidRPr="00C52B42">
        <w:rPr>
          <w:sz w:val="20"/>
        </w:rPr>
        <w:t xml:space="preserve"> on average, and each transfer uses just a single TCP connection.</w:t>
      </w:r>
      <w:r w:rsidR="00C52B42">
        <w:rPr>
          <w:sz w:val="20"/>
        </w:rPr>
        <w:t xml:space="preserve">  </w:t>
      </w:r>
      <w:r w:rsidR="00840B71">
        <w:rPr>
          <w:sz w:val="20"/>
        </w:rPr>
        <w:t xml:space="preserve">Only two HTTP request/responses are required; one to download the index page with inlined images, and other to download the CSS style sheet. </w:t>
      </w:r>
    </w:p>
    <w:p w:rsidR="00C52B42" w:rsidRDefault="00C52B42" w:rsidP="00210E01">
      <w:pPr>
        <w:rPr>
          <w:sz w:val="20"/>
        </w:rPr>
      </w:pPr>
      <w:r>
        <w:rPr>
          <w:sz w:val="20"/>
        </w:rPr>
        <w:t>We are currently unable to explain the spike in page load time at 70ms delay. Packet logs indicate that the server is consi</w:t>
      </w:r>
      <w:r w:rsidR="00840B71">
        <w:rPr>
          <w:sz w:val="20"/>
        </w:rPr>
        <w:t>stently late in replying to the request for the style sheet at this delay. We are investigating this further.</w:t>
      </w:r>
    </w:p>
    <w:p w:rsidR="007A2775" w:rsidRPr="00C52B42" w:rsidRDefault="00C52B42" w:rsidP="00210E01">
      <w:pPr>
        <w:rPr>
          <w:sz w:val="20"/>
        </w:rPr>
      </w:pPr>
      <w:r>
        <w:rPr>
          <w:sz w:val="20"/>
        </w:rPr>
        <w:t>We also see</w:t>
      </w:r>
      <w:r w:rsidR="00954EB9" w:rsidRPr="00C52B42">
        <w:rPr>
          <w:sz w:val="20"/>
        </w:rPr>
        <w:t xml:space="preserve"> that the performance of SPDY with mod_pagespeed takes 20-47% more to load the page than HTTP wi</w:t>
      </w:r>
      <w:r>
        <w:rPr>
          <w:sz w:val="20"/>
        </w:rPr>
        <w:t xml:space="preserve">th </w:t>
      </w:r>
      <w:r w:rsidR="00840B71">
        <w:rPr>
          <w:sz w:val="20"/>
        </w:rPr>
        <w:t>mod_pagespeed, except at 70ms.</w:t>
      </w:r>
      <w:r w:rsidR="00954EB9" w:rsidRPr="00C52B42">
        <w:rPr>
          <w:sz w:val="20"/>
        </w:rPr>
        <w:t xml:space="preserve"> </w:t>
      </w:r>
      <w:r w:rsidR="00386649">
        <w:rPr>
          <w:sz w:val="20"/>
        </w:rPr>
        <w:t xml:space="preserve">This is because </w:t>
      </w:r>
      <w:r w:rsidR="00954EB9" w:rsidRPr="00C52B42">
        <w:rPr>
          <w:sz w:val="20"/>
        </w:rPr>
        <w:t>SPDY transfers more bytes (24.5KB) per page downl</w:t>
      </w:r>
      <w:r w:rsidR="00840B71">
        <w:rPr>
          <w:sz w:val="20"/>
        </w:rPr>
        <w:t xml:space="preserve">oad than HTTP.  </w:t>
      </w:r>
      <w:r w:rsidR="00386649">
        <w:rPr>
          <w:sz w:val="20"/>
        </w:rPr>
        <w:t xml:space="preserve">Evidently, mod_pagespeed does not apply all possible optimizations when used with SPDY. We </w:t>
      </w:r>
      <w:r w:rsidR="00971EB5" w:rsidRPr="00C52B42">
        <w:rPr>
          <w:sz w:val="20"/>
        </w:rPr>
        <w:t>are investi</w:t>
      </w:r>
      <w:r w:rsidR="00954EB9" w:rsidRPr="00C52B42">
        <w:rPr>
          <w:sz w:val="20"/>
        </w:rPr>
        <w:t xml:space="preserve">gating this further. </w:t>
      </w:r>
      <w:r w:rsidR="00971EB5" w:rsidRPr="00C52B42">
        <w:rPr>
          <w:sz w:val="20"/>
        </w:rPr>
        <w:t xml:space="preserve"> </w:t>
      </w:r>
    </w:p>
    <w:p w:rsidR="007A2775" w:rsidRDefault="007A2775" w:rsidP="007A2775">
      <w:pPr>
        <w:keepNext/>
        <w:jc w:val="center"/>
      </w:pPr>
      <w:r>
        <w:rPr>
          <w:noProof/>
        </w:rPr>
        <w:lastRenderedPageBreak/>
        <w:drawing>
          <wp:inline distT="0" distB="0" distL="0" distR="0" wp14:anchorId="15304A34" wp14:editId="789B5DD1">
            <wp:extent cx="4544568" cy="3410712"/>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pdy-1Mbps.cnn.png"/>
                    <pic:cNvPicPr/>
                  </pic:nvPicPr>
                  <pic:blipFill>
                    <a:blip r:embed="rId11">
                      <a:extLst>
                        <a:ext uri="{28A0092B-C50C-407E-A947-70E740481C1C}">
                          <a14:useLocalDpi xmlns:a14="http://schemas.microsoft.com/office/drawing/2010/main" val="0"/>
                        </a:ext>
                      </a:extLst>
                    </a:blip>
                    <a:stretch>
                      <a:fillRect/>
                    </a:stretch>
                  </pic:blipFill>
                  <pic:spPr>
                    <a:xfrm>
                      <a:off x="0" y="0"/>
                      <a:ext cx="4544568" cy="3410712"/>
                    </a:xfrm>
                    <a:prstGeom prst="rect">
                      <a:avLst/>
                    </a:prstGeom>
                  </pic:spPr>
                </pic:pic>
              </a:graphicData>
            </a:graphic>
          </wp:inline>
        </w:drawing>
      </w:r>
    </w:p>
    <w:p w:rsidR="00AC4012" w:rsidRDefault="007A2775" w:rsidP="00AC4012">
      <w:pPr>
        <w:pStyle w:val="Caption"/>
        <w:jc w:val="center"/>
      </w:pPr>
      <w:bookmarkStart w:id="14" w:name="_Ref330491730"/>
      <w:r>
        <w:t xml:space="preserve">Figure </w:t>
      </w:r>
      <w:r w:rsidR="00010055">
        <w:fldChar w:fldCharType="begin"/>
      </w:r>
      <w:r w:rsidR="00010055">
        <w:instrText xml:space="preserve"> SEQ Figure \* ARABIC </w:instrText>
      </w:r>
      <w:r w:rsidR="00010055">
        <w:fldChar w:fldCharType="separate"/>
      </w:r>
      <w:r w:rsidR="00010055">
        <w:rPr>
          <w:noProof/>
        </w:rPr>
        <w:t>5</w:t>
      </w:r>
      <w:r w:rsidR="00010055">
        <w:rPr>
          <w:noProof/>
        </w:rPr>
        <w:fldChar w:fldCharType="end"/>
      </w:r>
      <w:bookmarkEnd w:id="14"/>
      <w:r>
        <w:t>: CNN Mobile, 1Mbps</w:t>
      </w:r>
    </w:p>
    <w:p w:rsidR="00AC4012" w:rsidRPr="00ED6B6B" w:rsidRDefault="009E7E2E" w:rsidP="00AC4012">
      <w:pPr>
        <w:rPr>
          <w:sz w:val="20"/>
        </w:rPr>
      </w:pPr>
      <w:r w:rsidRPr="00ED6B6B">
        <w:rPr>
          <w:sz w:val="20"/>
        </w:rPr>
        <w:t xml:space="preserve">Recall that our tests with the dummy web page showed that SSL has minimal impact on SPDY’s performance (see </w:t>
      </w:r>
      <w:r w:rsidRPr="00ED6B6B">
        <w:rPr>
          <w:sz w:val="20"/>
        </w:rPr>
        <w:fldChar w:fldCharType="begin"/>
      </w:r>
      <w:r w:rsidRPr="00ED6B6B">
        <w:rPr>
          <w:sz w:val="20"/>
        </w:rPr>
        <w:instrText xml:space="preserve"> REF _Ref330408122 \h </w:instrText>
      </w:r>
      <w:r w:rsidR="00ED6B6B">
        <w:rPr>
          <w:sz w:val="20"/>
        </w:rPr>
        <w:instrText xml:space="preserve"> \* MERGEFORMAT </w:instrText>
      </w:r>
      <w:r w:rsidRPr="00ED6B6B">
        <w:rPr>
          <w:sz w:val="20"/>
        </w:rPr>
      </w:r>
      <w:r w:rsidRPr="00ED6B6B">
        <w:rPr>
          <w:sz w:val="20"/>
        </w:rPr>
        <w:fldChar w:fldCharType="separate"/>
      </w:r>
      <w:r w:rsidR="00010055" w:rsidRPr="00010055">
        <w:rPr>
          <w:sz w:val="20"/>
        </w:rPr>
        <w:t xml:space="preserve">Figure </w:t>
      </w:r>
      <w:r w:rsidR="00010055" w:rsidRPr="00010055">
        <w:rPr>
          <w:noProof/>
          <w:sz w:val="20"/>
        </w:rPr>
        <w:t>1</w:t>
      </w:r>
      <w:r w:rsidRPr="00ED6B6B">
        <w:rPr>
          <w:sz w:val="20"/>
        </w:rPr>
        <w:fldChar w:fldCharType="end"/>
      </w:r>
      <w:r w:rsidRPr="00ED6B6B">
        <w:rPr>
          <w:sz w:val="20"/>
        </w:rPr>
        <w:t xml:space="preserve"> and </w:t>
      </w:r>
      <w:r w:rsidRPr="00ED6B6B">
        <w:rPr>
          <w:sz w:val="20"/>
        </w:rPr>
        <w:fldChar w:fldCharType="begin"/>
      </w:r>
      <w:r w:rsidRPr="00ED6B6B">
        <w:rPr>
          <w:sz w:val="20"/>
        </w:rPr>
        <w:instrText xml:space="preserve"> REF _Ref330410839 \h </w:instrText>
      </w:r>
      <w:r w:rsidR="00ED6B6B">
        <w:rPr>
          <w:sz w:val="20"/>
        </w:rPr>
        <w:instrText xml:space="preserve"> \* MERGEFORMAT </w:instrText>
      </w:r>
      <w:r w:rsidRPr="00ED6B6B">
        <w:rPr>
          <w:sz w:val="20"/>
        </w:rPr>
      </w:r>
      <w:r w:rsidRPr="00ED6B6B">
        <w:rPr>
          <w:sz w:val="20"/>
        </w:rPr>
        <w:fldChar w:fldCharType="separate"/>
      </w:r>
      <w:r w:rsidR="00010055" w:rsidRPr="00010055">
        <w:rPr>
          <w:sz w:val="20"/>
        </w:rPr>
        <w:t xml:space="preserve">Figure </w:t>
      </w:r>
      <w:r w:rsidR="00010055" w:rsidRPr="00010055">
        <w:rPr>
          <w:noProof/>
          <w:sz w:val="20"/>
        </w:rPr>
        <w:t>2</w:t>
      </w:r>
      <w:r w:rsidRPr="00ED6B6B">
        <w:rPr>
          <w:sz w:val="20"/>
        </w:rPr>
        <w:fldChar w:fldCharType="end"/>
      </w:r>
      <w:r w:rsidRPr="00ED6B6B">
        <w:rPr>
          <w:sz w:val="20"/>
        </w:rPr>
        <w:t xml:space="preserve">). However, the CNN web page is much smaller than the dummy web page, and we would expect SSL to have more impact on the page load time.  To test this hypothesis, we </w:t>
      </w:r>
      <w:r w:rsidR="00AC4012" w:rsidRPr="00ED6B6B">
        <w:rPr>
          <w:sz w:val="20"/>
        </w:rPr>
        <w:t>r</w:t>
      </w:r>
      <w:r w:rsidRPr="00ED6B6B">
        <w:rPr>
          <w:sz w:val="20"/>
        </w:rPr>
        <w:t xml:space="preserve">epeated the test in </w:t>
      </w:r>
      <w:r w:rsidRPr="00ED6B6B">
        <w:rPr>
          <w:sz w:val="20"/>
        </w:rPr>
        <w:fldChar w:fldCharType="begin"/>
      </w:r>
      <w:r w:rsidRPr="00ED6B6B">
        <w:rPr>
          <w:sz w:val="20"/>
        </w:rPr>
        <w:instrText xml:space="preserve"> REF _Ref330491730 \h </w:instrText>
      </w:r>
      <w:r w:rsidR="00ED6B6B">
        <w:rPr>
          <w:sz w:val="20"/>
        </w:rPr>
        <w:instrText xml:space="preserve"> \* MERGEFORMAT </w:instrText>
      </w:r>
      <w:r w:rsidRPr="00ED6B6B">
        <w:rPr>
          <w:sz w:val="20"/>
        </w:rPr>
      </w:r>
      <w:r w:rsidRPr="00ED6B6B">
        <w:rPr>
          <w:sz w:val="20"/>
        </w:rPr>
        <w:fldChar w:fldCharType="separate"/>
      </w:r>
      <w:r w:rsidR="00010055" w:rsidRPr="00010055">
        <w:rPr>
          <w:sz w:val="20"/>
        </w:rPr>
        <w:t xml:space="preserve">Figure </w:t>
      </w:r>
      <w:r w:rsidR="00010055" w:rsidRPr="00010055">
        <w:rPr>
          <w:noProof/>
          <w:sz w:val="20"/>
        </w:rPr>
        <w:t>5</w:t>
      </w:r>
      <w:r w:rsidRPr="00ED6B6B">
        <w:rPr>
          <w:sz w:val="20"/>
        </w:rPr>
        <w:fldChar w:fldCharType="end"/>
      </w:r>
      <w:r w:rsidRPr="00ED6B6B">
        <w:rPr>
          <w:sz w:val="20"/>
        </w:rPr>
        <w:t xml:space="preserve"> with SSL. The results are shown in </w:t>
      </w:r>
      <w:r w:rsidRPr="00ED6B6B">
        <w:rPr>
          <w:sz w:val="20"/>
        </w:rPr>
        <w:fldChar w:fldCharType="begin"/>
      </w:r>
      <w:r w:rsidRPr="00ED6B6B">
        <w:rPr>
          <w:sz w:val="20"/>
        </w:rPr>
        <w:instrText xml:space="preserve"> REF _Ref330575294 \h </w:instrText>
      </w:r>
      <w:r w:rsidR="00ED6B6B">
        <w:rPr>
          <w:sz w:val="20"/>
        </w:rPr>
        <w:instrText xml:space="preserve"> \* MERGEFORMAT </w:instrText>
      </w:r>
      <w:r w:rsidRPr="00ED6B6B">
        <w:rPr>
          <w:sz w:val="20"/>
        </w:rPr>
      </w:r>
      <w:r w:rsidRPr="00ED6B6B">
        <w:rPr>
          <w:sz w:val="20"/>
        </w:rPr>
        <w:fldChar w:fldCharType="separate"/>
      </w:r>
      <w:r w:rsidR="00010055" w:rsidRPr="00010055">
        <w:rPr>
          <w:sz w:val="20"/>
        </w:rPr>
        <w:t xml:space="preserve">Figure </w:t>
      </w:r>
      <w:r w:rsidR="00010055" w:rsidRPr="00010055">
        <w:rPr>
          <w:noProof/>
          <w:sz w:val="20"/>
        </w:rPr>
        <w:t>6</w:t>
      </w:r>
      <w:r w:rsidRPr="00ED6B6B">
        <w:rPr>
          <w:sz w:val="20"/>
        </w:rPr>
        <w:fldChar w:fldCharType="end"/>
      </w:r>
      <w:r w:rsidRPr="00ED6B6B">
        <w:rPr>
          <w:sz w:val="20"/>
        </w:rPr>
        <w:t xml:space="preserve">. We see that in this scenario, SSL can increase the page load time by up to 20%. </w:t>
      </w:r>
      <w:r w:rsidR="00ED6B6B" w:rsidRPr="00ED6B6B">
        <w:rPr>
          <w:sz w:val="20"/>
        </w:rPr>
        <w:t xml:space="preserve"> SSL impacts performance of HTTP in a similar manner.</w:t>
      </w:r>
    </w:p>
    <w:p w:rsidR="009E7E2E" w:rsidRDefault="009E7E2E" w:rsidP="009E7E2E">
      <w:pPr>
        <w:keepNext/>
        <w:jc w:val="center"/>
      </w:pPr>
      <w:r>
        <w:rPr>
          <w:noProof/>
        </w:rPr>
        <w:drawing>
          <wp:inline distT="0" distB="0" distL="0" distR="0" wp14:anchorId="7B6B0C37" wp14:editId="54C08C65">
            <wp:extent cx="4544568" cy="3410712"/>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dy.ssl.png"/>
                    <pic:cNvPicPr/>
                  </pic:nvPicPr>
                  <pic:blipFill>
                    <a:blip r:embed="rId12">
                      <a:extLst>
                        <a:ext uri="{28A0092B-C50C-407E-A947-70E740481C1C}">
                          <a14:useLocalDpi xmlns:a14="http://schemas.microsoft.com/office/drawing/2010/main" val="0"/>
                        </a:ext>
                      </a:extLst>
                    </a:blip>
                    <a:stretch>
                      <a:fillRect/>
                    </a:stretch>
                  </pic:blipFill>
                  <pic:spPr>
                    <a:xfrm>
                      <a:off x="0" y="0"/>
                      <a:ext cx="4544568" cy="3410712"/>
                    </a:xfrm>
                    <a:prstGeom prst="rect">
                      <a:avLst/>
                    </a:prstGeom>
                  </pic:spPr>
                </pic:pic>
              </a:graphicData>
            </a:graphic>
          </wp:inline>
        </w:drawing>
      </w:r>
    </w:p>
    <w:p w:rsidR="009E7E2E" w:rsidRPr="00AC4012" w:rsidRDefault="009E7E2E" w:rsidP="009E7E2E">
      <w:pPr>
        <w:pStyle w:val="Caption"/>
        <w:jc w:val="center"/>
      </w:pPr>
      <w:bookmarkStart w:id="15" w:name="_Ref330575294"/>
      <w:r>
        <w:t xml:space="preserve">Figure </w:t>
      </w:r>
      <w:r w:rsidR="00010055">
        <w:fldChar w:fldCharType="begin"/>
      </w:r>
      <w:r w:rsidR="00010055">
        <w:instrText xml:space="preserve"> SEQ Figure \* ARABIC </w:instrText>
      </w:r>
      <w:r w:rsidR="00010055">
        <w:fldChar w:fldCharType="separate"/>
      </w:r>
      <w:r w:rsidR="00010055">
        <w:rPr>
          <w:noProof/>
        </w:rPr>
        <w:t>6</w:t>
      </w:r>
      <w:r w:rsidR="00010055">
        <w:rPr>
          <w:noProof/>
        </w:rPr>
        <w:fldChar w:fldCharType="end"/>
      </w:r>
      <w:bookmarkEnd w:id="15"/>
      <w:r>
        <w:t>: Impact of SSL on SPDY performance</w:t>
      </w:r>
    </w:p>
    <w:p w:rsidR="0081763E" w:rsidRPr="004C550D" w:rsidRDefault="00350A2A" w:rsidP="00350A2A">
      <w:pPr>
        <w:rPr>
          <w:sz w:val="20"/>
          <w:szCs w:val="20"/>
        </w:rPr>
      </w:pPr>
      <w:r w:rsidRPr="004C550D">
        <w:rPr>
          <w:sz w:val="20"/>
          <w:szCs w:val="20"/>
        </w:rPr>
        <w:t>We repeated the tests</w:t>
      </w:r>
      <w:r w:rsidR="0081763E" w:rsidRPr="004C550D">
        <w:rPr>
          <w:sz w:val="20"/>
          <w:szCs w:val="20"/>
        </w:rPr>
        <w:t xml:space="preserve"> above with additional web</w:t>
      </w:r>
      <w:r w:rsidR="00D11AAA" w:rsidRPr="004C550D">
        <w:rPr>
          <w:sz w:val="20"/>
          <w:szCs w:val="20"/>
        </w:rPr>
        <w:t xml:space="preserve">sites, shown in </w:t>
      </w:r>
      <w:r w:rsidR="00D11AAA" w:rsidRPr="004C550D">
        <w:rPr>
          <w:sz w:val="20"/>
          <w:szCs w:val="20"/>
        </w:rPr>
        <w:fldChar w:fldCharType="begin"/>
      </w:r>
      <w:r w:rsidR="00D11AAA" w:rsidRPr="004C550D">
        <w:rPr>
          <w:sz w:val="20"/>
          <w:szCs w:val="20"/>
        </w:rPr>
        <w:instrText xml:space="preserve"> REF _Ref330585660 \h  \* MERGEFORMAT </w:instrText>
      </w:r>
      <w:r w:rsidR="00D11AAA" w:rsidRPr="004C550D">
        <w:rPr>
          <w:sz w:val="20"/>
          <w:szCs w:val="20"/>
        </w:rPr>
      </w:r>
      <w:r w:rsidR="00D11AAA" w:rsidRPr="004C550D">
        <w:rPr>
          <w:sz w:val="20"/>
          <w:szCs w:val="20"/>
        </w:rPr>
        <w:fldChar w:fldCharType="separate"/>
      </w:r>
      <w:r w:rsidR="00010055" w:rsidRPr="00010055">
        <w:rPr>
          <w:sz w:val="20"/>
          <w:szCs w:val="20"/>
        </w:rPr>
        <w:t xml:space="preserve">Table </w:t>
      </w:r>
      <w:r w:rsidR="00010055" w:rsidRPr="00010055">
        <w:rPr>
          <w:noProof/>
          <w:sz w:val="20"/>
          <w:szCs w:val="20"/>
        </w:rPr>
        <w:t>2</w:t>
      </w:r>
      <w:r w:rsidR="00D11AAA" w:rsidRPr="004C550D">
        <w:rPr>
          <w:sz w:val="20"/>
          <w:szCs w:val="20"/>
        </w:rPr>
        <w:fldChar w:fldCharType="end"/>
      </w:r>
      <w:r w:rsidR="00D11AAA" w:rsidRPr="004C550D">
        <w:rPr>
          <w:sz w:val="20"/>
          <w:szCs w:val="20"/>
        </w:rPr>
        <w:t xml:space="preserve">. The websites labeled “mobile” were copied via HTTtrack using a user agent string that was set to simulate a Windows Phone (Nokia Lumia 900).  </w:t>
      </w:r>
      <w:r w:rsidR="00B76CF0" w:rsidRPr="004C550D">
        <w:rPr>
          <w:sz w:val="20"/>
          <w:szCs w:val="20"/>
        </w:rPr>
        <w:t xml:space="preserve">We tested these websites by emulating a </w:t>
      </w:r>
      <w:r w:rsidR="00B76CF0" w:rsidRPr="004C550D">
        <w:rPr>
          <w:sz w:val="20"/>
          <w:szCs w:val="20"/>
        </w:rPr>
        <w:lastRenderedPageBreak/>
        <w:t xml:space="preserve">1Mbps link, with 150ms round trip delay. </w:t>
      </w:r>
      <w:r w:rsidR="00D11AAA" w:rsidRPr="004C550D">
        <w:rPr>
          <w:sz w:val="20"/>
          <w:szCs w:val="20"/>
        </w:rPr>
        <w:t xml:space="preserve">The non-mobile websites were fetched with default IE user agent string. </w:t>
      </w:r>
      <w:r w:rsidR="00B76CF0" w:rsidRPr="004C550D">
        <w:rPr>
          <w:sz w:val="20"/>
          <w:szCs w:val="20"/>
        </w:rPr>
        <w:t>These websites were tested with a 10Mbps link, and 150ms r</w:t>
      </w:r>
      <w:r w:rsidR="00436992" w:rsidRPr="004C550D">
        <w:rPr>
          <w:sz w:val="20"/>
          <w:szCs w:val="20"/>
        </w:rPr>
        <w:t>ound trip delay</w:t>
      </w:r>
      <w:r w:rsidR="00B76CF0" w:rsidRPr="004C550D">
        <w:rPr>
          <w:sz w:val="20"/>
          <w:szCs w:val="20"/>
        </w:rPr>
        <w:t>. The results are shown in</w:t>
      </w:r>
      <w:r w:rsidR="002D6916" w:rsidRPr="004C550D">
        <w:rPr>
          <w:sz w:val="20"/>
          <w:szCs w:val="20"/>
        </w:rPr>
        <w:t xml:space="preserve"> </w:t>
      </w:r>
      <w:r w:rsidR="002D6916" w:rsidRPr="004C550D">
        <w:rPr>
          <w:sz w:val="20"/>
          <w:szCs w:val="20"/>
        </w:rPr>
        <w:fldChar w:fldCharType="begin"/>
      </w:r>
      <w:r w:rsidR="002D6916" w:rsidRPr="004C550D">
        <w:rPr>
          <w:sz w:val="20"/>
          <w:szCs w:val="20"/>
        </w:rPr>
        <w:instrText xml:space="preserve"> REF _Ref330590126 \h </w:instrText>
      </w:r>
      <w:r w:rsidR="00436992" w:rsidRPr="004C550D">
        <w:rPr>
          <w:sz w:val="20"/>
          <w:szCs w:val="20"/>
        </w:rPr>
        <w:instrText xml:space="preserve"> \* MERGEFORMAT </w:instrText>
      </w:r>
      <w:r w:rsidR="002D6916" w:rsidRPr="004C550D">
        <w:rPr>
          <w:sz w:val="20"/>
          <w:szCs w:val="20"/>
        </w:rPr>
      </w:r>
      <w:r w:rsidR="002D6916" w:rsidRPr="004C550D">
        <w:rPr>
          <w:sz w:val="20"/>
          <w:szCs w:val="20"/>
        </w:rPr>
        <w:fldChar w:fldCharType="separate"/>
      </w:r>
      <w:r w:rsidR="00010055" w:rsidRPr="00010055">
        <w:rPr>
          <w:sz w:val="20"/>
          <w:szCs w:val="20"/>
        </w:rPr>
        <w:t xml:space="preserve">Figure </w:t>
      </w:r>
      <w:r w:rsidR="00010055" w:rsidRPr="00010055">
        <w:rPr>
          <w:noProof/>
          <w:sz w:val="20"/>
          <w:szCs w:val="20"/>
        </w:rPr>
        <w:t>7</w:t>
      </w:r>
      <w:r w:rsidR="002D6916" w:rsidRPr="004C550D">
        <w:rPr>
          <w:sz w:val="20"/>
          <w:szCs w:val="20"/>
        </w:rPr>
        <w:fldChar w:fldCharType="end"/>
      </w:r>
      <w:r w:rsidR="002D6916" w:rsidRPr="004C550D">
        <w:rPr>
          <w:sz w:val="20"/>
          <w:szCs w:val="20"/>
        </w:rPr>
        <w:t xml:space="preserve"> and </w:t>
      </w:r>
      <w:r w:rsidR="00436992" w:rsidRPr="004C550D">
        <w:rPr>
          <w:sz w:val="20"/>
          <w:szCs w:val="20"/>
        </w:rPr>
        <w:fldChar w:fldCharType="begin"/>
      </w:r>
      <w:r w:rsidR="00436992" w:rsidRPr="004C550D">
        <w:rPr>
          <w:sz w:val="20"/>
          <w:szCs w:val="20"/>
        </w:rPr>
        <w:instrText xml:space="preserve"> REF _Ref330590730 \h  \* MERGEFORMAT </w:instrText>
      </w:r>
      <w:r w:rsidR="00436992" w:rsidRPr="004C550D">
        <w:rPr>
          <w:sz w:val="20"/>
          <w:szCs w:val="20"/>
        </w:rPr>
      </w:r>
      <w:r w:rsidR="00436992" w:rsidRPr="004C550D">
        <w:rPr>
          <w:sz w:val="20"/>
          <w:szCs w:val="20"/>
        </w:rPr>
        <w:fldChar w:fldCharType="separate"/>
      </w:r>
      <w:r w:rsidR="00010055" w:rsidRPr="00010055">
        <w:rPr>
          <w:sz w:val="20"/>
          <w:szCs w:val="20"/>
        </w:rPr>
        <w:t xml:space="preserve">Figure </w:t>
      </w:r>
      <w:r w:rsidR="00010055" w:rsidRPr="00010055">
        <w:rPr>
          <w:noProof/>
          <w:sz w:val="20"/>
          <w:szCs w:val="20"/>
        </w:rPr>
        <w:t>8</w:t>
      </w:r>
      <w:r w:rsidR="00436992" w:rsidRPr="004C550D">
        <w:rPr>
          <w:sz w:val="20"/>
          <w:szCs w:val="20"/>
        </w:rPr>
        <w:fldChar w:fldCharType="end"/>
      </w:r>
      <w:r w:rsidR="00436992" w:rsidRPr="004C550D">
        <w:rPr>
          <w:sz w:val="20"/>
          <w:szCs w:val="20"/>
        </w:rPr>
        <w:t xml:space="preserve">. </w:t>
      </w:r>
    </w:p>
    <w:tbl>
      <w:tblPr>
        <w:tblStyle w:val="TableGrid"/>
        <w:tblW w:w="7782"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81"/>
        <w:gridCol w:w="5601"/>
      </w:tblGrid>
      <w:tr w:rsidR="00350A2A" w:rsidRPr="0081763E" w:rsidTr="004076E1">
        <w:trPr>
          <w:trHeight w:val="263"/>
          <w:jc w:val="center"/>
        </w:trPr>
        <w:tc>
          <w:tcPr>
            <w:tcW w:w="2181" w:type="dxa"/>
            <w:tcBorders>
              <w:bottom w:val="single" w:sz="4" w:space="0" w:color="auto"/>
            </w:tcBorders>
          </w:tcPr>
          <w:p w:rsidR="00350A2A" w:rsidRPr="0081763E" w:rsidRDefault="00350A2A" w:rsidP="0081763E">
            <w:pPr>
              <w:rPr>
                <w:b/>
                <w:sz w:val="20"/>
              </w:rPr>
            </w:pPr>
            <w:r w:rsidRPr="0081763E">
              <w:rPr>
                <w:b/>
                <w:sz w:val="20"/>
              </w:rPr>
              <w:t>Mobile Websites</w:t>
            </w:r>
          </w:p>
        </w:tc>
        <w:tc>
          <w:tcPr>
            <w:tcW w:w="5601" w:type="dxa"/>
            <w:tcBorders>
              <w:bottom w:val="single" w:sz="4" w:space="0" w:color="auto"/>
            </w:tcBorders>
          </w:tcPr>
          <w:p w:rsidR="00350A2A" w:rsidRPr="0081763E" w:rsidRDefault="0081763E" w:rsidP="0081763E">
            <w:pPr>
              <w:rPr>
                <w:b/>
                <w:sz w:val="20"/>
              </w:rPr>
            </w:pPr>
            <w:r w:rsidRPr="0081763E">
              <w:rPr>
                <w:b/>
                <w:sz w:val="20"/>
              </w:rPr>
              <w:t>Non-Mobile</w:t>
            </w:r>
          </w:p>
        </w:tc>
      </w:tr>
      <w:tr w:rsidR="00350A2A" w:rsidRPr="0081763E" w:rsidTr="004076E1">
        <w:trPr>
          <w:trHeight w:val="263"/>
          <w:jc w:val="center"/>
        </w:trPr>
        <w:tc>
          <w:tcPr>
            <w:tcW w:w="2181" w:type="dxa"/>
            <w:tcBorders>
              <w:top w:val="single" w:sz="4" w:space="0" w:color="auto"/>
            </w:tcBorders>
          </w:tcPr>
          <w:p w:rsidR="00350A2A" w:rsidRPr="0081763E" w:rsidRDefault="00350A2A" w:rsidP="00350A2A">
            <w:pPr>
              <w:rPr>
                <w:sz w:val="20"/>
              </w:rPr>
            </w:pPr>
            <w:r w:rsidRPr="0081763E">
              <w:rPr>
                <w:sz w:val="20"/>
              </w:rPr>
              <w:t>m.cnn.com</w:t>
            </w:r>
          </w:p>
        </w:tc>
        <w:tc>
          <w:tcPr>
            <w:tcW w:w="5601" w:type="dxa"/>
            <w:tcBorders>
              <w:top w:val="single" w:sz="4" w:space="0" w:color="auto"/>
            </w:tcBorders>
          </w:tcPr>
          <w:p w:rsidR="00350A2A" w:rsidRPr="0081763E" w:rsidRDefault="0081763E" w:rsidP="00350A2A">
            <w:pPr>
              <w:rPr>
                <w:sz w:val="20"/>
              </w:rPr>
            </w:pPr>
            <w:r>
              <w:rPr>
                <w:sz w:val="20"/>
              </w:rPr>
              <w:t>b</w:t>
            </w:r>
            <w:r w:rsidRPr="0081763E">
              <w:rPr>
                <w:sz w:val="20"/>
              </w:rPr>
              <w:t>bc.com</w:t>
            </w:r>
          </w:p>
        </w:tc>
      </w:tr>
      <w:tr w:rsidR="00350A2A" w:rsidRPr="0081763E" w:rsidTr="004076E1">
        <w:trPr>
          <w:trHeight w:val="263"/>
          <w:jc w:val="center"/>
        </w:trPr>
        <w:tc>
          <w:tcPr>
            <w:tcW w:w="2181" w:type="dxa"/>
          </w:tcPr>
          <w:p w:rsidR="00350A2A" w:rsidRPr="0081763E" w:rsidRDefault="00350A2A" w:rsidP="00350A2A">
            <w:pPr>
              <w:rPr>
                <w:sz w:val="20"/>
              </w:rPr>
            </w:pPr>
            <w:r w:rsidRPr="0081763E">
              <w:rPr>
                <w:sz w:val="20"/>
              </w:rPr>
              <w:t>m.cnet.com</w:t>
            </w:r>
          </w:p>
        </w:tc>
        <w:tc>
          <w:tcPr>
            <w:tcW w:w="5601" w:type="dxa"/>
          </w:tcPr>
          <w:p w:rsidR="00350A2A" w:rsidRPr="0081763E" w:rsidRDefault="0081763E" w:rsidP="00350A2A">
            <w:pPr>
              <w:rPr>
                <w:sz w:val="20"/>
              </w:rPr>
            </w:pPr>
            <w:r>
              <w:rPr>
                <w:sz w:val="20"/>
              </w:rPr>
              <w:t>g</w:t>
            </w:r>
            <w:r w:rsidRPr="0081763E">
              <w:rPr>
                <w:sz w:val="20"/>
              </w:rPr>
              <w:t>reenweddingshoes.com</w:t>
            </w:r>
          </w:p>
        </w:tc>
      </w:tr>
      <w:tr w:rsidR="00350A2A" w:rsidRPr="0081763E" w:rsidTr="004076E1">
        <w:trPr>
          <w:trHeight w:val="276"/>
          <w:jc w:val="center"/>
        </w:trPr>
        <w:tc>
          <w:tcPr>
            <w:tcW w:w="2181" w:type="dxa"/>
          </w:tcPr>
          <w:p w:rsidR="00350A2A" w:rsidRPr="0081763E" w:rsidRDefault="00350A2A" w:rsidP="00350A2A">
            <w:pPr>
              <w:rPr>
                <w:sz w:val="20"/>
              </w:rPr>
            </w:pPr>
            <w:r w:rsidRPr="0081763E">
              <w:rPr>
                <w:sz w:val="20"/>
              </w:rPr>
              <w:t>m.es</w:t>
            </w:r>
            <w:r w:rsidR="0081763E" w:rsidRPr="0081763E">
              <w:rPr>
                <w:sz w:val="20"/>
              </w:rPr>
              <w:t>pncricinfo.com</w:t>
            </w:r>
          </w:p>
        </w:tc>
        <w:tc>
          <w:tcPr>
            <w:tcW w:w="5601" w:type="dxa"/>
          </w:tcPr>
          <w:p w:rsidR="0081763E" w:rsidRPr="0081763E" w:rsidRDefault="0081763E" w:rsidP="00350A2A">
            <w:pPr>
              <w:rPr>
                <w:sz w:val="20"/>
              </w:rPr>
            </w:pPr>
            <w:r w:rsidRPr="0081763E">
              <w:rPr>
                <w:sz w:val="20"/>
              </w:rPr>
              <w:t>developers.goole.com/speed/articles/spdy-for-mobile.html</w:t>
            </w:r>
          </w:p>
        </w:tc>
      </w:tr>
      <w:tr w:rsidR="0081763E" w:rsidRPr="0081763E" w:rsidTr="004076E1">
        <w:trPr>
          <w:trHeight w:val="280"/>
          <w:jc w:val="center"/>
        </w:trPr>
        <w:tc>
          <w:tcPr>
            <w:tcW w:w="2181" w:type="dxa"/>
          </w:tcPr>
          <w:p w:rsidR="0081763E" w:rsidRPr="0081763E" w:rsidRDefault="0081763E" w:rsidP="00350A2A">
            <w:pPr>
              <w:rPr>
                <w:sz w:val="20"/>
              </w:rPr>
            </w:pPr>
            <w:r w:rsidRPr="0081763E">
              <w:rPr>
                <w:sz w:val="20"/>
              </w:rPr>
              <w:t>m.politico.com</w:t>
            </w:r>
          </w:p>
        </w:tc>
        <w:tc>
          <w:tcPr>
            <w:tcW w:w="5601" w:type="dxa"/>
          </w:tcPr>
          <w:p w:rsidR="0081763E" w:rsidRPr="0081763E" w:rsidRDefault="0081763E" w:rsidP="004076E1">
            <w:pPr>
              <w:keepNext/>
              <w:rPr>
                <w:sz w:val="20"/>
              </w:rPr>
            </w:pPr>
          </w:p>
        </w:tc>
      </w:tr>
    </w:tbl>
    <w:p w:rsidR="00350A2A" w:rsidRDefault="004076E1" w:rsidP="004076E1">
      <w:pPr>
        <w:pStyle w:val="Caption"/>
        <w:jc w:val="center"/>
      </w:pPr>
      <w:bookmarkStart w:id="16" w:name="_Ref330585660"/>
      <w:r>
        <w:t xml:space="preserve">Table </w:t>
      </w:r>
      <w:r w:rsidR="00010055">
        <w:fldChar w:fldCharType="begin"/>
      </w:r>
      <w:r w:rsidR="00010055">
        <w:instrText xml:space="preserve"> SEQ Table \* ARABIC </w:instrText>
      </w:r>
      <w:r w:rsidR="00010055">
        <w:fldChar w:fldCharType="separate"/>
      </w:r>
      <w:r w:rsidR="00010055">
        <w:rPr>
          <w:noProof/>
        </w:rPr>
        <w:t>2</w:t>
      </w:r>
      <w:r w:rsidR="00010055">
        <w:rPr>
          <w:noProof/>
        </w:rPr>
        <w:fldChar w:fldCharType="end"/>
      </w:r>
      <w:bookmarkEnd w:id="16"/>
      <w:r>
        <w:t>: Selected Websites</w:t>
      </w:r>
    </w:p>
    <w:p w:rsidR="00B76CF0" w:rsidRDefault="004C550D" w:rsidP="00B76CF0">
      <w:r w:rsidRPr="004C550D">
        <w:rPr>
          <w:sz w:val="20"/>
          <w:szCs w:val="20"/>
        </w:rPr>
        <w:t xml:space="preserve">In </w:t>
      </w:r>
      <w:r w:rsidRPr="004C550D">
        <w:rPr>
          <w:sz w:val="20"/>
          <w:szCs w:val="20"/>
        </w:rPr>
        <w:fldChar w:fldCharType="begin"/>
      </w:r>
      <w:r w:rsidRPr="004C550D">
        <w:rPr>
          <w:sz w:val="20"/>
          <w:szCs w:val="20"/>
        </w:rPr>
        <w:instrText xml:space="preserve"> REF _Ref330590126 \h </w:instrText>
      </w:r>
      <w:r>
        <w:rPr>
          <w:sz w:val="20"/>
          <w:szCs w:val="20"/>
        </w:rPr>
        <w:instrText xml:space="preserve"> \* MERGEFORMAT </w:instrText>
      </w:r>
      <w:r w:rsidRPr="004C550D">
        <w:rPr>
          <w:sz w:val="20"/>
          <w:szCs w:val="20"/>
        </w:rPr>
      </w:r>
      <w:r w:rsidRPr="004C550D">
        <w:rPr>
          <w:sz w:val="20"/>
          <w:szCs w:val="20"/>
        </w:rPr>
        <w:fldChar w:fldCharType="separate"/>
      </w:r>
      <w:r w:rsidR="00010055" w:rsidRPr="00010055">
        <w:rPr>
          <w:sz w:val="20"/>
          <w:szCs w:val="20"/>
        </w:rPr>
        <w:t xml:space="preserve">Figure </w:t>
      </w:r>
      <w:r w:rsidR="00010055" w:rsidRPr="00010055">
        <w:rPr>
          <w:noProof/>
          <w:sz w:val="20"/>
          <w:szCs w:val="20"/>
        </w:rPr>
        <w:t>7</w:t>
      </w:r>
      <w:r w:rsidRPr="004C550D">
        <w:rPr>
          <w:sz w:val="20"/>
          <w:szCs w:val="20"/>
        </w:rPr>
        <w:fldChar w:fldCharType="end"/>
      </w:r>
      <w:r w:rsidRPr="004C550D">
        <w:rPr>
          <w:sz w:val="20"/>
          <w:szCs w:val="20"/>
        </w:rPr>
        <w:t>, we see that without SSL, HTTP with pipelining and minification performs better than SPD</w:t>
      </w:r>
      <w:r w:rsidR="00A74216">
        <w:rPr>
          <w:sz w:val="20"/>
          <w:szCs w:val="20"/>
        </w:rPr>
        <w:t>Y</w:t>
      </w:r>
      <w:r w:rsidRPr="004C550D">
        <w:rPr>
          <w:sz w:val="20"/>
          <w:szCs w:val="20"/>
        </w:rPr>
        <w:t xml:space="preserve">. With SSL, HTTP performance suffers significantly, due to the high round trip delay. SSL also increases the page load time with SPDY by 15-25%.  In Figure 8, we see similar results. We have only shown the performance of SPDY with SSL in this graph, because the browser fails to render </w:t>
      </w:r>
      <w:proofErr w:type="spellStart"/>
      <w:proofErr w:type="gramStart"/>
      <w:r w:rsidRPr="004C550D">
        <w:rPr>
          <w:sz w:val="20"/>
          <w:szCs w:val="20"/>
        </w:rPr>
        <w:t>bbc</w:t>
      </w:r>
      <w:proofErr w:type="spellEnd"/>
      <w:proofErr w:type="gramEnd"/>
      <w:r w:rsidRPr="004C550D">
        <w:rPr>
          <w:sz w:val="20"/>
          <w:szCs w:val="20"/>
        </w:rPr>
        <w:t xml:space="preserve"> and the </w:t>
      </w:r>
      <w:proofErr w:type="spellStart"/>
      <w:r w:rsidRPr="004C550D">
        <w:rPr>
          <w:sz w:val="20"/>
          <w:szCs w:val="20"/>
        </w:rPr>
        <w:t>greenweddingshoes</w:t>
      </w:r>
      <w:proofErr w:type="spellEnd"/>
      <w:r w:rsidRPr="004C550D">
        <w:rPr>
          <w:sz w:val="20"/>
          <w:szCs w:val="20"/>
        </w:rPr>
        <w:t xml:space="preserve"> websites, when SPDY is used without SSL. We are in</w:t>
      </w:r>
      <w:r>
        <w:rPr>
          <w:sz w:val="20"/>
          <w:szCs w:val="20"/>
        </w:rPr>
        <w:t>vestigating this issue further.</w:t>
      </w:r>
    </w:p>
    <w:p w:rsidR="001859DE" w:rsidRDefault="001859DE" w:rsidP="001859DE">
      <w:pPr>
        <w:keepNext/>
        <w:jc w:val="center"/>
      </w:pPr>
      <w:r>
        <w:rPr>
          <w:noProof/>
        </w:rPr>
        <w:drawing>
          <wp:inline distT="0" distB="0" distL="0" distR="0" wp14:anchorId="79D6E69D" wp14:editId="445A12C4">
            <wp:extent cx="4772025" cy="401002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6CF0" w:rsidRDefault="001859DE" w:rsidP="001859DE">
      <w:pPr>
        <w:pStyle w:val="Caption"/>
        <w:jc w:val="center"/>
      </w:pPr>
      <w:bookmarkStart w:id="17" w:name="_Ref330590126"/>
      <w:r>
        <w:t xml:space="preserve">Figure </w:t>
      </w:r>
      <w:r w:rsidR="00010055">
        <w:fldChar w:fldCharType="begin"/>
      </w:r>
      <w:r w:rsidR="00010055">
        <w:instrText xml:space="preserve"> SEQ Figure \* ARABIC </w:instrText>
      </w:r>
      <w:r w:rsidR="00010055">
        <w:fldChar w:fldCharType="separate"/>
      </w:r>
      <w:r w:rsidR="00010055">
        <w:rPr>
          <w:noProof/>
        </w:rPr>
        <w:t>7</w:t>
      </w:r>
      <w:r w:rsidR="00010055">
        <w:rPr>
          <w:noProof/>
        </w:rPr>
        <w:fldChar w:fldCharType="end"/>
      </w:r>
      <w:bookmarkEnd w:id="17"/>
      <w:r>
        <w:t xml:space="preserve">: Mobile Websites. </w:t>
      </w:r>
      <w:proofErr w:type="gramStart"/>
      <w:r>
        <w:t>1Mbps, 150ms.</w:t>
      </w:r>
      <w:proofErr w:type="gramEnd"/>
    </w:p>
    <w:p w:rsidR="00026FCF" w:rsidRDefault="00A14201" w:rsidP="00026FCF">
      <w:pPr>
        <w:pStyle w:val="Caption"/>
        <w:jc w:val="center"/>
      </w:pPr>
      <w:r>
        <w:rPr>
          <w:noProof/>
        </w:rPr>
        <w:lastRenderedPageBreak/>
        <w:drawing>
          <wp:inline distT="0" distB="0" distL="0" distR="0" wp14:anchorId="6D5E3967" wp14:editId="52CD0620">
            <wp:extent cx="4381500" cy="2962275"/>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6FCF" w:rsidRPr="00026FCF" w:rsidRDefault="00026FCF" w:rsidP="00026FCF">
      <w:pPr>
        <w:pStyle w:val="Caption"/>
        <w:jc w:val="center"/>
      </w:pPr>
      <w:bookmarkStart w:id="18" w:name="_Ref330590730"/>
      <w:r>
        <w:t xml:space="preserve">Figure </w:t>
      </w:r>
      <w:r w:rsidR="00010055">
        <w:fldChar w:fldCharType="begin"/>
      </w:r>
      <w:r w:rsidR="00010055">
        <w:instrText xml:space="preserve"> SEQ Figure \* ARABIC </w:instrText>
      </w:r>
      <w:r w:rsidR="00010055">
        <w:fldChar w:fldCharType="separate"/>
      </w:r>
      <w:r w:rsidR="00010055">
        <w:rPr>
          <w:noProof/>
        </w:rPr>
        <w:t>8</w:t>
      </w:r>
      <w:r w:rsidR="00010055">
        <w:rPr>
          <w:noProof/>
        </w:rPr>
        <w:fldChar w:fldCharType="end"/>
      </w:r>
      <w:bookmarkEnd w:id="18"/>
      <w:r>
        <w:t xml:space="preserve">: Non-Mobile websites. </w:t>
      </w:r>
      <w:proofErr w:type="gramStart"/>
      <w:r>
        <w:t>10Mbps, 150ms.</w:t>
      </w:r>
      <w:proofErr w:type="gramEnd"/>
      <w:r w:rsidR="00A14201">
        <w:t xml:space="preserve"> </w:t>
      </w:r>
    </w:p>
    <w:p w:rsidR="00F471BB" w:rsidRPr="00F471BB" w:rsidRDefault="007D7141" w:rsidP="00F471BB">
      <w:pPr>
        <w:pStyle w:val="Heading1"/>
      </w:pPr>
      <w:bookmarkStart w:id="19" w:name="_Toc330754051"/>
      <w:r>
        <w:t>Conclusion</w:t>
      </w:r>
      <w:bookmarkEnd w:id="19"/>
    </w:p>
    <w:p w:rsidR="002058C8" w:rsidRDefault="00ED6B6B" w:rsidP="00F471BB">
      <w:pPr>
        <w:rPr>
          <w:sz w:val="20"/>
        </w:rPr>
      </w:pPr>
      <w:r w:rsidRPr="008C67F8">
        <w:rPr>
          <w:sz w:val="20"/>
        </w:rPr>
        <w:t>We stress that t</w:t>
      </w:r>
      <w:r w:rsidR="00F471BB" w:rsidRPr="008C67F8">
        <w:rPr>
          <w:sz w:val="20"/>
        </w:rPr>
        <w:t>hese experiments</w:t>
      </w:r>
      <w:r w:rsidRPr="008C67F8">
        <w:rPr>
          <w:sz w:val="20"/>
        </w:rPr>
        <w:t xml:space="preserve"> are preliminary, and are primarily meant to </w:t>
      </w:r>
      <w:r w:rsidR="00F471BB" w:rsidRPr="008C67F8">
        <w:rPr>
          <w:sz w:val="20"/>
        </w:rPr>
        <w:t>(a) spur a discussion and (b) to d</w:t>
      </w:r>
      <w:r w:rsidRPr="008C67F8">
        <w:rPr>
          <w:sz w:val="20"/>
        </w:rPr>
        <w:t xml:space="preserve">emonstrate the need for more detailed analysis </w:t>
      </w:r>
      <w:r w:rsidR="00F471BB" w:rsidRPr="008C67F8">
        <w:rPr>
          <w:sz w:val="20"/>
        </w:rPr>
        <w:t xml:space="preserve">and testing. </w:t>
      </w:r>
      <w:r w:rsidR="008C67F8" w:rsidRPr="008C67F8">
        <w:rPr>
          <w:sz w:val="20"/>
        </w:rPr>
        <w:t xml:space="preserve"> Our primary finding from the study is that judicious use of existing and well-understood optimizations such as</w:t>
      </w:r>
      <w:r w:rsidR="004C550D">
        <w:rPr>
          <w:sz w:val="20"/>
        </w:rPr>
        <w:t xml:space="preserve"> pipelining and minification can</w:t>
      </w:r>
      <w:r w:rsidR="008C67F8" w:rsidRPr="008C67F8">
        <w:rPr>
          <w:sz w:val="20"/>
        </w:rPr>
        <w:t xml:space="preserve"> bring HTTP’s performance close to that of SPDY.  We also find that for small web pages, the overhead of SSL handshakes can have a significant impact on SPDY’s performance. Neither of these two findings </w:t>
      </w:r>
      <w:proofErr w:type="gramStart"/>
      <w:r w:rsidR="008C67F8" w:rsidRPr="008C67F8">
        <w:rPr>
          <w:sz w:val="20"/>
        </w:rPr>
        <w:t>are</w:t>
      </w:r>
      <w:proofErr w:type="gramEnd"/>
      <w:r w:rsidR="008C67F8" w:rsidRPr="008C67F8">
        <w:rPr>
          <w:sz w:val="20"/>
        </w:rPr>
        <w:t xml:space="preserve"> surprising and have been documented and/or articulated by others as well. </w:t>
      </w:r>
    </w:p>
    <w:p w:rsidR="00586F97" w:rsidRDefault="008C67F8" w:rsidP="00F471BB">
      <w:pPr>
        <w:rPr>
          <w:sz w:val="20"/>
        </w:rPr>
      </w:pPr>
      <w:r w:rsidRPr="008C67F8">
        <w:rPr>
          <w:sz w:val="20"/>
        </w:rPr>
        <w:t xml:space="preserve">We </w:t>
      </w:r>
      <w:r w:rsidR="004C550D">
        <w:rPr>
          <w:sz w:val="20"/>
        </w:rPr>
        <w:t xml:space="preserve">plan to </w:t>
      </w:r>
      <w:r w:rsidRPr="008C67F8">
        <w:rPr>
          <w:sz w:val="20"/>
        </w:rPr>
        <w:t>contin</w:t>
      </w:r>
      <w:r w:rsidR="004C550D">
        <w:rPr>
          <w:sz w:val="20"/>
        </w:rPr>
        <w:t>ue our testing</w:t>
      </w:r>
      <w:r w:rsidRPr="008C67F8">
        <w:rPr>
          <w:sz w:val="20"/>
        </w:rPr>
        <w:t xml:space="preserve">. </w:t>
      </w:r>
      <w:r w:rsidR="00703600">
        <w:rPr>
          <w:sz w:val="20"/>
        </w:rPr>
        <w:t>Among other things, we plan to study the impact of server push mechanism proposed in the SPDY standard</w:t>
      </w:r>
      <w:r w:rsidR="0019338E">
        <w:rPr>
          <w:sz w:val="20"/>
        </w:rPr>
        <w:t>, and tease out the impact of flow control and multiplexing mechanisms that are integral to the SPDY protocol.</w:t>
      </w:r>
      <w:r w:rsidR="002058C8">
        <w:rPr>
          <w:sz w:val="20"/>
        </w:rPr>
        <w:t xml:space="preserve"> We also plan to investigate the impact of SSL on HTTP’s performance in more detail.</w:t>
      </w:r>
    </w:p>
    <w:p w:rsidR="00AC5476" w:rsidRDefault="006B0113" w:rsidP="007D7141">
      <w:pPr>
        <w:pStyle w:val="Heading1"/>
      </w:pPr>
      <w:bookmarkStart w:id="20" w:name="_Toc330754052"/>
      <w:r>
        <w:t>Ac</w:t>
      </w:r>
      <w:r w:rsidR="00AC5476">
        <w:t>knowledgements</w:t>
      </w:r>
      <w:bookmarkEnd w:id="20"/>
    </w:p>
    <w:p w:rsidR="009726A8" w:rsidRPr="00F471BB" w:rsidRDefault="009726A8" w:rsidP="009726A8">
      <w:pPr>
        <w:rPr>
          <w:sz w:val="20"/>
        </w:rPr>
      </w:pPr>
      <w:r w:rsidRPr="00F471BB">
        <w:rPr>
          <w:sz w:val="20"/>
        </w:rPr>
        <w:t xml:space="preserve">A number of people helped in </w:t>
      </w:r>
      <w:r w:rsidR="00EF2F3C" w:rsidRPr="00F471BB">
        <w:rPr>
          <w:sz w:val="20"/>
        </w:rPr>
        <w:t xml:space="preserve">the </w:t>
      </w:r>
      <w:r w:rsidRPr="00F471BB">
        <w:rPr>
          <w:sz w:val="20"/>
        </w:rPr>
        <w:t>preparation of this</w:t>
      </w:r>
      <w:r w:rsidR="00155A81" w:rsidRPr="00F471BB">
        <w:rPr>
          <w:sz w:val="20"/>
        </w:rPr>
        <w:t xml:space="preserve"> report. We would like to thank</w:t>
      </w:r>
      <w:r w:rsidRPr="00F471BB">
        <w:rPr>
          <w:sz w:val="20"/>
        </w:rPr>
        <w:t xml:space="preserve"> </w:t>
      </w:r>
      <w:r w:rsidR="00BB568B" w:rsidRPr="00F471BB">
        <w:rPr>
          <w:sz w:val="20"/>
        </w:rPr>
        <w:t xml:space="preserve">Henrik Frystyk Nielsen, </w:t>
      </w:r>
      <w:r w:rsidR="008C67F8">
        <w:rPr>
          <w:sz w:val="20"/>
        </w:rPr>
        <w:t xml:space="preserve">Anton Pavlov, </w:t>
      </w:r>
      <w:r w:rsidRPr="00F471BB">
        <w:rPr>
          <w:sz w:val="20"/>
        </w:rPr>
        <w:t xml:space="preserve">Daehyeok Kim, Sharad Agarwal, Adalberto Foresti, Rob Trace, Gabriel Montenegro and Xiao Sophia Wang for their help. </w:t>
      </w:r>
    </w:p>
    <w:bookmarkStart w:id="21" w:name="_Toc330754053" w:displacedByCustomXml="next"/>
    <w:sdt>
      <w:sdtPr>
        <w:rPr>
          <w:rFonts w:asciiTheme="minorHAnsi" w:eastAsiaTheme="minorEastAsia" w:hAnsiTheme="minorHAnsi" w:cstheme="minorBidi"/>
          <w:b w:val="0"/>
          <w:bCs w:val="0"/>
          <w:sz w:val="22"/>
          <w:szCs w:val="22"/>
        </w:rPr>
        <w:id w:val="1046408763"/>
        <w:docPartObj>
          <w:docPartGallery w:val="Bibliographies"/>
          <w:docPartUnique/>
        </w:docPartObj>
      </w:sdtPr>
      <w:sdtEndPr/>
      <w:sdtContent>
        <w:p w:rsidR="00AC5476" w:rsidRDefault="00AC5476">
          <w:pPr>
            <w:pStyle w:val="Heading1"/>
          </w:pPr>
          <w:r>
            <w:t>Bibliography</w:t>
          </w:r>
          <w:bookmarkEnd w:id="21"/>
        </w:p>
        <w:sdt>
          <w:sdtPr>
            <w:id w:val="111145805"/>
            <w:bibliography/>
          </w:sdtPr>
          <w:sdtEndPr/>
          <w:sdtContent>
            <w:p w:rsidR="00F41D12" w:rsidRDefault="00AC5476" w:rsidP="00F41D12">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10568"/>
              </w:tblGrid>
              <w:tr w:rsidR="00F41D12">
                <w:trPr>
                  <w:tblCellSpacing w:w="15" w:type="dxa"/>
                </w:trPr>
                <w:tc>
                  <w:tcPr>
                    <w:tcW w:w="50" w:type="pct"/>
                    <w:hideMark/>
                  </w:tcPr>
                  <w:p w:rsidR="00F41D12" w:rsidRDefault="00F41D12">
                    <w:pPr>
                      <w:pStyle w:val="Bibliography"/>
                      <w:rPr>
                        <w:noProof/>
                      </w:rPr>
                    </w:pPr>
                    <w:r>
                      <w:rPr>
                        <w:noProof/>
                      </w:rPr>
                      <w:t xml:space="preserve">[1] </w:t>
                    </w:r>
                  </w:p>
                </w:tc>
                <w:tc>
                  <w:tcPr>
                    <w:tcW w:w="0" w:type="auto"/>
                    <w:hideMark/>
                  </w:tcPr>
                  <w:p w:rsidR="00F41D12" w:rsidRDefault="00F41D12">
                    <w:pPr>
                      <w:pStyle w:val="Bibliography"/>
                      <w:rPr>
                        <w:noProof/>
                      </w:rPr>
                    </w:pPr>
                    <w:r>
                      <w:rPr>
                        <w:noProof/>
                      </w:rPr>
                      <w:t>[Online]. Available: https://www.google.com/intl/en/chrome/browser/.</w:t>
                    </w:r>
                  </w:p>
                </w:tc>
              </w:tr>
              <w:tr w:rsidR="00F41D12">
                <w:trPr>
                  <w:tblCellSpacing w:w="15" w:type="dxa"/>
                </w:trPr>
                <w:tc>
                  <w:tcPr>
                    <w:tcW w:w="50" w:type="pct"/>
                    <w:hideMark/>
                  </w:tcPr>
                  <w:p w:rsidR="00F41D12" w:rsidRDefault="00F41D12">
                    <w:pPr>
                      <w:pStyle w:val="Bibliography"/>
                      <w:rPr>
                        <w:noProof/>
                      </w:rPr>
                    </w:pPr>
                    <w:r>
                      <w:rPr>
                        <w:noProof/>
                      </w:rPr>
                      <w:t xml:space="preserve">[2] </w:t>
                    </w:r>
                  </w:p>
                </w:tc>
                <w:tc>
                  <w:tcPr>
                    <w:tcW w:w="0" w:type="auto"/>
                    <w:hideMark/>
                  </w:tcPr>
                  <w:p w:rsidR="00F41D12" w:rsidRDefault="00F41D12">
                    <w:pPr>
                      <w:pStyle w:val="Bibliography"/>
                      <w:rPr>
                        <w:noProof/>
                      </w:rPr>
                    </w:pPr>
                    <w:r>
                      <w:rPr>
                        <w:noProof/>
                      </w:rPr>
                      <w:t>[Online]. Available: http://code.google.com/p/selenium/wiki/ChromeDriver.</w:t>
                    </w:r>
                  </w:p>
                </w:tc>
              </w:tr>
              <w:tr w:rsidR="00F41D12">
                <w:trPr>
                  <w:tblCellSpacing w:w="15" w:type="dxa"/>
                </w:trPr>
                <w:tc>
                  <w:tcPr>
                    <w:tcW w:w="50" w:type="pct"/>
                    <w:hideMark/>
                  </w:tcPr>
                  <w:p w:rsidR="00F41D12" w:rsidRDefault="00F41D12">
                    <w:pPr>
                      <w:pStyle w:val="Bibliography"/>
                      <w:rPr>
                        <w:noProof/>
                      </w:rPr>
                    </w:pPr>
                    <w:r>
                      <w:rPr>
                        <w:noProof/>
                      </w:rPr>
                      <w:t xml:space="preserve">[3] </w:t>
                    </w:r>
                  </w:p>
                </w:tc>
                <w:tc>
                  <w:tcPr>
                    <w:tcW w:w="0" w:type="auto"/>
                    <w:hideMark/>
                  </w:tcPr>
                  <w:p w:rsidR="00F41D12" w:rsidRDefault="00F41D12">
                    <w:pPr>
                      <w:pStyle w:val="Bibliography"/>
                      <w:rPr>
                        <w:noProof/>
                      </w:rPr>
                    </w:pPr>
                    <w:r>
                      <w:rPr>
                        <w:noProof/>
                      </w:rPr>
                      <w:t xml:space="preserve">Microsoft, </w:t>
                    </w:r>
                    <w:r>
                      <w:rPr>
                        <w:i/>
                        <w:iCs/>
                        <w:noProof/>
                      </w:rPr>
                      <w:t>Network Emulator for Windows - Internal only..</w:t>
                    </w:r>
                    <w:r>
                      <w:rPr>
                        <w:noProof/>
                      </w:rPr>
                      <w:t xml:space="preserve"> </w:t>
                    </w:r>
                  </w:p>
                </w:tc>
              </w:tr>
              <w:tr w:rsidR="00F41D12">
                <w:trPr>
                  <w:tblCellSpacing w:w="15" w:type="dxa"/>
                </w:trPr>
                <w:tc>
                  <w:tcPr>
                    <w:tcW w:w="50" w:type="pct"/>
                    <w:hideMark/>
                  </w:tcPr>
                  <w:p w:rsidR="00F41D12" w:rsidRDefault="00F41D12">
                    <w:pPr>
                      <w:pStyle w:val="Bibliography"/>
                      <w:rPr>
                        <w:noProof/>
                      </w:rPr>
                    </w:pPr>
                    <w:r>
                      <w:rPr>
                        <w:noProof/>
                      </w:rPr>
                      <w:t xml:space="preserve">[4] </w:t>
                    </w:r>
                  </w:p>
                </w:tc>
                <w:tc>
                  <w:tcPr>
                    <w:tcW w:w="0" w:type="auto"/>
                    <w:hideMark/>
                  </w:tcPr>
                  <w:p w:rsidR="00F41D12" w:rsidRDefault="00F41D12">
                    <w:pPr>
                      <w:pStyle w:val="Bibliography"/>
                      <w:rPr>
                        <w:noProof/>
                      </w:rPr>
                    </w:pPr>
                    <w:r>
                      <w:rPr>
                        <w:noProof/>
                      </w:rPr>
                      <w:t>[Online]. Available: http://sourceforge.net/projects/acrylic/.</w:t>
                    </w:r>
                  </w:p>
                </w:tc>
              </w:tr>
              <w:tr w:rsidR="00F41D12">
                <w:trPr>
                  <w:tblCellSpacing w:w="15" w:type="dxa"/>
                </w:trPr>
                <w:tc>
                  <w:tcPr>
                    <w:tcW w:w="50" w:type="pct"/>
                    <w:hideMark/>
                  </w:tcPr>
                  <w:p w:rsidR="00F41D12" w:rsidRDefault="00F41D12">
                    <w:pPr>
                      <w:pStyle w:val="Bibliography"/>
                      <w:rPr>
                        <w:noProof/>
                      </w:rPr>
                    </w:pPr>
                    <w:r>
                      <w:rPr>
                        <w:noProof/>
                      </w:rPr>
                      <w:t xml:space="preserve">[5] </w:t>
                    </w:r>
                  </w:p>
                </w:tc>
                <w:tc>
                  <w:tcPr>
                    <w:tcW w:w="0" w:type="auto"/>
                    <w:hideMark/>
                  </w:tcPr>
                  <w:p w:rsidR="00F41D12" w:rsidRDefault="00F41D12">
                    <w:pPr>
                      <w:pStyle w:val="Bibliography"/>
                      <w:rPr>
                        <w:noProof/>
                      </w:rPr>
                    </w:pPr>
                    <w:r>
                      <w:rPr>
                        <w:noProof/>
                      </w:rPr>
                      <w:t>[Online]. Available: http://www.microsoft.com/en-us/download/details.aspx?displaylang=en&amp;id=4865.</w:t>
                    </w:r>
                  </w:p>
                </w:tc>
              </w:tr>
              <w:tr w:rsidR="00F41D12">
                <w:trPr>
                  <w:tblCellSpacing w:w="15" w:type="dxa"/>
                </w:trPr>
                <w:tc>
                  <w:tcPr>
                    <w:tcW w:w="50" w:type="pct"/>
                    <w:hideMark/>
                  </w:tcPr>
                  <w:p w:rsidR="00F41D12" w:rsidRDefault="00F41D12">
                    <w:pPr>
                      <w:pStyle w:val="Bibliography"/>
                      <w:rPr>
                        <w:noProof/>
                      </w:rPr>
                    </w:pPr>
                    <w:r>
                      <w:rPr>
                        <w:noProof/>
                      </w:rPr>
                      <w:lastRenderedPageBreak/>
                      <w:t xml:space="preserve">[6] </w:t>
                    </w:r>
                  </w:p>
                </w:tc>
                <w:tc>
                  <w:tcPr>
                    <w:tcW w:w="0" w:type="auto"/>
                    <w:hideMark/>
                  </w:tcPr>
                  <w:p w:rsidR="00F41D12" w:rsidRDefault="00F41D12">
                    <w:pPr>
                      <w:pStyle w:val="Bibliography"/>
                      <w:rPr>
                        <w:noProof/>
                      </w:rPr>
                    </w:pPr>
                    <w:r>
                      <w:rPr>
                        <w:noProof/>
                      </w:rPr>
                      <w:t>[Online]. Available: http://www.httrack.com/.</w:t>
                    </w:r>
                  </w:p>
                </w:tc>
              </w:tr>
            </w:tbl>
            <w:p w:rsidR="00F41D12" w:rsidRDefault="00F41D12">
              <w:pPr>
                <w:rPr>
                  <w:rFonts w:eastAsia="Times New Roman"/>
                  <w:noProof/>
                </w:rPr>
              </w:pPr>
            </w:p>
            <w:p w:rsidR="007D7141" w:rsidRPr="007D7141" w:rsidRDefault="00AC5476" w:rsidP="00F41D12">
              <w:r>
                <w:rPr>
                  <w:b/>
                  <w:bCs/>
                  <w:noProof/>
                </w:rPr>
                <w:fldChar w:fldCharType="end"/>
              </w:r>
            </w:p>
          </w:sdtContent>
        </w:sdt>
      </w:sdtContent>
    </w:sdt>
    <w:sectPr w:rsidR="007D7141" w:rsidRPr="007D7141" w:rsidSect="004369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612"/>
    <w:multiLevelType w:val="hybridMultilevel"/>
    <w:tmpl w:val="76C4D83E"/>
    <w:lvl w:ilvl="0" w:tplc="51E659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94795"/>
    <w:multiLevelType w:val="hybridMultilevel"/>
    <w:tmpl w:val="10E8F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CC4E9A"/>
    <w:multiLevelType w:val="hybridMultilevel"/>
    <w:tmpl w:val="37E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15"/>
    <w:rsid w:val="00010055"/>
    <w:rsid w:val="00026FCF"/>
    <w:rsid w:val="00096A27"/>
    <w:rsid w:val="00155A81"/>
    <w:rsid w:val="00161F55"/>
    <w:rsid w:val="001859DE"/>
    <w:rsid w:val="00192F47"/>
    <w:rsid w:val="0019338E"/>
    <w:rsid w:val="001B017B"/>
    <w:rsid w:val="001C7FB1"/>
    <w:rsid w:val="001F2015"/>
    <w:rsid w:val="002058C8"/>
    <w:rsid w:val="00210E01"/>
    <w:rsid w:val="002B3E32"/>
    <w:rsid w:val="002C3C67"/>
    <w:rsid w:val="002D174F"/>
    <w:rsid w:val="002D6916"/>
    <w:rsid w:val="00313EC3"/>
    <w:rsid w:val="003156CA"/>
    <w:rsid w:val="00350A2A"/>
    <w:rsid w:val="00376C4C"/>
    <w:rsid w:val="00386649"/>
    <w:rsid w:val="004076E1"/>
    <w:rsid w:val="00436992"/>
    <w:rsid w:val="00486C4E"/>
    <w:rsid w:val="004902C8"/>
    <w:rsid w:val="0049325E"/>
    <w:rsid w:val="004A49C0"/>
    <w:rsid w:val="004C550D"/>
    <w:rsid w:val="004D6176"/>
    <w:rsid w:val="005307C1"/>
    <w:rsid w:val="00586F97"/>
    <w:rsid w:val="00595F63"/>
    <w:rsid w:val="00661C92"/>
    <w:rsid w:val="006B0113"/>
    <w:rsid w:val="007009F6"/>
    <w:rsid w:val="00703600"/>
    <w:rsid w:val="00705CFD"/>
    <w:rsid w:val="0075642B"/>
    <w:rsid w:val="00796CEA"/>
    <w:rsid w:val="00797B49"/>
    <w:rsid w:val="007A2775"/>
    <w:rsid w:val="007D7141"/>
    <w:rsid w:val="007F1EFC"/>
    <w:rsid w:val="007F55B2"/>
    <w:rsid w:val="0081474D"/>
    <w:rsid w:val="0081763E"/>
    <w:rsid w:val="008409EA"/>
    <w:rsid w:val="00840B71"/>
    <w:rsid w:val="0086492C"/>
    <w:rsid w:val="00872C01"/>
    <w:rsid w:val="008759BA"/>
    <w:rsid w:val="0089043F"/>
    <w:rsid w:val="008C044C"/>
    <w:rsid w:val="008C67F8"/>
    <w:rsid w:val="008D1EF9"/>
    <w:rsid w:val="00911400"/>
    <w:rsid w:val="009156C9"/>
    <w:rsid w:val="00954EB9"/>
    <w:rsid w:val="00971EB5"/>
    <w:rsid w:val="009726A8"/>
    <w:rsid w:val="009949DF"/>
    <w:rsid w:val="009A6BBE"/>
    <w:rsid w:val="009E1EB8"/>
    <w:rsid w:val="009E40EC"/>
    <w:rsid w:val="009E7E2E"/>
    <w:rsid w:val="00A0408D"/>
    <w:rsid w:val="00A14201"/>
    <w:rsid w:val="00A74216"/>
    <w:rsid w:val="00A81B45"/>
    <w:rsid w:val="00AC14B7"/>
    <w:rsid w:val="00AC4012"/>
    <w:rsid w:val="00AC5476"/>
    <w:rsid w:val="00B76CF0"/>
    <w:rsid w:val="00B879C4"/>
    <w:rsid w:val="00BB568B"/>
    <w:rsid w:val="00C30290"/>
    <w:rsid w:val="00C3274D"/>
    <w:rsid w:val="00C52B42"/>
    <w:rsid w:val="00C70730"/>
    <w:rsid w:val="00CD405C"/>
    <w:rsid w:val="00CE5283"/>
    <w:rsid w:val="00CF0B81"/>
    <w:rsid w:val="00D11AAA"/>
    <w:rsid w:val="00D44627"/>
    <w:rsid w:val="00ED6B6B"/>
    <w:rsid w:val="00EF2F3C"/>
    <w:rsid w:val="00F11F81"/>
    <w:rsid w:val="00F41D12"/>
    <w:rsid w:val="00F471BB"/>
    <w:rsid w:val="00F503C9"/>
    <w:rsid w:val="00FA361D"/>
    <w:rsid w:val="00FA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42"/>
  </w:style>
  <w:style w:type="paragraph" w:styleId="Heading1">
    <w:name w:val="heading 1"/>
    <w:basedOn w:val="Normal"/>
    <w:next w:val="Normal"/>
    <w:link w:val="Heading1Char"/>
    <w:uiPriority w:val="9"/>
    <w:qFormat/>
    <w:rsid w:val="00C52B4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52B4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52B4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52B4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52B4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52B4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52B4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52B4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52B4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42"/>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C52B4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52B42"/>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C52B42"/>
    <w:rPr>
      <w:rFonts w:asciiTheme="majorHAnsi" w:eastAsiaTheme="majorEastAsia" w:hAnsiTheme="majorHAnsi" w:cstheme="majorBidi"/>
      <w:b/>
      <w:bCs/>
      <w:sz w:val="26"/>
      <w:szCs w:val="26"/>
    </w:rPr>
  </w:style>
  <w:style w:type="paragraph" w:styleId="ListParagraph">
    <w:name w:val="List Paragraph"/>
    <w:basedOn w:val="Normal"/>
    <w:uiPriority w:val="34"/>
    <w:qFormat/>
    <w:rsid w:val="00C52B42"/>
    <w:pPr>
      <w:ind w:left="720"/>
      <w:contextualSpacing/>
    </w:pPr>
  </w:style>
  <w:style w:type="character" w:customStyle="1" w:styleId="Heading3Char">
    <w:name w:val="Heading 3 Char"/>
    <w:basedOn w:val="DefaultParagraphFont"/>
    <w:link w:val="Heading3"/>
    <w:uiPriority w:val="9"/>
    <w:rsid w:val="00C52B42"/>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C52B42"/>
    <w:pPr>
      <w:outlineLvl w:val="9"/>
    </w:pPr>
    <w:rPr>
      <w:lang w:bidi="en-US"/>
    </w:rPr>
  </w:style>
  <w:style w:type="paragraph" w:styleId="TOC1">
    <w:name w:val="toc 1"/>
    <w:basedOn w:val="Normal"/>
    <w:next w:val="Normal"/>
    <w:autoRedefine/>
    <w:uiPriority w:val="39"/>
    <w:unhideWhenUsed/>
    <w:rsid w:val="008759BA"/>
    <w:pPr>
      <w:spacing w:after="100"/>
    </w:pPr>
  </w:style>
  <w:style w:type="paragraph" w:styleId="TOC2">
    <w:name w:val="toc 2"/>
    <w:basedOn w:val="Normal"/>
    <w:next w:val="Normal"/>
    <w:autoRedefine/>
    <w:uiPriority w:val="39"/>
    <w:unhideWhenUsed/>
    <w:rsid w:val="008759BA"/>
    <w:pPr>
      <w:spacing w:after="100"/>
      <w:ind w:left="220"/>
    </w:pPr>
  </w:style>
  <w:style w:type="character" w:styleId="Hyperlink">
    <w:name w:val="Hyperlink"/>
    <w:basedOn w:val="DefaultParagraphFont"/>
    <w:uiPriority w:val="99"/>
    <w:unhideWhenUsed/>
    <w:rsid w:val="008759BA"/>
    <w:rPr>
      <w:color w:val="0000FF" w:themeColor="hyperlink"/>
      <w:u w:val="single"/>
    </w:rPr>
  </w:style>
  <w:style w:type="paragraph" w:styleId="BalloonText">
    <w:name w:val="Balloon Text"/>
    <w:basedOn w:val="Normal"/>
    <w:link w:val="BalloonTextChar"/>
    <w:uiPriority w:val="99"/>
    <w:semiHidden/>
    <w:unhideWhenUsed/>
    <w:rsid w:val="0087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BA"/>
    <w:rPr>
      <w:rFonts w:ascii="Tahoma" w:hAnsi="Tahoma" w:cs="Tahoma"/>
      <w:sz w:val="16"/>
      <w:szCs w:val="16"/>
    </w:rPr>
  </w:style>
  <w:style w:type="paragraph" w:styleId="Caption">
    <w:name w:val="caption"/>
    <w:basedOn w:val="Normal"/>
    <w:next w:val="Normal"/>
    <w:uiPriority w:val="35"/>
    <w:unhideWhenUsed/>
    <w:rsid w:val="00C52B42"/>
    <w:rPr>
      <w:b/>
      <w:bCs/>
      <w:sz w:val="18"/>
      <w:szCs w:val="18"/>
    </w:rPr>
  </w:style>
  <w:style w:type="table" w:styleId="TableGrid">
    <w:name w:val="Table Grid"/>
    <w:basedOn w:val="TableNormal"/>
    <w:uiPriority w:val="59"/>
    <w:rsid w:val="00700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09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AC5476"/>
  </w:style>
  <w:style w:type="paragraph" w:styleId="TOC3">
    <w:name w:val="toc 3"/>
    <w:basedOn w:val="Normal"/>
    <w:next w:val="Normal"/>
    <w:autoRedefine/>
    <w:uiPriority w:val="39"/>
    <w:unhideWhenUsed/>
    <w:rsid w:val="005307C1"/>
    <w:pPr>
      <w:spacing w:after="100"/>
      <w:ind w:left="440"/>
    </w:pPr>
  </w:style>
  <w:style w:type="character" w:customStyle="1" w:styleId="Heading4Char">
    <w:name w:val="Heading 4 Char"/>
    <w:basedOn w:val="DefaultParagraphFont"/>
    <w:link w:val="Heading4"/>
    <w:uiPriority w:val="9"/>
    <w:rsid w:val="00C52B42"/>
    <w:rPr>
      <w:rFonts w:asciiTheme="majorHAnsi" w:eastAsiaTheme="majorEastAsia" w:hAnsiTheme="majorHAnsi" w:cstheme="majorBidi"/>
      <w:b/>
      <w:bCs/>
      <w:i/>
      <w:iCs/>
    </w:rPr>
  </w:style>
  <w:style w:type="character" w:styleId="CommentReference">
    <w:name w:val="annotation reference"/>
    <w:basedOn w:val="DefaultParagraphFont"/>
    <w:uiPriority w:val="99"/>
    <w:semiHidden/>
    <w:unhideWhenUsed/>
    <w:rsid w:val="002B3E32"/>
    <w:rPr>
      <w:sz w:val="16"/>
      <w:szCs w:val="16"/>
    </w:rPr>
  </w:style>
  <w:style w:type="paragraph" w:styleId="CommentText">
    <w:name w:val="annotation text"/>
    <w:basedOn w:val="Normal"/>
    <w:link w:val="CommentTextChar"/>
    <w:uiPriority w:val="99"/>
    <w:semiHidden/>
    <w:unhideWhenUsed/>
    <w:rsid w:val="002B3E32"/>
    <w:pPr>
      <w:spacing w:line="240" w:lineRule="auto"/>
    </w:pPr>
    <w:rPr>
      <w:sz w:val="20"/>
      <w:szCs w:val="20"/>
    </w:rPr>
  </w:style>
  <w:style w:type="character" w:customStyle="1" w:styleId="CommentTextChar">
    <w:name w:val="Comment Text Char"/>
    <w:basedOn w:val="DefaultParagraphFont"/>
    <w:link w:val="CommentText"/>
    <w:uiPriority w:val="99"/>
    <w:semiHidden/>
    <w:rsid w:val="002B3E32"/>
    <w:rPr>
      <w:sz w:val="20"/>
      <w:szCs w:val="20"/>
    </w:rPr>
  </w:style>
  <w:style w:type="paragraph" w:styleId="CommentSubject">
    <w:name w:val="annotation subject"/>
    <w:basedOn w:val="CommentText"/>
    <w:next w:val="CommentText"/>
    <w:link w:val="CommentSubjectChar"/>
    <w:uiPriority w:val="99"/>
    <w:semiHidden/>
    <w:unhideWhenUsed/>
    <w:rsid w:val="002B3E32"/>
    <w:rPr>
      <w:b/>
      <w:bCs/>
    </w:rPr>
  </w:style>
  <w:style w:type="character" w:customStyle="1" w:styleId="CommentSubjectChar">
    <w:name w:val="Comment Subject Char"/>
    <w:basedOn w:val="CommentTextChar"/>
    <w:link w:val="CommentSubject"/>
    <w:uiPriority w:val="99"/>
    <w:semiHidden/>
    <w:rsid w:val="002B3E32"/>
    <w:rPr>
      <w:b/>
      <w:bCs/>
      <w:sz w:val="20"/>
      <w:szCs w:val="20"/>
    </w:rPr>
  </w:style>
  <w:style w:type="paragraph" w:styleId="TOC4">
    <w:name w:val="toc 4"/>
    <w:basedOn w:val="Normal"/>
    <w:next w:val="Normal"/>
    <w:autoRedefine/>
    <w:uiPriority w:val="39"/>
    <w:unhideWhenUsed/>
    <w:rsid w:val="00CF0B81"/>
    <w:pPr>
      <w:spacing w:after="100"/>
      <w:ind w:left="660"/>
    </w:pPr>
  </w:style>
  <w:style w:type="character" w:customStyle="1" w:styleId="Heading5Char">
    <w:name w:val="Heading 5 Char"/>
    <w:basedOn w:val="DefaultParagraphFont"/>
    <w:link w:val="Heading5"/>
    <w:uiPriority w:val="9"/>
    <w:semiHidden/>
    <w:rsid w:val="00C52B4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2B4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2B4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2B4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2B42"/>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C52B4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52B42"/>
    <w:rPr>
      <w:rFonts w:asciiTheme="majorHAnsi" w:eastAsiaTheme="majorEastAsia" w:hAnsiTheme="majorHAnsi" w:cstheme="majorBidi"/>
      <w:i/>
      <w:iCs/>
      <w:spacing w:val="13"/>
      <w:sz w:val="24"/>
      <w:szCs w:val="24"/>
    </w:rPr>
  </w:style>
  <w:style w:type="character" w:styleId="Strong">
    <w:name w:val="Strong"/>
    <w:uiPriority w:val="22"/>
    <w:qFormat/>
    <w:rsid w:val="00C52B42"/>
    <w:rPr>
      <w:b/>
      <w:bCs/>
    </w:rPr>
  </w:style>
  <w:style w:type="character" w:styleId="Emphasis">
    <w:name w:val="Emphasis"/>
    <w:uiPriority w:val="20"/>
    <w:qFormat/>
    <w:rsid w:val="00C52B42"/>
    <w:rPr>
      <w:b/>
      <w:bCs/>
      <w:i/>
      <w:iCs/>
      <w:spacing w:val="10"/>
      <w:bdr w:val="none" w:sz="0" w:space="0" w:color="auto"/>
      <w:shd w:val="clear" w:color="auto" w:fill="auto"/>
    </w:rPr>
  </w:style>
  <w:style w:type="paragraph" w:styleId="NoSpacing">
    <w:name w:val="No Spacing"/>
    <w:basedOn w:val="Normal"/>
    <w:uiPriority w:val="1"/>
    <w:qFormat/>
    <w:rsid w:val="00C52B42"/>
    <w:pPr>
      <w:spacing w:after="0" w:line="240" w:lineRule="auto"/>
    </w:pPr>
  </w:style>
  <w:style w:type="paragraph" w:styleId="Quote">
    <w:name w:val="Quote"/>
    <w:basedOn w:val="Normal"/>
    <w:next w:val="Normal"/>
    <w:link w:val="QuoteChar"/>
    <w:uiPriority w:val="29"/>
    <w:qFormat/>
    <w:rsid w:val="00C52B42"/>
    <w:pPr>
      <w:spacing w:before="200" w:after="0"/>
      <w:ind w:left="360" w:right="360"/>
    </w:pPr>
    <w:rPr>
      <w:i/>
      <w:iCs/>
    </w:rPr>
  </w:style>
  <w:style w:type="character" w:customStyle="1" w:styleId="QuoteChar">
    <w:name w:val="Quote Char"/>
    <w:basedOn w:val="DefaultParagraphFont"/>
    <w:link w:val="Quote"/>
    <w:uiPriority w:val="29"/>
    <w:rsid w:val="00C52B42"/>
    <w:rPr>
      <w:i/>
      <w:iCs/>
    </w:rPr>
  </w:style>
  <w:style w:type="paragraph" w:styleId="IntenseQuote">
    <w:name w:val="Intense Quote"/>
    <w:basedOn w:val="Normal"/>
    <w:next w:val="Normal"/>
    <w:link w:val="IntenseQuoteChar"/>
    <w:uiPriority w:val="30"/>
    <w:qFormat/>
    <w:rsid w:val="00C52B4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52B42"/>
    <w:rPr>
      <w:b/>
      <w:bCs/>
      <w:i/>
      <w:iCs/>
    </w:rPr>
  </w:style>
  <w:style w:type="character" w:styleId="SubtleEmphasis">
    <w:name w:val="Subtle Emphasis"/>
    <w:uiPriority w:val="19"/>
    <w:qFormat/>
    <w:rsid w:val="00C52B42"/>
    <w:rPr>
      <w:i/>
      <w:iCs/>
    </w:rPr>
  </w:style>
  <w:style w:type="character" w:styleId="IntenseEmphasis">
    <w:name w:val="Intense Emphasis"/>
    <w:uiPriority w:val="21"/>
    <w:qFormat/>
    <w:rsid w:val="00C52B42"/>
    <w:rPr>
      <w:b/>
      <w:bCs/>
    </w:rPr>
  </w:style>
  <w:style w:type="character" w:styleId="SubtleReference">
    <w:name w:val="Subtle Reference"/>
    <w:uiPriority w:val="31"/>
    <w:qFormat/>
    <w:rsid w:val="00C52B42"/>
    <w:rPr>
      <w:smallCaps/>
    </w:rPr>
  </w:style>
  <w:style w:type="character" w:styleId="IntenseReference">
    <w:name w:val="Intense Reference"/>
    <w:uiPriority w:val="32"/>
    <w:qFormat/>
    <w:rsid w:val="00C52B42"/>
    <w:rPr>
      <w:smallCaps/>
      <w:spacing w:val="5"/>
      <w:u w:val="single"/>
    </w:rPr>
  </w:style>
  <w:style w:type="character" w:styleId="BookTitle">
    <w:name w:val="Book Title"/>
    <w:uiPriority w:val="33"/>
    <w:qFormat/>
    <w:rsid w:val="00C52B42"/>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42"/>
  </w:style>
  <w:style w:type="paragraph" w:styleId="Heading1">
    <w:name w:val="heading 1"/>
    <w:basedOn w:val="Normal"/>
    <w:next w:val="Normal"/>
    <w:link w:val="Heading1Char"/>
    <w:uiPriority w:val="9"/>
    <w:qFormat/>
    <w:rsid w:val="00C52B4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52B4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52B4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52B4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52B4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52B4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52B4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52B4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52B4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42"/>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C52B4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52B42"/>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C52B42"/>
    <w:rPr>
      <w:rFonts w:asciiTheme="majorHAnsi" w:eastAsiaTheme="majorEastAsia" w:hAnsiTheme="majorHAnsi" w:cstheme="majorBidi"/>
      <w:b/>
      <w:bCs/>
      <w:sz w:val="26"/>
      <w:szCs w:val="26"/>
    </w:rPr>
  </w:style>
  <w:style w:type="paragraph" w:styleId="ListParagraph">
    <w:name w:val="List Paragraph"/>
    <w:basedOn w:val="Normal"/>
    <w:uiPriority w:val="34"/>
    <w:qFormat/>
    <w:rsid w:val="00C52B42"/>
    <w:pPr>
      <w:ind w:left="720"/>
      <w:contextualSpacing/>
    </w:pPr>
  </w:style>
  <w:style w:type="character" w:customStyle="1" w:styleId="Heading3Char">
    <w:name w:val="Heading 3 Char"/>
    <w:basedOn w:val="DefaultParagraphFont"/>
    <w:link w:val="Heading3"/>
    <w:uiPriority w:val="9"/>
    <w:rsid w:val="00C52B42"/>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C52B42"/>
    <w:pPr>
      <w:outlineLvl w:val="9"/>
    </w:pPr>
    <w:rPr>
      <w:lang w:bidi="en-US"/>
    </w:rPr>
  </w:style>
  <w:style w:type="paragraph" w:styleId="TOC1">
    <w:name w:val="toc 1"/>
    <w:basedOn w:val="Normal"/>
    <w:next w:val="Normal"/>
    <w:autoRedefine/>
    <w:uiPriority w:val="39"/>
    <w:unhideWhenUsed/>
    <w:rsid w:val="008759BA"/>
    <w:pPr>
      <w:spacing w:after="100"/>
    </w:pPr>
  </w:style>
  <w:style w:type="paragraph" w:styleId="TOC2">
    <w:name w:val="toc 2"/>
    <w:basedOn w:val="Normal"/>
    <w:next w:val="Normal"/>
    <w:autoRedefine/>
    <w:uiPriority w:val="39"/>
    <w:unhideWhenUsed/>
    <w:rsid w:val="008759BA"/>
    <w:pPr>
      <w:spacing w:after="100"/>
      <w:ind w:left="220"/>
    </w:pPr>
  </w:style>
  <w:style w:type="character" w:styleId="Hyperlink">
    <w:name w:val="Hyperlink"/>
    <w:basedOn w:val="DefaultParagraphFont"/>
    <w:uiPriority w:val="99"/>
    <w:unhideWhenUsed/>
    <w:rsid w:val="008759BA"/>
    <w:rPr>
      <w:color w:val="0000FF" w:themeColor="hyperlink"/>
      <w:u w:val="single"/>
    </w:rPr>
  </w:style>
  <w:style w:type="paragraph" w:styleId="BalloonText">
    <w:name w:val="Balloon Text"/>
    <w:basedOn w:val="Normal"/>
    <w:link w:val="BalloonTextChar"/>
    <w:uiPriority w:val="99"/>
    <w:semiHidden/>
    <w:unhideWhenUsed/>
    <w:rsid w:val="0087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BA"/>
    <w:rPr>
      <w:rFonts w:ascii="Tahoma" w:hAnsi="Tahoma" w:cs="Tahoma"/>
      <w:sz w:val="16"/>
      <w:szCs w:val="16"/>
    </w:rPr>
  </w:style>
  <w:style w:type="paragraph" w:styleId="Caption">
    <w:name w:val="caption"/>
    <w:basedOn w:val="Normal"/>
    <w:next w:val="Normal"/>
    <w:uiPriority w:val="35"/>
    <w:unhideWhenUsed/>
    <w:rsid w:val="00C52B42"/>
    <w:rPr>
      <w:b/>
      <w:bCs/>
      <w:sz w:val="18"/>
      <w:szCs w:val="18"/>
    </w:rPr>
  </w:style>
  <w:style w:type="table" w:styleId="TableGrid">
    <w:name w:val="Table Grid"/>
    <w:basedOn w:val="TableNormal"/>
    <w:uiPriority w:val="59"/>
    <w:rsid w:val="00700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09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AC5476"/>
  </w:style>
  <w:style w:type="paragraph" w:styleId="TOC3">
    <w:name w:val="toc 3"/>
    <w:basedOn w:val="Normal"/>
    <w:next w:val="Normal"/>
    <w:autoRedefine/>
    <w:uiPriority w:val="39"/>
    <w:unhideWhenUsed/>
    <w:rsid w:val="005307C1"/>
    <w:pPr>
      <w:spacing w:after="100"/>
      <w:ind w:left="440"/>
    </w:pPr>
  </w:style>
  <w:style w:type="character" w:customStyle="1" w:styleId="Heading4Char">
    <w:name w:val="Heading 4 Char"/>
    <w:basedOn w:val="DefaultParagraphFont"/>
    <w:link w:val="Heading4"/>
    <w:uiPriority w:val="9"/>
    <w:rsid w:val="00C52B42"/>
    <w:rPr>
      <w:rFonts w:asciiTheme="majorHAnsi" w:eastAsiaTheme="majorEastAsia" w:hAnsiTheme="majorHAnsi" w:cstheme="majorBidi"/>
      <w:b/>
      <w:bCs/>
      <w:i/>
      <w:iCs/>
    </w:rPr>
  </w:style>
  <w:style w:type="character" w:styleId="CommentReference">
    <w:name w:val="annotation reference"/>
    <w:basedOn w:val="DefaultParagraphFont"/>
    <w:uiPriority w:val="99"/>
    <w:semiHidden/>
    <w:unhideWhenUsed/>
    <w:rsid w:val="002B3E32"/>
    <w:rPr>
      <w:sz w:val="16"/>
      <w:szCs w:val="16"/>
    </w:rPr>
  </w:style>
  <w:style w:type="paragraph" w:styleId="CommentText">
    <w:name w:val="annotation text"/>
    <w:basedOn w:val="Normal"/>
    <w:link w:val="CommentTextChar"/>
    <w:uiPriority w:val="99"/>
    <w:semiHidden/>
    <w:unhideWhenUsed/>
    <w:rsid w:val="002B3E32"/>
    <w:pPr>
      <w:spacing w:line="240" w:lineRule="auto"/>
    </w:pPr>
    <w:rPr>
      <w:sz w:val="20"/>
      <w:szCs w:val="20"/>
    </w:rPr>
  </w:style>
  <w:style w:type="character" w:customStyle="1" w:styleId="CommentTextChar">
    <w:name w:val="Comment Text Char"/>
    <w:basedOn w:val="DefaultParagraphFont"/>
    <w:link w:val="CommentText"/>
    <w:uiPriority w:val="99"/>
    <w:semiHidden/>
    <w:rsid w:val="002B3E32"/>
    <w:rPr>
      <w:sz w:val="20"/>
      <w:szCs w:val="20"/>
    </w:rPr>
  </w:style>
  <w:style w:type="paragraph" w:styleId="CommentSubject">
    <w:name w:val="annotation subject"/>
    <w:basedOn w:val="CommentText"/>
    <w:next w:val="CommentText"/>
    <w:link w:val="CommentSubjectChar"/>
    <w:uiPriority w:val="99"/>
    <w:semiHidden/>
    <w:unhideWhenUsed/>
    <w:rsid w:val="002B3E32"/>
    <w:rPr>
      <w:b/>
      <w:bCs/>
    </w:rPr>
  </w:style>
  <w:style w:type="character" w:customStyle="1" w:styleId="CommentSubjectChar">
    <w:name w:val="Comment Subject Char"/>
    <w:basedOn w:val="CommentTextChar"/>
    <w:link w:val="CommentSubject"/>
    <w:uiPriority w:val="99"/>
    <w:semiHidden/>
    <w:rsid w:val="002B3E32"/>
    <w:rPr>
      <w:b/>
      <w:bCs/>
      <w:sz w:val="20"/>
      <w:szCs w:val="20"/>
    </w:rPr>
  </w:style>
  <w:style w:type="paragraph" w:styleId="TOC4">
    <w:name w:val="toc 4"/>
    <w:basedOn w:val="Normal"/>
    <w:next w:val="Normal"/>
    <w:autoRedefine/>
    <w:uiPriority w:val="39"/>
    <w:unhideWhenUsed/>
    <w:rsid w:val="00CF0B81"/>
    <w:pPr>
      <w:spacing w:after="100"/>
      <w:ind w:left="660"/>
    </w:pPr>
  </w:style>
  <w:style w:type="character" w:customStyle="1" w:styleId="Heading5Char">
    <w:name w:val="Heading 5 Char"/>
    <w:basedOn w:val="DefaultParagraphFont"/>
    <w:link w:val="Heading5"/>
    <w:uiPriority w:val="9"/>
    <w:semiHidden/>
    <w:rsid w:val="00C52B4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2B4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2B4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2B4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2B42"/>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C52B4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52B42"/>
    <w:rPr>
      <w:rFonts w:asciiTheme="majorHAnsi" w:eastAsiaTheme="majorEastAsia" w:hAnsiTheme="majorHAnsi" w:cstheme="majorBidi"/>
      <w:i/>
      <w:iCs/>
      <w:spacing w:val="13"/>
      <w:sz w:val="24"/>
      <w:szCs w:val="24"/>
    </w:rPr>
  </w:style>
  <w:style w:type="character" w:styleId="Strong">
    <w:name w:val="Strong"/>
    <w:uiPriority w:val="22"/>
    <w:qFormat/>
    <w:rsid w:val="00C52B42"/>
    <w:rPr>
      <w:b/>
      <w:bCs/>
    </w:rPr>
  </w:style>
  <w:style w:type="character" w:styleId="Emphasis">
    <w:name w:val="Emphasis"/>
    <w:uiPriority w:val="20"/>
    <w:qFormat/>
    <w:rsid w:val="00C52B42"/>
    <w:rPr>
      <w:b/>
      <w:bCs/>
      <w:i/>
      <w:iCs/>
      <w:spacing w:val="10"/>
      <w:bdr w:val="none" w:sz="0" w:space="0" w:color="auto"/>
      <w:shd w:val="clear" w:color="auto" w:fill="auto"/>
    </w:rPr>
  </w:style>
  <w:style w:type="paragraph" w:styleId="NoSpacing">
    <w:name w:val="No Spacing"/>
    <w:basedOn w:val="Normal"/>
    <w:uiPriority w:val="1"/>
    <w:qFormat/>
    <w:rsid w:val="00C52B42"/>
    <w:pPr>
      <w:spacing w:after="0" w:line="240" w:lineRule="auto"/>
    </w:pPr>
  </w:style>
  <w:style w:type="paragraph" w:styleId="Quote">
    <w:name w:val="Quote"/>
    <w:basedOn w:val="Normal"/>
    <w:next w:val="Normal"/>
    <w:link w:val="QuoteChar"/>
    <w:uiPriority w:val="29"/>
    <w:qFormat/>
    <w:rsid w:val="00C52B42"/>
    <w:pPr>
      <w:spacing w:before="200" w:after="0"/>
      <w:ind w:left="360" w:right="360"/>
    </w:pPr>
    <w:rPr>
      <w:i/>
      <w:iCs/>
    </w:rPr>
  </w:style>
  <w:style w:type="character" w:customStyle="1" w:styleId="QuoteChar">
    <w:name w:val="Quote Char"/>
    <w:basedOn w:val="DefaultParagraphFont"/>
    <w:link w:val="Quote"/>
    <w:uiPriority w:val="29"/>
    <w:rsid w:val="00C52B42"/>
    <w:rPr>
      <w:i/>
      <w:iCs/>
    </w:rPr>
  </w:style>
  <w:style w:type="paragraph" w:styleId="IntenseQuote">
    <w:name w:val="Intense Quote"/>
    <w:basedOn w:val="Normal"/>
    <w:next w:val="Normal"/>
    <w:link w:val="IntenseQuoteChar"/>
    <w:uiPriority w:val="30"/>
    <w:qFormat/>
    <w:rsid w:val="00C52B4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52B42"/>
    <w:rPr>
      <w:b/>
      <w:bCs/>
      <w:i/>
      <w:iCs/>
    </w:rPr>
  </w:style>
  <w:style w:type="character" w:styleId="SubtleEmphasis">
    <w:name w:val="Subtle Emphasis"/>
    <w:uiPriority w:val="19"/>
    <w:qFormat/>
    <w:rsid w:val="00C52B42"/>
    <w:rPr>
      <w:i/>
      <w:iCs/>
    </w:rPr>
  </w:style>
  <w:style w:type="character" w:styleId="IntenseEmphasis">
    <w:name w:val="Intense Emphasis"/>
    <w:uiPriority w:val="21"/>
    <w:qFormat/>
    <w:rsid w:val="00C52B42"/>
    <w:rPr>
      <w:b/>
      <w:bCs/>
    </w:rPr>
  </w:style>
  <w:style w:type="character" w:styleId="SubtleReference">
    <w:name w:val="Subtle Reference"/>
    <w:uiPriority w:val="31"/>
    <w:qFormat/>
    <w:rsid w:val="00C52B42"/>
    <w:rPr>
      <w:smallCaps/>
    </w:rPr>
  </w:style>
  <w:style w:type="character" w:styleId="IntenseReference">
    <w:name w:val="Intense Reference"/>
    <w:uiPriority w:val="32"/>
    <w:qFormat/>
    <w:rsid w:val="00C52B42"/>
    <w:rPr>
      <w:smallCaps/>
      <w:spacing w:val="5"/>
      <w:u w:val="single"/>
    </w:rPr>
  </w:style>
  <w:style w:type="character" w:styleId="BookTitle">
    <w:name w:val="Book Title"/>
    <w:uiPriority w:val="33"/>
    <w:qFormat/>
    <w:rsid w:val="00C52B42"/>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17321557433059"/>
          <c:y val="0.13133375062152264"/>
          <c:w val="0.81645152020231049"/>
          <c:h val="0.75761610535366763"/>
        </c:manualLayout>
      </c:layout>
      <c:barChart>
        <c:barDir val="col"/>
        <c:grouping val="clustered"/>
        <c:varyColors val="0"/>
        <c:ser>
          <c:idx val="0"/>
          <c:order val="0"/>
          <c:tx>
            <c:strRef>
              <c:f>Sheet1!$B$1</c:f>
              <c:strCache>
                <c:ptCount val="1"/>
                <c:pt idx="0">
                  <c:v>HTTP + Pipeline + Minify, No SSL</c:v>
                </c:pt>
              </c:strCache>
            </c:strRef>
          </c:tx>
          <c:invertIfNegative val="0"/>
          <c:cat>
            <c:strRef>
              <c:f>Sheet1!$A$2:$A$5</c:f>
              <c:strCache>
                <c:ptCount val="4"/>
                <c:pt idx="0">
                  <c:v>CNN</c:v>
                </c:pt>
                <c:pt idx="1">
                  <c:v>CNET</c:v>
                </c:pt>
                <c:pt idx="2">
                  <c:v>CricInfo</c:v>
                </c:pt>
                <c:pt idx="3">
                  <c:v>Politico</c:v>
                </c:pt>
              </c:strCache>
            </c:strRef>
          </c:cat>
          <c:val>
            <c:numRef>
              <c:f>Sheet1!$B$2:$B$5</c:f>
              <c:numCache>
                <c:formatCode>General</c:formatCode>
                <c:ptCount val="4"/>
                <c:pt idx="0">
                  <c:v>581</c:v>
                </c:pt>
                <c:pt idx="1">
                  <c:v>534</c:v>
                </c:pt>
                <c:pt idx="2">
                  <c:v>915</c:v>
                </c:pt>
                <c:pt idx="3">
                  <c:v>816</c:v>
                </c:pt>
              </c:numCache>
            </c:numRef>
          </c:val>
        </c:ser>
        <c:ser>
          <c:idx val="2"/>
          <c:order val="1"/>
          <c:tx>
            <c:strRef>
              <c:f>Sheet1!$D$1</c:f>
              <c:strCache>
                <c:ptCount val="1"/>
                <c:pt idx="0">
                  <c:v>SPDY + Minify, No SSL</c:v>
                </c:pt>
              </c:strCache>
            </c:strRef>
          </c:tx>
          <c:invertIfNegative val="0"/>
          <c:cat>
            <c:strRef>
              <c:f>Sheet1!$A$2:$A$5</c:f>
              <c:strCache>
                <c:ptCount val="4"/>
                <c:pt idx="0">
                  <c:v>CNN</c:v>
                </c:pt>
                <c:pt idx="1">
                  <c:v>CNET</c:v>
                </c:pt>
                <c:pt idx="2">
                  <c:v>CricInfo</c:v>
                </c:pt>
                <c:pt idx="3">
                  <c:v>Politico</c:v>
                </c:pt>
              </c:strCache>
            </c:strRef>
          </c:cat>
          <c:val>
            <c:numRef>
              <c:f>Sheet1!$D$2:$D$5</c:f>
              <c:numCache>
                <c:formatCode>General</c:formatCode>
                <c:ptCount val="4"/>
                <c:pt idx="0">
                  <c:v>719</c:v>
                </c:pt>
                <c:pt idx="1">
                  <c:v>665</c:v>
                </c:pt>
                <c:pt idx="2">
                  <c:v>943</c:v>
                </c:pt>
                <c:pt idx="3">
                  <c:v>1009</c:v>
                </c:pt>
              </c:numCache>
            </c:numRef>
          </c:val>
        </c:ser>
        <c:ser>
          <c:idx val="3"/>
          <c:order val="2"/>
          <c:tx>
            <c:strRef>
              <c:f>Sheet1!$E$1</c:f>
              <c:strCache>
                <c:ptCount val="1"/>
                <c:pt idx="0">
                  <c:v>SPDY + Minify, With SSL</c:v>
                </c:pt>
              </c:strCache>
            </c:strRef>
          </c:tx>
          <c:invertIfNegative val="0"/>
          <c:cat>
            <c:strRef>
              <c:f>Sheet1!$A$2:$A$5</c:f>
              <c:strCache>
                <c:ptCount val="4"/>
                <c:pt idx="0">
                  <c:v>CNN</c:v>
                </c:pt>
                <c:pt idx="1">
                  <c:v>CNET</c:v>
                </c:pt>
                <c:pt idx="2">
                  <c:v>CricInfo</c:v>
                </c:pt>
                <c:pt idx="3">
                  <c:v>Politico</c:v>
                </c:pt>
              </c:strCache>
            </c:strRef>
          </c:cat>
          <c:val>
            <c:numRef>
              <c:f>Sheet1!$E$2:$E$5</c:f>
              <c:numCache>
                <c:formatCode>General</c:formatCode>
                <c:ptCount val="4"/>
                <c:pt idx="0">
                  <c:v>908</c:v>
                </c:pt>
                <c:pt idx="1">
                  <c:v>756</c:v>
                </c:pt>
                <c:pt idx="2">
                  <c:v>1122</c:v>
                </c:pt>
                <c:pt idx="3">
                  <c:v>1144</c:v>
                </c:pt>
              </c:numCache>
            </c:numRef>
          </c:val>
        </c:ser>
        <c:ser>
          <c:idx val="1"/>
          <c:order val="3"/>
          <c:tx>
            <c:strRef>
              <c:f>Sheet1!$C$1</c:f>
              <c:strCache>
                <c:ptCount val="1"/>
                <c:pt idx="0">
                  <c:v>HTTP + Pipeline + Minify,  With SSL</c:v>
                </c:pt>
              </c:strCache>
            </c:strRef>
          </c:tx>
          <c:invertIfNegative val="0"/>
          <c:cat>
            <c:strRef>
              <c:f>Sheet1!$A$2:$A$5</c:f>
              <c:strCache>
                <c:ptCount val="4"/>
                <c:pt idx="0">
                  <c:v>CNN</c:v>
                </c:pt>
                <c:pt idx="1">
                  <c:v>CNET</c:v>
                </c:pt>
                <c:pt idx="2">
                  <c:v>CricInfo</c:v>
                </c:pt>
                <c:pt idx="3">
                  <c:v>Politico</c:v>
                </c:pt>
              </c:strCache>
            </c:strRef>
          </c:cat>
          <c:val>
            <c:numRef>
              <c:f>Sheet1!$C$2:$C$5</c:f>
              <c:numCache>
                <c:formatCode>General</c:formatCode>
                <c:ptCount val="4"/>
                <c:pt idx="0">
                  <c:v>1327</c:v>
                </c:pt>
                <c:pt idx="1">
                  <c:v>1028</c:v>
                </c:pt>
                <c:pt idx="2">
                  <c:v>1420</c:v>
                </c:pt>
                <c:pt idx="3">
                  <c:v>1338</c:v>
                </c:pt>
              </c:numCache>
            </c:numRef>
          </c:val>
        </c:ser>
        <c:dLbls>
          <c:showLegendKey val="0"/>
          <c:showVal val="0"/>
          <c:showCatName val="0"/>
          <c:showSerName val="0"/>
          <c:showPercent val="0"/>
          <c:showBubbleSize val="0"/>
        </c:dLbls>
        <c:gapWidth val="150"/>
        <c:axId val="46027904"/>
        <c:axId val="46030208"/>
      </c:barChart>
      <c:catAx>
        <c:axId val="46027904"/>
        <c:scaling>
          <c:orientation val="minMax"/>
        </c:scaling>
        <c:delete val="0"/>
        <c:axPos val="b"/>
        <c:majorTickMark val="out"/>
        <c:minorTickMark val="none"/>
        <c:tickLblPos val="nextTo"/>
        <c:txPr>
          <a:bodyPr/>
          <a:lstStyle/>
          <a:p>
            <a:pPr>
              <a:defRPr sz="1000"/>
            </a:pPr>
            <a:endParaRPr lang="en-US"/>
          </a:p>
        </c:txPr>
        <c:crossAx val="46030208"/>
        <c:crosses val="autoZero"/>
        <c:auto val="1"/>
        <c:lblAlgn val="ctr"/>
        <c:lblOffset val="100"/>
        <c:noMultiLvlLbl val="0"/>
      </c:catAx>
      <c:valAx>
        <c:axId val="46030208"/>
        <c:scaling>
          <c:orientation val="minMax"/>
        </c:scaling>
        <c:delete val="0"/>
        <c:axPos val="l"/>
        <c:title>
          <c:tx>
            <c:rich>
              <a:bodyPr rot="-5400000" vert="horz"/>
              <a:lstStyle/>
              <a:p>
                <a:pPr>
                  <a:defRPr sz="1000"/>
                </a:pPr>
                <a:r>
                  <a:rPr lang="en-US" sz="1000"/>
                  <a:t>Page Load Time (ms)</a:t>
                </a:r>
              </a:p>
            </c:rich>
          </c:tx>
          <c:overlay val="0"/>
        </c:title>
        <c:numFmt formatCode="General" sourceLinked="1"/>
        <c:majorTickMark val="out"/>
        <c:minorTickMark val="none"/>
        <c:tickLblPos val="nextTo"/>
        <c:txPr>
          <a:bodyPr/>
          <a:lstStyle/>
          <a:p>
            <a:pPr>
              <a:defRPr sz="1000"/>
            </a:pPr>
            <a:endParaRPr lang="en-US"/>
          </a:p>
        </c:txPr>
        <c:crossAx val="46027904"/>
        <c:crosses val="autoZero"/>
        <c:crossBetween val="between"/>
      </c:valAx>
    </c:plotArea>
    <c:legend>
      <c:legendPos val="r"/>
      <c:layout>
        <c:manualLayout>
          <c:xMode val="edge"/>
          <c:yMode val="edge"/>
          <c:x val="0.17226127779779163"/>
          <c:y val="4.2858472478174269E-3"/>
          <c:w val="0.55023759284991347"/>
          <c:h val="0.23187617505258651"/>
        </c:manualLayout>
      </c:layout>
      <c:overlay val="0"/>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19846772884734"/>
          <c:y val="2.2429332697049234E-2"/>
          <c:w val="0.84426640699763289"/>
          <c:h val="0.92696126620536068"/>
        </c:manualLayout>
      </c:layout>
      <c:barChart>
        <c:barDir val="col"/>
        <c:grouping val="clustered"/>
        <c:varyColors val="0"/>
        <c:ser>
          <c:idx val="0"/>
          <c:order val="0"/>
          <c:tx>
            <c:strRef>
              <c:f>Sheet1!$B$1</c:f>
              <c:strCache>
                <c:ptCount val="1"/>
                <c:pt idx="0">
                  <c:v>HTTP + Pipeline + Minify, No SSL</c:v>
                </c:pt>
              </c:strCache>
            </c:strRef>
          </c:tx>
          <c:invertIfNegative val="0"/>
          <c:cat>
            <c:strRef>
              <c:f>Sheet1!$A$2:$A$4</c:f>
              <c:strCache>
                <c:ptCount val="3"/>
                <c:pt idx="0">
                  <c:v>Google dev blog</c:v>
                </c:pt>
                <c:pt idx="1">
                  <c:v>BBC.com</c:v>
                </c:pt>
                <c:pt idx="2">
                  <c:v>GreenWeddingShoes.com</c:v>
                </c:pt>
              </c:strCache>
            </c:strRef>
          </c:cat>
          <c:val>
            <c:numRef>
              <c:f>Sheet1!$B$2:$B$4</c:f>
              <c:numCache>
                <c:formatCode>General</c:formatCode>
                <c:ptCount val="3"/>
                <c:pt idx="0">
                  <c:v>2975</c:v>
                </c:pt>
                <c:pt idx="1">
                  <c:v>1615</c:v>
                </c:pt>
                <c:pt idx="2">
                  <c:v>7841</c:v>
                </c:pt>
              </c:numCache>
            </c:numRef>
          </c:val>
        </c:ser>
        <c:ser>
          <c:idx val="1"/>
          <c:order val="1"/>
          <c:tx>
            <c:strRef>
              <c:f>Sheet1!$C$1</c:f>
              <c:strCache>
                <c:ptCount val="1"/>
                <c:pt idx="0">
                  <c:v>HTTP + Pipeline + Minify,  With SSL</c:v>
                </c:pt>
              </c:strCache>
            </c:strRef>
          </c:tx>
          <c:invertIfNegative val="0"/>
          <c:cat>
            <c:strRef>
              <c:f>Sheet1!$A$2:$A$4</c:f>
              <c:strCache>
                <c:ptCount val="3"/>
                <c:pt idx="0">
                  <c:v>Google dev blog</c:v>
                </c:pt>
                <c:pt idx="1">
                  <c:v>BBC.com</c:v>
                </c:pt>
                <c:pt idx="2">
                  <c:v>GreenWeddingShoes.com</c:v>
                </c:pt>
              </c:strCache>
            </c:strRef>
          </c:cat>
          <c:val>
            <c:numRef>
              <c:f>Sheet1!$C$2:$C$4</c:f>
              <c:numCache>
                <c:formatCode>General</c:formatCode>
                <c:ptCount val="3"/>
                <c:pt idx="0">
                  <c:v>6387</c:v>
                </c:pt>
                <c:pt idx="1">
                  <c:v>2160</c:v>
                </c:pt>
                <c:pt idx="2">
                  <c:v>11041</c:v>
                </c:pt>
              </c:numCache>
            </c:numRef>
          </c:val>
        </c:ser>
        <c:ser>
          <c:idx val="3"/>
          <c:order val="2"/>
          <c:tx>
            <c:strRef>
              <c:f>Sheet1!$D$1</c:f>
              <c:strCache>
                <c:ptCount val="1"/>
                <c:pt idx="0">
                  <c:v>SPDY + Minify, With SSL</c:v>
                </c:pt>
              </c:strCache>
            </c:strRef>
          </c:tx>
          <c:invertIfNegative val="0"/>
          <c:cat>
            <c:strRef>
              <c:f>Sheet1!$A$2:$A$4</c:f>
              <c:strCache>
                <c:ptCount val="3"/>
                <c:pt idx="0">
                  <c:v>Google dev blog</c:v>
                </c:pt>
                <c:pt idx="1">
                  <c:v>BBC.com</c:v>
                </c:pt>
                <c:pt idx="2">
                  <c:v>GreenWeddingShoes.com</c:v>
                </c:pt>
              </c:strCache>
            </c:strRef>
          </c:cat>
          <c:val>
            <c:numRef>
              <c:f>Sheet1!$D$2:$D$4</c:f>
              <c:numCache>
                <c:formatCode>General</c:formatCode>
                <c:ptCount val="3"/>
                <c:pt idx="0">
                  <c:v>3218</c:v>
                </c:pt>
                <c:pt idx="1">
                  <c:v>2149</c:v>
                </c:pt>
                <c:pt idx="2">
                  <c:v>10374</c:v>
                </c:pt>
              </c:numCache>
            </c:numRef>
          </c:val>
        </c:ser>
        <c:dLbls>
          <c:showLegendKey val="0"/>
          <c:showVal val="0"/>
          <c:showCatName val="0"/>
          <c:showSerName val="0"/>
          <c:showPercent val="0"/>
          <c:showBubbleSize val="0"/>
        </c:dLbls>
        <c:gapWidth val="150"/>
        <c:axId val="42935040"/>
        <c:axId val="42936576"/>
      </c:barChart>
      <c:catAx>
        <c:axId val="42935040"/>
        <c:scaling>
          <c:orientation val="minMax"/>
        </c:scaling>
        <c:delete val="0"/>
        <c:axPos val="b"/>
        <c:majorTickMark val="out"/>
        <c:minorTickMark val="none"/>
        <c:tickLblPos val="nextTo"/>
        <c:txPr>
          <a:bodyPr/>
          <a:lstStyle/>
          <a:p>
            <a:pPr>
              <a:defRPr sz="900"/>
            </a:pPr>
            <a:endParaRPr lang="en-US"/>
          </a:p>
        </c:txPr>
        <c:crossAx val="42936576"/>
        <c:crosses val="autoZero"/>
        <c:auto val="1"/>
        <c:lblAlgn val="ctr"/>
        <c:lblOffset val="100"/>
        <c:noMultiLvlLbl val="0"/>
      </c:catAx>
      <c:valAx>
        <c:axId val="42936576"/>
        <c:scaling>
          <c:orientation val="minMax"/>
        </c:scaling>
        <c:delete val="0"/>
        <c:axPos val="l"/>
        <c:title>
          <c:tx>
            <c:rich>
              <a:bodyPr rot="-5400000" vert="horz"/>
              <a:lstStyle/>
              <a:p>
                <a:pPr>
                  <a:defRPr/>
                </a:pPr>
                <a:r>
                  <a:rPr lang="en-US"/>
                  <a:t>Page Load Time (ms)</a:t>
                </a:r>
              </a:p>
            </c:rich>
          </c:tx>
          <c:overlay val="0"/>
        </c:title>
        <c:numFmt formatCode="General" sourceLinked="1"/>
        <c:majorTickMark val="out"/>
        <c:minorTickMark val="none"/>
        <c:tickLblPos val="nextTo"/>
        <c:crossAx val="42935040"/>
        <c:crosses val="autoZero"/>
        <c:crossBetween val="between"/>
      </c:valAx>
    </c:plotArea>
    <c:legend>
      <c:legendPos val="r"/>
      <c:layout>
        <c:manualLayout>
          <c:xMode val="edge"/>
          <c:yMode val="edge"/>
          <c:x val="0.14358452444177611"/>
          <c:y val="5.724075399665951E-2"/>
          <c:w val="0.54125984251968506"/>
          <c:h val="0.1741527354125779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htt</b:Tag>
    <b:SourceType>InternetSite</b:SourceType>
    <b:Guid>{7EA82DFC-315E-4D75-A1B4-297BD138615D}</b:Guid>
    <b:URL>http://code.google.com/p/selenium/wiki/ChromeDriver</b:URL>
    <b:RefOrder>2</b:RefOrder>
  </b:Source>
  <b:Source>
    <b:Tag>Acr</b:Tag>
    <b:SourceType>InternetSite</b:SourceType>
    <b:Guid>{FE47A8F7-4D34-4AD0-B52B-615ECDB9FD9C}</b:Guid>
    <b:URL>http://sourceforge.net/projects/acrylic/</b:URL>
    <b:RefOrder>4</b:RefOrder>
  </b:Source>
  <b:Source>
    <b:Tag>Win12</b:Tag>
    <b:SourceType>InternetSite</b:SourceType>
    <b:Guid>{43B8B945-C481-48E9-9DCA-5847252CB77B}</b:Guid>
    <b:URL>http://www.httrack.com/</b:URL>
    <b:RefOrder>6</b:RefOrder>
  </b:Source>
  <b:Source>
    <b:Tag>htt1</b:Tag>
    <b:SourceType>InternetSite</b:SourceType>
    <b:Guid>{2895BC7E-8104-4727-814F-B1B60BAE0CB4}</b:Guid>
    <b:URL>https://www.google.com/intl/en/chrome/browser/</b:URL>
    <b:RefOrder>1</b:RefOrder>
  </b:Source>
  <b:Source>
    <b:Tag>Mic</b:Tag>
    <b:SourceType>Misc</b:SourceType>
    <b:Guid>{006F57B4-87FA-4E95-8404-F2D16C3244AB}</b:Guid>
    <b:Title>Network Emulator for Windows - Internal only.</b:Title>
    <b:Author>
      <b:Author>
        <b:Corporate>Microsoft</b:Corporate>
      </b:Author>
    </b:Author>
    <b:RefOrder>3</b:RefOrder>
  </b:Source>
  <b:Source>
    <b:Tag>htt2</b:Tag>
    <b:SourceType>InternetSite</b:SourceType>
    <b:Guid>{7D9B72FF-00BF-4A46-B33E-7589DD87717C}</b:Guid>
    <b:URL>http://www.microsoft.com/en-us/download/details.aspx?displaylang=en&amp;id=4865</b:URL>
    <b:RefOrder>5</b:RefOrder>
  </b:Source>
</b:Sources>
</file>

<file path=customXml/itemProps1.xml><?xml version="1.0" encoding="utf-8"?>
<ds:datastoreItem xmlns:ds="http://schemas.openxmlformats.org/officeDocument/2006/customXml" ds:itemID="{17AF6802-F56F-41E2-9EB4-5F12A528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TotalTime>
  <Pages>9</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Jitu Padhye</dc:creator>
  <cp:lastModifiedBy>Jitu Padhye</cp:lastModifiedBy>
  <cp:revision>38</cp:revision>
  <cp:lastPrinted>2012-07-26T17:09:00Z</cp:lastPrinted>
  <dcterms:created xsi:type="dcterms:W3CDTF">2012-07-18T22:12:00Z</dcterms:created>
  <dcterms:modified xsi:type="dcterms:W3CDTF">2012-07-26T17:09:00Z</dcterms:modified>
</cp:coreProperties>
</file>